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90" w:rsidRDefault="00597490" w:rsidP="00597490">
      <w:pPr>
        <w:snapToGrid w:val="0"/>
        <w:spacing w:line="580" w:lineRule="exact"/>
        <w:ind w:firstLineChars="200" w:firstLine="643"/>
        <w:jc w:val="center"/>
        <w:rPr>
          <w:rStyle w:val="1Char"/>
          <w:rFonts w:ascii="仿宋_GB2312" w:eastAsia="仿宋_GB2312" w:hint="eastAsia"/>
          <w:sz w:val="32"/>
          <w:szCs w:val="32"/>
        </w:rPr>
      </w:pPr>
      <w:bookmarkStart w:id="0" w:name="_Toc496110161"/>
      <w:r w:rsidRPr="00B0308F">
        <w:rPr>
          <w:rStyle w:val="1Char"/>
          <w:rFonts w:ascii="仿宋_GB2312" w:eastAsia="仿宋_GB2312" w:hint="eastAsia"/>
          <w:sz w:val="32"/>
          <w:szCs w:val="32"/>
        </w:rPr>
        <w:t>第</w:t>
      </w:r>
      <w:r>
        <w:rPr>
          <w:rStyle w:val="1Char"/>
          <w:rFonts w:ascii="仿宋_GB2312" w:eastAsia="仿宋_GB2312" w:hint="eastAsia"/>
          <w:sz w:val="32"/>
          <w:szCs w:val="32"/>
        </w:rPr>
        <w:t>五</w:t>
      </w:r>
      <w:r w:rsidRPr="00B0308F">
        <w:rPr>
          <w:rStyle w:val="1Char"/>
          <w:rFonts w:ascii="仿宋_GB2312" w:eastAsia="仿宋_GB2312" w:hint="eastAsia"/>
          <w:sz w:val="32"/>
          <w:szCs w:val="32"/>
        </w:rPr>
        <w:t xml:space="preserve">章  </w:t>
      </w:r>
      <w:r>
        <w:rPr>
          <w:rStyle w:val="1Char"/>
          <w:rFonts w:ascii="仿宋_GB2312" w:eastAsia="仿宋_GB2312" w:hint="eastAsia"/>
          <w:sz w:val="32"/>
          <w:szCs w:val="32"/>
        </w:rPr>
        <w:t>投标文件格式</w:t>
      </w:r>
      <w:bookmarkEnd w:id="0"/>
    </w:p>
    <w:p w:rsidR="00597490" w:rsidRDefault="00597490" w:rsidP="00597490">
      <w:pPr>
        <w:rPr>
          <w:rFonts w:hint="eastAsia"/>
        </w:rPr>
      </w:pPr>
    </w:p>
    <w:p w:rsidR="00597490" w:rsidRPr="00207E1A" w:rsidRDefault="00597490" w:rsidP="00597490">
      <w:pPr>
        <w:jc w:val="center"/>
        <w:rPr>
          <w:rFonts w:ascii="仿宋_GB2312" w:eastAsia="仿宋_GB2312" w:hint="eastAsia"/>
          <w:sz w:val="32"/>
          <w:szCs w:val="32"/>
        </w:rPr>
      </w:pPr>
      <w:r w:rsidRPr="00207E1A">
        <w:rPr>
          <w:rFonts w:ascii="仿宋_GB2312" w:eastAsia="仿宋_GB2312" w:hint="eastAsia"/>
          <w:sz w:val="32"/>
          <w:szCs w:val="32"/>
        </w:rPr>
        <w:t>乐山至西昌高速公路马边至昭觉</w:t>
      </w:r>
      <w:proofErr w:type="gramStart"/>
      <w:r w:rsidRPr="00207E1A">
        <w:rPr>
          <w:rFonts w:ascii="仿宋_GB2312" w:eastAsia="仿宋_GB2312" w:hint="eastAsia"/>
          <w:sz w:val="32"/>
          <w:szCs w:val="32"/>
        </w:rPr>
        <w:t>段初步</w:t>
      </w:r>
      <w:proofErr w:type="gramEnd"/>
      <w:r w:rsidRPr="00207E1A">
        <w:rPr>
          <w:rFonts w:ascii="仿宋_GB2312" w:eastAsia="仿宋_GB2312" w:hint="eastAsia"/>
          <w:sz w:val="32"/>
          <w:szCs w:val="32"/>
        </w:rPr>
        <w:t>勘察设计阶段</w:t>
      </w:r>
    </w:p>
    <w:p w:rsidR="00597490" w:rsidRPr="00207E1A" w:rsidRDefault="00597490" w:rsidP="00597490">
      <w:pPr>
        <w:jc w:val="center"/>
        <w:rPr>
          <w:rFonts w:ascii="仿宋_GB2312" w:eastAsia="仿宋_GB2312" w:hint="eastAsia"/>
          <w:sz w:val="32"/>
          <w:szCs w:val="32"/>
        </w:rPr>
      </w:pPr>
      <w:r w:rsidRPr="00207E1A">
        <w:rPr>
          <w:rFonts w:ascii="仿宋_GB2312" w:eastAsia="仿宋_GB2312" w:hint="eastAsia"/>
          <w:sz w:val="32"/>
          <w:szCs w:val="32"/>
        </w:rPr>
        <w:t>钻探劳务</w:t>
      </w:r>
    </w:p>
    <w:p w:rsidR="00597490" w:rsidRPr="00BA11C5" w:rsidRDefault="00597490" w:rsidP="00597490">
      <w:pPr>
        <w:jc w:val="center"/>
        <w:rPr>
          <w:rFonts w:ascii="仿宋_GB2312" w:eastAsia="仿宋_GB2312" w:hint="eastAsia"/>
          <w:sz w:val="32"/>
          <w:szCs w:val="32"/>
        </w:rPr>
      </w:pPr>
      <w:r w:rsidRPr="00207E1A">
        <w:rPr>
          <w:rFonts w:ascii="仿宋_GB2312" w:eastAsia="仿宋_GB2312" w:hint="eastAsia"/>
          <w:sz w:val="32"/>
          <w:szCs w:val="32"/>
        </w:rPr>
        <w:t>（</w:t>
      </w:r>
      <w:r w:rsidRPr="00207E1A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Pr="00207E1A">
        <w:rPr>
          <w:rFonts w:ascii="仿宋_GB2312" w:eastAsia="仿宋_GB2312" w:hint="eastAsia"/>
          <w:sz w:val="32"/>
          <w:szCs w:val="32"/>
        </w:rPr>
        <w:t>标段）</w:t>
      </w:r>
    </w:p>
    <w:p w:rsidR="00597490" w:rsidRPr="004A7C57" w:rsidRDefault="00597490" w:rsidP="00597490">
      <w:pPr>
        <w:jc w:val="center"/>
        <w:rPr>
          <w:rFonts w:hint="eastAsia"/>
          <w:sz w:val="32"/>
          <w:szCs w:val="32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Pr="004A7C57" w:rsidRDefault="00597490" w:rsidP="00597490">
      <w:pPr>
        <w:jc w:val="center"/>
        <w:rPr>
          <w:rFonts w:ascii="仿宋" w:eastAsia="仿宋" w:hAnsi="仿宋" w:hint="eastAsia"/>
          <w:b/>
          <w:sz w:val="84"/>
          <w:szCs w:val="84"/>
        </w:rPr>
      </w:pPr>
      <w:r w:rsidRPr="004A7C57">
        <w:rPr>
          <w:rFonts w:ascii="仿宋" w:eastAsia="仿宋" w:hAnsi="仿宋" w:hint="eastAsia"/>
          <w:b/>
          <w:sz w:val="84"/>
          <w:szCs w:val="84"/>
        </w:rPr>
        <w:t>投</w:t>
      </w:r>
    </w:p>
    <w:p w:rsidR="00597490" w:rsidRPr="004A7C57" w:rsidRDefault="00597490" w:rsidP="00597490">
      <w:pPr>
        <w:jc w:val="center"/>
        <w:rPr>
          <w:rFonts w:ascii="仿宋" w:eastAsia="仿宋" w:hAnsi="仿宋" w:hint="eastAsia"/>
          <w:b/>
          <w:sz w:val="84"/>
          <w:szCs w:val="84"/>
        </w:rPr>
      </w:pPr>
      <w:r w:rsidRPr="004A7C57">
        <w:rPr>
          <w:rFonts w:ascii="仿宋" w:eastAsia="仿宋" w:hAnsi="仿宋" w:hint="eastAsia"/>
          <w:b/>
          <w:sz w:val="84"/>
          <w:szCs w:val="84"/>
        </w:rPr>
        <w:t>标</w:t>
      </w:r>
    </w:p>
    <w:p w:rsidR="00597490" w:rsidRPr="004A7C57" w:rsidRDefault="00597490" w:rsidP="00597490">
      <w:pPr>
        <w:jc w:val="center"/>
        <w:rPr>
          <w:rFonts w:ascii="仿宋" w:eastAsia="仿宋" w:hAnsi="仿宋" w:hint="eastAsia"/>
          <w:b/>
          <w:sz w:val="84"/>
          <w:szCs w:val="84"/>
        </w:rPr>
      </w:pPr>
      <w:r w:rsidRPr="004A7C57">
        <w:rPr>
          <w:rFonts w:ascii="仿宋" w:eastAsia="仿宋" w:hAnsi="仿宋" w:hint="eastAsia"/>
          <w:b/>
          <w:sz w:val="84"/>
          <w:szCs w:val="84"/>
        </w:rPr>
        <w:t>文</w:t>
      </w:r>
    </w:p>
    <w:p w:rsidR="00597490" w:rsidRPr="004A7C57" w:rsidRDefault="00597490" w:rsidP="00597490">
      <w:pPr>
        <w:jc w:val="center"/>
        <w:rPr>
          <w:rFonts w:ascii="仿宋" w:eastAsia="仿宋" w:hAnsi="仿宋" w:hint="eastAsia"/>
          <w:b/>
          <w:sz w:val="84"/>
          <w:szCs w:val="84"/>
        </w:rPr>
      </w:pPr>
      <w:r w:rsidRPr="004A7C57">
        <w:rPr>
          <w:rFonts w:ascii="仿宋" w:eastAsia="仿宋" w:hAnsi="仿宋" w:hint="eastAsia"/>
          <w:b/>
          <w:sz w:val="84"/>
          <w:szCs w:val="84"/>
        </w:rPr>
        <w:t>件</w:t>
      </w: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rPr>
          <w:rFonts w:hint="eastAsia"/>
        </w:rPr>
      </w:pPr>
    </w:p>
    <w:p w:rsidR="00597490" w:rsidRPr="004A7C57" w:rsidRDefault="00597490" w:rsidP="00597490">
      <w:pPr>
        <w:ind w:firstLineChars="550" w:firstLine="1760"/>
        <w:rPr>
          <w:rFonts w:ascii="仿宋" w:eastAsia="仿宋" w:hAnsi="仿宋" w:hint="eastAsia"/>
          <w:sz w:val="32"/>
          <w:szCs w:val="32"/>
          <w:u w:val="single"/>
        </w:rPr>
      </w:pPr>
      <w:r w:rsidRPr="004A7C57">
        <w:rPr>
          <w:rFonts w:ascii="仿宋" w:eastAsia="仿宋" w:hAnsi="仿宋" w:hint="eastAsia"/>
          <w:sz w:val="32"/>
          <w:szCs w:val="32"/>
        </w:rPr>
        <w:t>投标人：</w:t>
      </w:r>
      <w:r w:rsidRPr="004A7C5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4A7C5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4A7C57">
        <w:rPr>
          <w:rFonts w:ascii="仿宋" w:eastAsia="仿宋" w:hAnsi="仿宋" w:hint="eastAsia"/>
          <w:sz w:val="32"/>
          <w:szCs w:val="32"/>
        </w:rPr>
        <w:t>（盖章）</w:t>
      </w:r>
    </w:p>
    <w:p w:rsidR="00597490" w:rsidRDefault="00597490" w:rsidP="00597490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A7C57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4A7C57">
        <w:rPr>
          <w:rFonts w:ascii="仿宋" w:eastAsia="仿宋" w:hAnsi="仿宋" w:hint="eastAsia"/>
          <w:sz w:val="32"/>
          <w:szCs w:val="32"/>
        </w:rPr>
        <w:t>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4A7C5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A7C5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4A7C57">
        <w:rPr>
          <w:rFonts w:ascii="仿宋" w:eastAsia="仿宋" w:hAnsi="仿宋" w:hint="eastAsia"/>
          <w:sz w:val="32"/>
          <w:szCs w:val="32"/>
        </w:rPr>
        <w:t>日</w:t>
      </w:r>
    </w:p>
    <w:p w:rsidR="00597490" w:rsidRPr="00290441" w:rsidRDefault="00597490" w:rsidP="00597490">
      <w:pPr>
        <w:spacing w:line="400" w:lineRule="exact"/>
        <w:jc w:val="center"/>
        <w:rPr>
          <w:rFonts w:ascii="仿宋_GB2312" w:eastAsia="仿宋_GB2312" w:hint="eastAsia"/>
        </w:rPr>
      </w:pPr>
      <w:bookmarkStart w:id="1" w:name="_Toc258405249"/>
      <w:r w:rsidRPr="00290441">
        <w:rPr>
          <w:rFonts w:ascii="仿宋_GB2312" w:eastAsia="仿宋_GB2312" w:hint="eastAsia"/>
          <w:b/>
          <w:sz w:val="28"/>
          <w:szCs w:val="28"/>
        </w:rPr>
        <w:lastRenderedPageBreak/>
        <w:t>一、投 标 函</w:t>
      </w:r>
      <w:bookmarkEnd w:id="1"/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Ansi="宋体" w:hint="eastAsia"/>
          <w:b/>
          <w:spacing w:val="-12"/>
          <w:w w:val="150"/>
          <w:sz w:val="32"/>
        </w:rPr>
      </w:pPr>
      <w:r w:rsidRPr="00B0308F">
        <w:rPr>
          <w:rFonts w:ascii="仿宋_GB2312" w:eastAsia="仿宋_GB2312" w:hint="eastAsia"/>
          <w:sz w:val="24"/>
        </w:rPr>
        <w:t>致：四川省交通运输厅交通勘察设计研究院</w:t>
      </w:r>
    </w:p>
    <w:p w:rsidR="00597490" w:rsidRDefault="00597490" w:rsidP="00597490">
      <w:pPr>
        <w:snapToGrid w:val="0"/>
        <w:spacing w:line="400" w:lineRule="exact"/>
        <w:ind w:firstLine="48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1.根据贵院</w:t>
      </w:r>
      <w:r w:rsidRPr="00207E1A">
        <w:rPr>
          <w:rFonts w:ascii="仿宋_GB2312" w:eastAsia="仿宋_GB2312" w:hint="eastAsia"/>
          <w:sz w:val="24"/>
          <w:u w:val="single"/>
        </w:rPr>
        <w:t>乐山至西昌高速公路马边至昭觉</w:t>
      </w:r>
      <w:proofErr w:type="gramStart"/>
      <w:r w:rsidRPr="00207E1A">
        <w:rPr>
          <w:rFonts w:ascii="仿宋_GB2312" w:eastAsia="仿宋_GB2312" w:hint="eastAsia"/>
          <w:sz w:val="24"/>
          <w:u w:val="single"/>
        </w:rPr>
        <w:t>段初步</w:t>
      </w:r>
      <w:proofErr w:type="gramEnd"/>
      <w:r w:rsidRPr="00207E1A">
        <w:rPr>
          <w:rFonts w:ascii="仿宋_GB2312" w:eastAsia="仿宋_GB2312" w:hint="eastAsia"/>
          <w:sz w:val="24"/>
          <w:u w:val="single"/>
        </w:rPr>
        <w:t>勘察设计阶段钻探劳务</w:t>
      </w:r>
      <w:r w:rsidRPr="00B0308F">
        <w:rPr>
          <w:rFonts w:ascii="仿宋_GB2312" w:eastAsia="仿宋_GB2312" w:hint="eastAsia"/>
          <w:sz w:val="24"/>
        </w:rPr>
        <w:t>工程的招标文件，遵照《中华人民共和国招标投标法》等有关规定，经踏勘项目现场和研究上述招标文件的投标须知、合同条款、报价说明及其他有关文件后，我</w:t>
      </w:r>
      <w:r>
        <w:rPr>
          <w:rFonts w:ascii="仿宋_GB2312" w:eastAsia="仿宋_GB2312" w:hint="eastAsia"/>
          <w:sz w:val="24"/>
        </w:rPr>
        <w:t>单位对于</w:t>
      </w:r>
      <w:r w:rsidRPr="00DB694F">
        <w:rPr>
          <w:rFonts w:ascii="仿宋_GB2312" w:eastAsia="仿宋_GB2312"/>
          <w:sz w:val="24"/>
        </w:rPr>
        <w:t>单孔深度</w:t>
      </w:r>
      <w:r w:rsidRPr="00DB694F">
        <w:rPr>
          <w:rFonts w:ascii="仿宋_GB2312" w:eastAsia="仿宋_GB2312"/>
          <w:sz w:val="24"/>
        </w:rPr>
        <w:t>≤</w:t>
      </w:r>
      <w:r w:rsidRPr="00DB694F">
        <w:rPr>
          <w:rFonts w:ascii="仿宋_GB2312" w:eastAsia="仿宋_GB2312"/>
          <w:sz w:val="24"/>
        </w:rPr>
        <w:t>100米</w:t>
      </w:r>
      <w:r>
        <w:rPr>
          <w:rFonts w:ascii="仿宋_GB2312" w:eastAsia="仿宋_GB2312" w:hint="eastAsia"/>
          <w:sz w:val="24"/>
        </w:rPr>
        <w:t>的陆域</w:t>
      </w:r>
      <w:r w:rsidRPr="00DB694F">
        <w:rPr>
          <w:rFonts w:ascii="仿宋_GB2312" w:eastAsia="仿宋_GB2312"/>
          <w:sz w:val="24"/>
        </w:rPr>
        <w:t>钻孔</w:t>
      </w:r>
      <w:r w:rsidRPr="00DB694F">
        <w:rPr>
          <w:rFonts w:ascii="仿宋_GB2312" w:eastAsia="仿宋_GB2312" w:hint="eastAsia"/>
          <w:sz w:val="24"/>
        </w:rPr>
        <w:t>愿以玄武岩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元/m、灰岩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元/m、砂、泥岩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元/m、碎卵石（粗粒土）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元/m的单价，细粒土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</w:t>
      </w:r>
      <w:r>
        <w:rPr>
          <w:rFonts w:ascii="仿宋_GB2312" w:eastAsia="仿宋_GB2312" w:hint="eastAsia"/>
          <w:sz w:val="24"/>
        </w:rPr>
        <w:t>的</w:t>
      </w:r>
      <w:r w:rsidRPr="00B0308F">
        <w:rPr>
          <w:rFonts w:ascii="仿宋_GB2312" w:eastAsia="仿宋_GB2312" w:hint="eastAsia"/>
          <w:sz w:val="24"/>
        </w:rPr>
        <w:t>单价</w:t>
      </w:r>
      <w:r>
        <w:rPr>
          <w:rFonts w:ascii="仿宋_GB2312" w:eastAsia="仿宋_GB2312" w:hint="eastAsia"/>
          <w:sz w:val="24"/>
        </w:rPr>
        <w:t>来承包，水域钻孔愿以</w:t>
      </w:r>
      <w:r w:rsidRPr="00DB694F">
        <w:rPr>
          <w:rFonts w:ascii="仿宋_GB2312" w:eastAsia="仿宋_GB2312" w:hint="eastAsia"/>
          <w:sz w:val="24"/>
        </w:rPr>
        <w:t>玄武岩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元/m、灰岩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元/m、砂、泥岩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元/m、碎卵石（粗粒土）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元/m的单价，细粒土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</w:t>
      </w:r>
      <w:r>
        <w:rPr>
          <w:rFonts w:ascii="仿宋_GB2312" w:eastAsia="仿宋_GB2312" w:hint="eastAsia"/>
          <w:sz w:val="24"/>
        </w:rPr>
        <w:t>的</w:t>
      </w:r>
      <w:r w:rsidRPr="00B0308F">
        <w:rPr>
          <w:rFonts w:ascii="仿宋_GB2312" w:eastAsia="仿宋_GB2312" w:hint="eastAsia"/>
          <w:sz w:val="24"/>
        </w:rPr>
        <w:t>单价</w:t>
      </w:r>
      <w:r>
        <w:rPr>
          <w:rFonts w:ascii="仿宋_GB2312" w:eastAsia="仿宋_GB2312" w:hint="eastAsia"/>
          <w:sz w:val="24"/>
        </w:rPr>
        <w:t>来承包，根据招标文件中的预计工作量，最终我单位愿以</w:t>
      </w:r>
      <w:r w:rsidRPr="00DB694F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DB694F">
        <w:rPr>
          <w:rFonts w:ascii="仿宋_GB2312" w:eastAsia="仿宋_GB2312" w:hint="eastAsia"/>
          <w:sz w:val="24"/>
          <w:u w:val="single"/>
        </w:rPr>
        <w:t xml:space="preserve">  </w:t>
      </w:r>
      <w:r w:rsidRPr="00DB694F">
        <w:rPr>
          <w:rFonts w:ascii="仿宋_GB2312" w:eastAsia="仿宋_GB2312" w:hint="eastAsia"/>
          <w:sz w:val="24"/>
        </w:rPr>
        <w:t>万元</w:t>
      </w:r>
      <w:r>
        <w:rPr>
          <w:rFonts w:ascii="仿宋_GB2312" w:eastAsia="仿宋_GB2312" w:hint="eastAsia"/>
          <w:sz w:val="24"/>
        </w:rPr>
        <w:t>的预计总价</w:t>
      </w:r>
      <w:r w:rsidRPr="00B0308F">
        <w:rPr>
          <w:rFonts w:ascii="仿宋_GB2312" w:eastAsia="仿宋_GB2312" w:hint="eastAsia"/>
          <w:sz w:val="24"/>
        </w:rPr>
        <w:t>承包上述工程</w:t>
      </w:r>
      <w:r>
        <w:rPr>
          <w:rFonts w:ascii="仿宋_GB2312" w:eastAsia="仿宋_GB2312" w:hint="eastAsia"/>
          <w:sz w:val="24"/>
        </w:rPr>
        <w:t>（</w:t>
      </w:r>
      <w:r w:rsidRPr="00FD73A9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FD73A9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标段）</w:t>
      </w:r>
      <w:r w:rsidRPr="00B0308F">
        <w:rPr>
          <w:rFonts w:ascii="仿宋_GB2312" w:eastAsia="仿宋_GB2312" w:hint="eastAsia"/>
          <w:sz w:val="24"/>
        </w:rPr>
        <w:t>钻探施工</w:t>
      </w:r>
      <w:r>
        <w:rPr>
          <w:rFonts w:ascii="仿宋_GB2312" w:eastAsia="仿宋_GB2312" w:hint="eastAsia"/>
          <w:sz w:val="24"/>
        </w:rPr>
        <w:t>，工期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天，质量达到</w:t>
      </w:r>
      <w:r>
        <w:rPr>
          <w:rFonts w:ascii="仿宋_GB2312" w:eastAsia="仿宋_GB2312" w:hint="eastAsia"/>
          <w:sz w:val="24"/>
          <w:u w:val="single"/>
        </w:rPr>
        <w:t xml:space="preserve">                </w:t>
      </w:r>
      <w:r w:rsidRPr="00F026D8"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>对于</w:t>
      </w:r>
      <w:r w:rsidRPr="00DB694F">
        <w:rPr>
          <w:rFonts w:ascii="仿宋_GB2312" w:eastAsia="仿宋_GB2312"/>
          <w:sz w:val="24"/>
        </w:rPr>
        <w:t>单孔深度</w:t>
      </w:r>
      <w:r w:rsidRPr="00DB694F">
        <w:rPr>
          <w:rFonts w:ascii="仿宋_GB2312" w:eastAsia="仿宋_GB2312" w:hint="eastAsia"/>
          <w:sz w:val="24"/>
        </w:rPr>
        <w:t>＞</w:t>
      </w:r>
      <w:r w:rsidRPr="00DB694F">
        <w:rPr>
          <w:rFonts w:ascii="仿宋_GB2312" w:eastAsia="仿宋_GB2312"/>
          <w:sz w:val="24"/>
        </w:rPr>
        <w:t>100米钻孔</w:t>
      </w:r>
      <w:r w:rsidRPr="00DB694F">
        <w:rPr>
          <w:rFonts w:ascii="仿宋_GB2312" w:eastAsia="仿宋_GB2312" w:hint="eastAsia"/>
          <w:sz w:val="24"/>
        </w:rPr>
        <w:t>愿以100</w:t>
      </w:r>
      <w:r w:rsidRPr="00E1396C">
        <w:rPr>
          <w:rFonts w:ascii="仿宋_GB2312" w:eastAsia="仿宋_GB2312" w:hint="eastAsia"/>
          <w:sz w:val="24"/>
        </w:rPr>
        <w:t xml:space="preserve"> </w:t>
      </w:r>
      <w:r w:rsidRPr="00DB694F">
        <w:rPr>
          <w:rFonts w:ascii="仿宋_GB2312" w:eastAsia="仿宋_GB2312" w:hint="eastAsia"/>
          <w:sz w:val="24"/>
        </w:rPr>
        <w:t>m＜L≤200m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元/m的单价</w:t>
      </w:r>
      <w:r>
        <w:rPr>
          <w:rFonts w:ascii="仿宋_GB2312" w:eastAsia="仿宋_GB2312" w:hint="eastAsia"/>
          <w:sz w:val="24"/>
        </w:rPr>
        <w:t>，</w:t>
      </w:r>
      <w:r w:rsidRPr="00F026D8">
        <w:rPr>
          <w:rFonts w:ascii="仿宋_GB2312" w:eastAsia="仿宋_GB2312" w:hint="eastAsia"/>
          <w:sz w:val="24"/>
        </w:rPr>
        <w:t>200</w:t>
      </w:r>
      <w:r w:rsidRPr="00E1396C">
        <w:rPr>
          <w:rFonts w:ascii="仿宋_GB2312" w:eastAsia="仿宋_GB2312" w:hint="eastAsia"/>
          <w:sz w:val="24"/>
        </w:rPr>
        <w:t xml:space="preserve"> </w:t>
      </w:r>
      <w:r w:rsidRPr="00F026D8">
        <w:rPr>
          <w:rFonts w:ascii="仿宋_GB2312" w:eastAsia="仿宋_GB2312" w:hint="eastAsia"/>
          <w:sz w:val="24"/>
        </w:rPr>
        <w:t>m＜L≤400m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元/m的单价</w:t>
      </w:r>
      <w:r>
        <w:rPr>
          <w:rFonts w:ascii="仿宋_GB2312" w:eastAsia="仿宋_GB2312" w:hint="eastAsia"/>
          <w:sz w:val="24"/>
        </w:rPr>
        <w:t>，</w:t>
      </w:r>
      <w:r w:rsidRPr="00F026D8">
        <w:rPr>
          <w:rFonts w:ascii="仿宋_GB2312" w:eastAsia="仿宋_GB2312" w:hint="eastAsia"/>
          <w:sz w:val="24"/>
        </w:rPr>
        <w:t xml:space="preserve"> L＞400m</w:t>
      </w:r>
      <w:r w:rsidRPr="00DB694F">
        <w:rPr>
          <w:rFonts w:ascii="仿宋_GB2312" w:eastAsia="仿宋_GB2312" w:hint="eastAsia"/>
          <w:sz w:val="24"/>
          <w:u w:val="single"/>
        </w:rPr>
        <w:t xml:space="preserve">     </w:t>
      </w:r>
      <w:r w:rsidRPr="00DB694F">
        <w:rPr>
          <w:rFonts w:ascii="仿宋_GB2312" w:eastAsia="仿宋_GB2312" w:hint="eastAsia"/>
          <w:sz w:val="24"/>
        </w:rPr>
        <w:t>元/m的单价</w:t>
      </w:r>
      <w:r>
        <w:rPr>
          <w:rFonts w:ascii="仿宋_GB2312" w:eastAsia="仿宋_GB2312" w:hint="eastAsia"/>
          <w:sz w:val="24"/>
        </w:rPr>
        <w:t>，根据招标文件中的预计工作量，最终我单位愿以</w:t>
      </w:r>
      <w:r w:rsidRPr="00DB694F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DB694F">
        <w:rPr>
          <w:rFonts w:ascii="仿宋_GB2312" w:eastAsia="仿宋_GB2312" w:hint="eastAsia"/>
          <w:sz w:val="24"/>
          <w:u w:val="single"/>
        </w:rPr>
        <w:t xml:space="preserve">  </w:t>
      </w:r>
      <w:r w:rsidRPr="00DB694F">
        <w:rPr>
          <w:rFonts w:ascii="仿宋_GB2312" w:eastAsia="仿宋_GB2312" w:hint="eastAsia"/>
          <w:sz w:val="24"/>
        </w:rPr>
        <w:t>万元</w:t>
      </w:r>
      <w:r>
        <w:rPr>
          <w:rFonts w:ascii="仿宋_GB2312" w:eastAsia="仿宋_GB2312" w:hint="eastAsia"/>
          <w:sz w:val="24"/>
        </w:rPr>
        <w:t>的预计总价</w:t>
      </w:r>
      <w:r w:rsidRPr="00B0308F">
        <w:rPr>
          <w:rFonts w:ascii="仿宋_GB2312" w:eastAsia="仿宋_GB2312" w:hint="eastAsia"/>
          <w:sz w:val="24"/>
        </w:rPr>
        <w:t>承包上述工程</w:t>
      </w:r>
      <w:r>
        <w:rPr>
          <w:rFonts w:ascii="仿宋_GB2312" w:eastAsia="仿宋_GB2312" w:hint="eastAsia"/>
          <w:sz w:val="24"/>
        </w:rPr>
        <w:t>（</w:t>
      </w:r>
      <w:r w:rsidRPr="00FD73A9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FD73A9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标段）</w:t>
      </w:r>
      <w:r w:rsidRPr="00B0308F">
        <w:rPr>
          <w:rFonts w:ascii="仿宋_GB2312" w:eastAsia="仿宋_GB2312" w:hint="eastAsia"/>
          <w:sz w:val="24"/>
        </w:rPr>
        <w:t>钻探施工</w:t>
      </w:r>
      <w:r>
        <w:rPr>
          <w:rFonts w:ascii="仿宋_GB2312" w:eastAsia="仿宋_GB2312" w:hint="eastAsia"/>
          <w:sz w:val="24"/>
        </w:rPr>
        <w:t>，工期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天，质量达到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</w:rPr>
        <w:t>。</w:t>
      </w:r>
    </w:p>
    <w:p w:rsidR="00597490" w:rsidRPr="00B0308F" w:rsidRDefault="00597490" w:rsidP="00597490">
      <w:pPr>
        <w:snapToGrid w:val="0"/>
        <w:spacing w:line="400" w:lineRule="exact"/>
        <w:ind w:firstLine="48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2.我</w:t>
      </w:r>
      <w:r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已详细审核全部招标文件及有关附件。</w:t>
      </w:r>
    </w:p>
    <w:p w:rsidR="00597490" w:rsidRPr="00B0308F" w:rsidRDefault="00597490" w:rsidP="00597490">
      <w:pPr>
        <w:snapToGrid w:val="0"/>
        <w:spacing w:line="400" w:lineRule="exact"/>
        <w:ind w:firstLineChars="200" w:firstLine="48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3.</w:t>
      </w:r>
      <w:r w:rsidRPr="006D6E25">
        <w:rPr>
          <w:rFonts w:ascii="新宋体" w:eastAsia="新宋体" w:hAnsi="新宋体" w:hint="eastAsia"/>
          <w:kern w:val="0"/>
        </w:rPr>
        <w:t xml:space="preserve"> </w:t>
      </w:r>
      <w:r w:rsidRPr="006D6E25">
        <w:rPr>
          <w:rFonts w:ascii="仿宋_GB2312" w:eastAsia="仿宋_GB2312" w:hint="eastAsia"/>
          <w:sz w:val="24"/>
        </w:rPr>
        <w:t>如果我</w:t>
      </w:r>
      <w:r>
        <w:rPr>
          <w:rFonts w:ascii="仿宋_GB2312" w:eastAsia="仿宋_GB2312" w:hint="eastAsia"/>
          <w:sz w:val="24"/>
        </w:rPr>
        <w:t>单位</w:t>
      </w:r>
      <w:r w:rsidRPr="006D6E25">
        <w:rPr>
          <w:rFonts w:ascii="仿宋_GB2312" w:eastAsia="仿宋_GB2312" w:hint="eastAsia"/>
          <w:sz w:val="24"/>
        </w:rPr>
        <w:t>中标，我</w:t>
      </w:r>
      <w:r>
        <w:rPr>
          <w:rFonts w:ascii="仿宋_GB2312" w:eastAsia="仿宋_GB2312" w:hint="eastAsia"/>
          <w:sz w:val="24"/>
        </w:rPr>
        <w:t>单位</w:t>
      </w:r>
      <w:r w:rsidRPr="006D6E25">
        <w:rPr>
          <w:rFonts w:ascii="仿宋_GB2312" w:eastAsia="仿宋_GB2312" w:hint="eastAsia"/>
          <w:sz w:val="24"/>
        </w:rPr>
        <w:t>将按照规定提交招标文件要求的履约担保</w:t>
      </w:r>
      <w:r>
        <w:rPr>
          <w:rFonts w:ascii="仿宋_GB2312" w:eastAsia="仿宋_GB2312" w:hint="eastAsia"/>
          <w:sz w:val="24"/>
        </w:rPr>
        <w:t>，并在规定时间内与贵院商议签订合同</w:t>
      </w:r>
      <w:r w:rsidRPr="00B0308F">
        <w:rPr>
          <w:rFonts w:ascii="仿宋_GB2312" w:eastAsia="仿宋_GB2312" w:hint="eastAsia"/>
          <w:sz w:val="24"/>
        </w:rPr>
        <w:t>。</w:t>
      </w:r>
    </w:p>
    <w:p w:rsidR="00597490" w:rsidRPr="00B0308F" w:rsidRDefault="00597490" w:rsidP="00597490">
      <w:pPr>
        <w:snapToGrid w:val="0"/>
        <w:spacing w:line="400" w:lineRule="exact"/>
        <w:ind w:firstLine="48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4.一旦我</w:t>
      </w:r>
      <w:r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中标，我</w:t>
      </w:r>
      <w:r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保证按合同协议书中规定的工期完成计划工作量，并保证全部钻孔验收</w:t>
      </w:r>
      <w:r w:rsidRPr="00B0308F">
        <w:rPr>
          <w:rFonts w:ascii="仿宋_GB2312" w:eastAsia="仿宋_GB2312" w:hAnsi="宋体" w:hint="eastAsia"/>
          <w:sz w:val="24"/>
        </w:rPr>
        <w:t>合格率100%</w:t>
      </w:r>
      <w:r w:rsidRPr="00B0308F">
        <w:rPr>
          <w:rFonts w:ascii="仿宋_GB2312" w:eastAsia="仿宋_GB2312" w:hint="eastAsia"/>
          <w:sz w:val="24"/>
        </w:rPr>
        <w:t>。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5.我</w:t>
      </w:r>
      <w:r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同意所递交的投标文件在投标须知前附表一第1</w:t>
      </w:r>
      <w:r>
        <w:rPr>
          <w:rFonts w:ascii="仿宋_GB2312" w:eastAsia="仿宋_GB2312" w:hint="eastAsia"/>
          <w:sz w:val="24"/>
        </w:rPr>
        <w:t>0</w:t>
      </w:r>
      <w:r w:rsidRPr="00B0308F">
        <w:rPr>
          <w:rFonts w:ascii="仿宋_GB2312" w:eastAsia="仿宋_GB2312" w:hint="eastAsia"/>
          <w:sz w:val="24"/>
        </w:rPr>
        <w:t>条规定的投标有效期内有效，在此期间内如果中标，我</w:t>
      </w:r>
      <w:r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将受此约束。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6</w:t>
      </w:r>
      <w:r w:rsidRPr="00B0308F">
        <w:rPr>
          <w:rFonts w:ascii="仿宋_GB2312" w:eastAsia="仿宋_GB2312" w:hint="eastAsia"/>
          <w:sz w:val="24"/>
        </w:rPr>
        <w:t>.除非另外达成协议并生效，贵</w:t>
      </w:r>
      <w:r>
        <w:rPr>
          <w:rFonts w:ascii="仿宋_GB2312" w:eastAsia="仿宋_GB2312" w:hint="eastAsia"/>
          <w:sz w:val="24"/>
        </w:rPr>
        <w:t>院</w:t>
      </w:r>
      <w:r w:rsidRPr="00B0308F">
        <w:rPr>
          <w:rFonts w:ascii="仿宋_GB2312" w:eastAsia="仿宋_GB2312" w:hint="eastAsia"/>
          <w:sz w:val="24"/>
        </w:rPr>
        <w:t>的中标通知书和本投标文件将构成约束双方的合同文件的组成部分。</w:t>
      </w:r>
    </w:p>
    <w:p w:rsidR="00597490" w:rsidRPr="00B0308F" w:rsidRDefault="00597490" w:rsidP="00597490">
      <w:pPr>
        <w:snapToGrid w:val="0"/>
        <w:spacing w:line="400" w:lineRule="exact"/>
        <w:ind w:firstLineChars="1000" w:firstLine="2400"/>
        <w:rPr>
          <w:rFonts w:ascii="仿宋_GB2312" w:eastAsia="仿宋_GB2312" w:hint="eastAsia"/>
          <w:sz w:val="24"/>
          <w:u w:val="single"/>
        </w:rPr>
      </w:pPr>
      <w:r w:rsidRPr="00B0308F">
        <w:rPr>
          <w:rFonts w:ascii="仿宋_GB2312" w:eastAsia="仿宋_GB2312" w:hint="eastAsia"/>
          <w:sz w:val="24"/>
        </w:rPr>
        <w:t>投标人：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                (盖章)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                单位地址：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                     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  <w:u w:val="single"/>
        </w:rPr>
      </w:pPr>
      <w:r w:rsidRPr="00B0308F">
        <w:rPr>
          <w:rFonts w:ascii="仿宋_GB2312" w:eastAsia="仿宋_GB2312" w:hint="eastAsia"/>
          <w:sz w:val="24"/>
        </w:rPr>
        <w:t xml:space="preserve">                    法定代表人或其委托代理人：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(签字或盖章)   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宋体"/>
          <w:sz w:val="24"/>
        </w:rPr>
        <w:t xml:space="preserve">                  </w:t>
      </w:r>
      <w:r w:rsidRPr="00B0308F">
        <w:rPr>
          <w:rFonts w:ascii="仿宋_GB2312" w:eastAsia="仿宋_GB2312" w:hint="eastAsia"/>
          <w:sz w:val="24"/>
        </w:rPr>
        <w:t xml:space="preserve">  邮政编码：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</w:t>
      </w:r>
      <w:r w:rsidRPr="00B0308F">
        <w:rPr>
          <w:rFonts w:ascii="仿宋_GB2312" w:eastAsia="仿宋_GB2312" w:hint="eastAsia"/>
          <w:sz w:val="24"/>
        </w:rPr>
        <w:t>电话：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</w:t>
      </w:r>
      <w:r w:rsidRPr="00B0308F">
        <w:rPr>
          <w:rFonts w:ascii="仿宋_GB2312" w:eastAsia="仿宋_GB2312" w:hint="eastAsia"/>
          <w:sz w:val="24"/>
        </w:rPr>
        <w:t>传真：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                开户银行名称： 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                开户银行帐号：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:rsidR="00597490" w:rsidRPr="00B0308F" w:rsidRDefault="00597490" w:rsidP="00597490">
      <w:pPr>
        <w:snapToGrid w:val="0"/>
        <w:spacing w:line="400" w:lineRule="exact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                    开户银行地址： 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597490" w:rsidRPr="00B0308F" w:rsidRDefault="00597490" w:rsidP="00597490">
      <w:pPr>
        <w:snapToGrid w:val="0"/>
        <w:spacing w:line="440" w:lineRule="exact"/>
        <w:ind w:firstLineChars="1000" w:firstLine="240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 xml:space="preserve">日   期： 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</w:t>
      </w:r>
      <w:r w:rsidRPr="00B0308F">
        <w:rPr>
          <w:rFonts w:ascii="仿宋_GB2312" w:eastAsia="仿宋_GB2312" w:hint="eastAsia"/>
          <w:sz w:val="24"/>
        </w:rPr>
        <w:t>年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</w:t>
      </w:r>
      <w:r w:rsidRPr="00B0308F">
        <w:rPr>
          <w:rFonts w:ascii="仿宋_GB2312" w:eastAsia="仿宋_GB2312" w:hint="eastAsia"/>
          <w:sz w:val="24"/>
        </w:rPr>
        <w:t>月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</w:t>
      </w:r>
      <w:r w:rsidRPr="00B0308F">
        <w:rPr>
          <w:rFonts w:ascii="仿宋_GB2312" w:eastAsia="仿宋_GB2312" w:hint="eastAsia"/>
          <w:sz w:val="24"/>
        </w:rPr>
        <w:t>日</w:t>
      </w: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jc w:val="center"/>
        <w:rPr>
          <w:rFonts w:hint="eastAsia"/>
          <w:b/>
          <w:sz w:val="28"/>
          <w:szCs w:val="28"/>
        </w:rPr>
      </w:pPr>
      <w:bookmarkStart w:id="2" w:name="_Toc258405247"/>
    </w:p>
    <w:p w:rsidR="00597490" w:rsidRPr="00651ED5" w:rsidRDefault="00597490" w:rsidP="00597490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651ED5">
        <w:rPr>
          <w:rFonts w:ascii="仿宋_GB2312" w:eastAsia="仿宋_GB2312" w:hint="eastAsia"/>
          <w:b/>
          <w:sz w:val="28"/>
          <w:szCs w:val="28"/>
        </w:rPr>
        <w:lastRenderedPageBreak/>
        <w:t>二、授权委托书</w:t>
      </w:r>
      <w:bookmarkEnd w:id="2"/>
    </w:p>
    <w:p w:rsidR="00597490" w:rsidRPr="00B0308F" w:rsidRDefault="00597490" w:rsidP="00597490">
      <w:pPr>
        <w:jc w:val="center"/>
        <w:rPr>
          <w:rFonts w:hint="eastAsia"/>
          <w:b/>
          <w:sz w:val="28"/>
          <w:szCs w:val="28"/>
        </w:rPr>
      </w:pPr>
    </w:p>
    <w:p w:rsidR="00597490" w:rsidRPr="00B0308F" w:rsidRDefault="00597490" w:rsidP="00597490">
      <w:pPr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本</w:t>
      </w:r>
      <w:r>
        <w:rPr>
          <w:rFonts w:ascii="仿宋_GB2312" w:eastAsia="仿宋_GB2312" w:hint="eastAsia"/>
          <w:sz w:val="24"/>
        </w:rPr>
        <w:t>人</w:t>
      </w:r>
      <w:r w:rsidRPr="00B0308F">
        <w:rPr>
          <w:rFonts w:ascii="仿宋_GB2312" w:eastAsia="仿宋_GB2312" w:hint="eastAsia"/>
          <w:sz w:val="24"/>
        </w:rPr>
        <w:t>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</w:t>
      </w:r>
      <w:r w:rsidRPr="004A7C57">
        <w:rPr>
          <w:rFonts w:ascii="仿宋_GB2312" w:eastAsia="仿宋_GB2312" w:hint="eastAsia"/>
          <w:sz w:val="24"/>
        </w:rPr>
        <w:t>（姓名）</w:t>
      </w:r>
      <w:r w:rsidRPr="00B0308F">
        <w:rPr>
          <w:rFonts w:ascii="仿宋_GB2312" w:eastAsia="仿宋_GB2312" w:hint="eastAsia"/>
          <w:sz w:val="24"/>
        </w:rPr>
        <w:t>系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4A7C57">
        <w:rPr>
          <w:rFonts w:ascii="仿宋_GB2312" w:eastAsia="仿宋_GB2312" w:hint="eastAsia"/>
          <w:sz w:val="24"/>
        </w:rPr>
        <w:t>（投标人名称）</w:t>
      </w:r>
      <w:r w:rsidRPr="00B0308F">
        <w:rPr>
          <w:rFonts w:ascii="仿宋_GB2312" w:eastAsia="仿宋_GB2312" w:hint="eastAsia"/>
          <w:sz w:val="24"/>
        </w:rPr>
        <w:t>的法定代表人，现授权委托</w:t>
      </w:r>
      <w:r w:rsidRPr="00B0308F">
        <w:rPr>
          <w:rFonts w:ascii="仿宋_GB2312" w:eastAsia="仿宋_GB2312" w:hint="eastAsia"/>
          <w:sz w:val="24"/>
          <w:u w:val="single"/>
        </w:rPr>
        <w:t xml:space="preserve">     </w:t>
      </w:r>
      <w:r w:rsidRPr="00B0308F">
        <w:rPr>
          <w:rFonts w:ascii="仿宋_GB2312" w:eastAsia="仿宋_GB2312" w:hint="eastAsia"/>
          <w:sz w:val="24"/>
        </w:rPr>
        <w:t>（身份证号：</w:t>
      </w:r>
      <w:r w:rsidRPr="00B0308F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0308F">
        <w:rPr>
          <w:rFonts w:ascii="仿宋_GB2312" w:eastAsia="仿宋_GB2312" w:hint="eastAsia"/>
          <w:sz w:val="24"/>
        </w:rPr>
        <w:t>）为我</w:t>
      </w:r>
      <w:r w:rsidRPr="00AA5FC9"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委托代理人，以本</w:t>
      </w:r>
      <w:r w:rsidRPr="00AA5FC9">
        <w:rPr>
          <w:rFonts w:ascii="仿宋_GB2312" w:eastAsia="仿宋_GB2312" w:hint="eastAsia"/>
          <w:sz w:val="24"/>
        </w:rPr>
        <w:t>单位</w:t>
      </w:r>
      <w:r w:rsidRPr="00B0308F">
        <w:rPr>
          <w:rFonts w:ascii="仿宋_GB2312" w:eastAsia="仿宋_GB2312" w:hint="eastAsia"/>
          <w:sz w:val="24"/>
        </w:rPr>
        <w:t>的名义参加</w:t>
      </w:r>
      <w:r w:rsidRPr="00207E1A"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乐山至西昌高速公路马边至昭觉</w:t>
      </w:r>
      <w:proofErr w:type="gramStart"/>
      <w:r w:rsidRPr="00207E1A"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段初步</w:t>
      </w:r>
      <w:proofErr w:type="gramEnd"/>
      <w:r w:rsidRPr="00207E1A">
        <w:rPr>
          <w:rFonts w:ascii="仿宋_GB2312" w:eastAsia="仿宋_GB2312" w:hAnsi="宋体" w:hint="eastAsia"/>
          <w:color w:val="000000"/>
          <w:sz w:val="24"/>
          <w:szCs w:val="24"/>
          <w:u w:val="single"/>
        </w:rPr>
        <w:t>勘察设计阶段</w:t>
      </w:r>
      <w:r w:rsidRPr="00207E1A">
        <w:rPr>
          <w:rFonts w:ascii="仿宋_GB2312" w:eastAsia="仿宋_GB2312" w:hint="eastAsia"/>
          <w:color w:val="000000"/>
          <w:sz w:val="24"/>
          <w:szCs w:val="24"/>
          <w:u w:val="single"/>
        </w:rPr>
        <w:t>钻探劳务</w:t>
      </w:r>
      <w:r w:rsidRPr="00207E1A">
        <w:rPr>
          <w:rFonts w:ascii="仿宋_GB2312" w:eastAsia="仿宋_GB2312" w:hAnsi="仿宋" w:hint="eastAsia"/>
          <w:color w:val="000000"/>
          <w:sz w:val="24"/>
        </w:rPr>
        <w:t>（</w:t>
      </w:r>
      <w:r w:rsidRPr="00207E1A">
        <w:rPr>
          <w:rFonts w:ascii="仿宋_GB2312" w:eastAsia="仿宋_GB2312" w:hAnsi="仿宋" w:hint="eastAsia"/>
          <w:color w:val="000000"/>
          <w:sz w:val="24"/>
          <w:u w:val="single"/>
        </w:rPr>
        <w:t xml:space="preserve">    </w:t>
      </w:r>
      <w:r w:rsidRPr="00207E1A">
        <w:rPr>
          <w:rFonts w:ascii="仿宋_GB2312" w:eastAsia="仿宋_GB2312" w:hAnsi="仿宋" w:hint="eastAsia"/>
          <w:color w:val="000000"/>
          <w:sz w:val="24"/>
        </w:rPr>
        <w:t>标段）</w:t>
      </w:r>
      <w:r w:rsidRPr="00B0308F">
        <w:rPr>
          <w:rFonts w:ascii="仿宋_GB2312" w:eastAsia="仿宋_GB2312" w:hint="eastAsia"/>
          <w:sz w:val="24"/>
        </w:rPr>
        <w:t>的投标活动。代理人在开标、评标、合同谈判过程中所签署的一切文件和处理与之有关的一切事务，我</w:t>
      </w:r>
      <w:r>
        <w:rPr>
          <w:rFonts w:ascii="仿宋_GB2312" w:eastAsia="仿宋_GB2312" w:hint="eastAsia"/>
          <w:sz w:val="24"/>
        </w:rPr>
        <w:t>方均予以承认，其法律后果由我方承担。</w:t>
      </w:r>
    </w:p>
    <w:p w:rsidR="00597490" w:rsidRPr="00B0308F" w:rsidRDefault="00597490" w:rsidP="00597490">
      <w:pPr>
        <w:snapToGrid w:val="0"/>
        <w:spacing w:line="360" w:lineRule="auto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代理人无转委</w:t>
      </w:r>
      <w:r>
        <w:rPr>
          <w:rFonts w:ascii="仿宋_GB2312" w:eastAsia="仿宋_GB2312" w:hint="eastAsia"/>
          <w:sz w:val="24"/>
        </w:rPr>
        <w:t>托</w:t>
      </w:r>
      <w:r w:rsidRPr="00B0308F">
        <w:rPr>
          <w:rFonts w:ascii="仿宋_GB2312" w:eastAsia="仿宋_GB2312" w:hint="eastAsia"/>
          <w:sz w:val="24"/>
        </w:rPr>
        <w:t>权。特此委托。</w:t>
      </w:r>
      <w:r>
        <w:rPr>
          <w:rFonts w:ascii="仿宋_GB2312" w:eastAsia="仿宋_GB2312" w:hint="eastAsia"/>
          <w:sz w:val="24"/>
        </w:rPr>
        <w:t>委托期限：从本授权委托书签署之日起至投标有效期截止。</w:t>
      </w:r>
    </w:p>
    <w:p w:rsidR="00597490" w:rsidRPr="00B0308F" w:rsidRDefault="00597490" w:rsidP="00597490">
      <w:pPr>
        <w:snapToGrid w:val="0"/>
        <w:spacing w:line="360" w:lineRule="auto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附：法定代表人和授权代理人身份证复印件。</w:t>
      </w: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color w:val="FF0000"/>
          <w:sz w:val="24"/>
        </w:rPr>
      </w:pP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color w:val="FF0000"/>
          <w:sz w:val="24"/>
        </w:rPr>
      </w:pP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color w:val="FF0000"/>
          <w:sz w:val="24"/>
        </w:rPr>
      </w:pPr>
    </w:p>
    <w:p w:rsidR="00597490" w:rsidRPr="00AA5FC9" w:rsidRDefault="00597490" w:rsidP="00597490">
      <w:pPr>
        <w:snapToGrid w:val="0"/>
        <w:spacing w:line="360" w:lineRule="auto"/>
        <w:rPr>
          <w:rFonts w:ascii="仿宋_GB2312" w:eastAsia="仿宋_GB2312" w:hint="eastAsia"/>
          <w:color w:val="FF0000"/>
          <w:sz w:val="24"/>
        </w:rPr>
      </w:pPr>
    </w:p>
    <w:p w:rsidR="00597490" w:rsidRDefault="00597490" w:rsidP="00597490">
      <w:pPr>
        <w:snapToGrid w:val="0"/>
        <w:spacing w:line="360" w:lineRule="auto"/>
        <w:ind w:firstLineChars="1250" w:firstLine="3000"/>
        <w:rPr>
          <w:rFonts w:ascii="仿宋_GB2312" w:eastAsia="仿宋_GB2312" w:hint="eastAsia"/>
          <w:sz w:val="24"/>
        </w:rPr>
      </w:pPr>
      <w:r w:rsidRPr="00B0308F">
        <w:rPr>
          <w:rFonts w:ascii="仿宋_GB2312" w:eastAsia="仿宋_GB2312" w:hint="eastAsia"/>
          <w:sz w:val="24"/>
        </w:rPr>
        <w:t>投标</w:t>
      </w:r>
      <w:r>
        <w:rPr>
          <w:rFonts w:ascii="仿宋_GB2312" w:eastAsia="仿宋_GB2312" w:hint="eastAsia"/>
          <w:sz w:val="24"/>
        </w:rPr>
        <w:t>人</w:t>
      </w:r>
      <w:r w:rsidRPr="00B0308F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0308F">
        <w:rPr>
          <w:rFonts w:ascii="仿宋_GB2312" w:eastAsia="仿宋_GB2312" w:hint="eastAsia"/>
          <w:sz w:val="24"/>
        </w:rPr>
        <w:t>（盖章）</w:t>
      </w:r>
    </w:p>
    <w:p w:rsidR="00597490" w:rsidRPr="00B0308F" w:rsidRDefault="00597490" w:rsidP="00597490">
      <w:pPr>
        <w:snapToGrid w:val="0"/>
        <w:spacing w:line="360" w:lineRule="auto"/>
        <w:ind w:firstLineChars="1250" w:firstLine="3000"/>
        <w:rPr>
          <w:rFonts w:ascii="仿宋_GB2312" w:eastAsia="仿宋_GB2312" w:hint="eastAsia"/>
          <w:sz w:val="24"/>
        </w:rPr>
      </w:pPr>
    </w:p>
    <w:p w:rsidR="00597490" w:rsidRPr="009036A5" w:rsidRDefault="00597490" w:rsidP="00597490">
      <w:pPr>
        <w:snapToGrid w:val="0"/>
        <w:spacing w:line="360" w:lineRule="auto"/>
        <w:ind w:right="480"/>
        <w:jc w:val="center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    法定代表人</w:t>
      </w:r>
      <w:r w:rsidRPr="00B0308F">
        <w:rPr>
          <w:rFonts w:ascii="仿宋_GB2312" w:eastAsia="仿宋_GB2312" w:hint="eastAsia"/>
          <w:sz w:val="24"/>
        </w:rPr>
        <w:t>（签字）：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597490" w:rsidRPr="00B0308F" w:rsidRDefault="00597490" w:rsidP="00597490">
      <w:pPr>
        <w:snapToGrid w:val="0"/>
        <w:spacing w:line="360" w:lineRule="auto"/>
        <w:jc w:val="right"/>
        <w:rPr>
          <w:rFonts w:ascii="仿宋_GB2312" w:eastAsia="仿宋_GB2312" w:hint="eastAsia"/>
          <w:sz w:val="24"/>
        </w:rPr>
      </w:pPr>
    </w:p>
    <w:p w:rsidR="00597490" w:rsidRPr="009036A5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委托代理人</w:t>
      </w:r>
      <w:r w:rsidRPr="00B0308F">
        <w:rPr>
          <w:rFonts w:ascii="仿宋_GB2312" w:eastAsia="仿宋_GB2312" w:hint="eastAsia"/>
          <w:sz w:val="24"/>
        </w:rPr>
        <w:t>（签字）：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</w:p>
    <w:p w:rsidR="00597490" w:rsidRPr="00B0308F" w:rsidRDefault="00597490" w:rsidP="00597490">
      <w:pPr>
        <w:snapToGrid w:val="0"/>
        <w:spacing w:line="360" w:lineRule="auto"/>
        <w:jc w:val="right"/>
        <w:rPr>
          <w:rFonts w:ascii="仿宋_GB2312" w:eastAsia="仿宋_GB2312" w:hint="eastAsia"/>
          <w:sz w:val="24"/>
        </w:rPr>
      </w:pPr>
    </w:p>
    <w:p w:rsidR="00597490" w:rsidRPr="00B0308F" w:rsidRDefault="00597490" w:rsidP="00597490">
      <w:pPr>
        <w:snapToGrid w:val="0"/>
        <w:spacing w:line="360" w:lineRule="auto"/>
        <w:ind w:firstLineChars="1450" w:firstLine="3045"/>
        <w:rPr>
          <w:rFonts w:ascii="仿宋_GB2312" w:eastAsia="仿宋_GB2312" w:hint="eastAsia"/>
          <w:sz w:val="24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</w:rPr>
        <w:t xml:space="preserve"> </w:t>
      </w:r>
      <w:r>
        <w:rPr>
          <w:szCs w:val="21"/>
        </w:rPr>
        <w:t>日</w:t>
      </w: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  <w:bookmarkStart w:id="3" w:name="_Toc258402278"/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p w:rsidR="00597490" w:rsidRPr="00B0308F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</w:rPr>
      </w:pPr>
    </w:p>
    <w:bookmarkEnd w:id="3"/>
    <w:p w:rsidR="00597490" w:rsidRPr="00651ED5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  <w:r w:rsidRPr="00651ED5">
        <w:rPr>
          <w:rFonts w:ascii="仿宋_GB2312" w:eastAsia="仿宋_GB2312" w:hAnsi="宋体" w:hint="eastAsia"/>
          <w:b/>
          <w:sz w:val="28"/>
        </w:rPr>
        <w:t>三、法定代表人身份证明书</w:t>
      </w:r>
    </w:p>
    <w:p w:rsidR="00597490" w:rsidRDefault="00597490" w:rsidP="00597490">
      <w:pPr>
        <w:rPr>
          <w:rFonts w:hint="eastAsia"/>
        </w:rPr>
      </w:pPr>
    </w:p>
    <w:p w:rsidR="00597490" w:rsidRDefault="00597490" w:rsidP="00597490">
      <w:pPr>
        <w:spacing w:line="440" w:lineRule="exact"/>
        <w:rPr>
          <w:sz w:val="20"/>
        </w:rPr>
      </w:pPr>
    </w:p>
    <w:p w:rsidR="00597490" w:rsidRDefault="00597490" w:rsidP="00597490">
      <w:pPr>
        <w:spacing w:line="440" w:lineRule="exact"/>
        <w:rPr>
          <w:sz w:val="20"/>
        </w:rPr>
      </w:pP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投标人名称：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</w:t>
      </w:r>
      <w:r w:rsidRPr="00651ED5">
        <w:rPr>
          <w:rFonts w:ascii="仿宋_GB2312" w:eastAsia="仿宋_GB2312" w:hint="eastAsia"/>
          <w:sz w:val="24"/>
          <w:szCs w:val="24"/>
        </w:rPr>
        <w:t xml:space="preserve"> </w:t>
      </w: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单位性质：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</w:t>
      </w:r>
      <w:r w:rsidRPr="00651ED5">
        <w:rPr>
          <w:rFonts w:ascii="仿宋_GB2312" w:eastAsia="仿宋_GB2312" w:hint="eastAsia"/>
          <w:sz w:val="24"/>
          <w:szCs w:val="24"/>
        </w:rPr>
        <w:t xml:space="preserve"> </w:t>
      </w: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地址：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</w:t>
      </w: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成立时间：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 w:rsidRPr="00651ED5">
        <w:rPr>
          <w:rFonts w:ascii="仿宋_GB2312" w:eastAsia="仿宋_GB2312" w:hint="eastAsia"/>
          <w:sz w:val="24"/>
          <w:szCs w:val="24"/>
        </w:rPr>
        <w:t xml:space="preserve"> 年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651ED5">
        <w:rPr>
          <w:rFonts w:ascii="仿宋_GB2312" w:eastAsia="仿宋_GB2312" w:hint="eastAsia"/>
          <w:sz w:val="24"/>
          <w:szCs w:val="24"/>
        </w:rPr>
        <w:t xml:space="preserve"> 月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Pr="00651ED5">
        <w:rPr>
          <w:rFonts w:ascii="仿宋_GB2312" w:eastAsia="仿宋_GB2312" w:hint="eastAsia"/>
          <w:sz w:val="24"/>
          <w:szCs w:val="24"/>
        </w:rPr>
        <w:t xml:space="preserve"> 日</w:t>
      </w: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姓名：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651ED5">
        <w:rPr>
          <w:rFonts w:ascii="仿宋_GB2312" w:eastAsia="仿宋_GB2312" w:hint="eastAsia"/>
          <w:bCs/>
          <w:sz w:val="24"/>
          <w:szCs w:val="24"/>
          <w:u w:val="single"/>
        </w:rPr>
        <w:t xml:space="preserve">           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651ED5">
        <w:rPr>
          <w:rFonts w:ascii="仿宋_GB2312" w:eastAsia="仿宋_GB2312" w:hint="eastAsia"/>
          <w:sz w:val="24"/>
          <w:szCs w:val="24"/>
        </w:rPr>
        <w:t xml:space="preserve"> 性别：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 w:rsidRPr="00651ED5">
        <w:rPr>
          <w:rFonts w:ascii="仿宋_GB2312" w:eastAsia="仿宋_GB2312" w:hint="eastAsia"/>
          <w:sz w:val="24"/>
          <w:szCs w:val="24"/>
        </w:rPr>
        <w:t xml:space="preserve"> 年龄：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</w:t>
      </w:r>
      <w:r w:rsidRPr="00651ED5">
        <w:rPr>
          <w:rFonts w:ascii="仿宋_GB2312" w:eastAsia="仿宋_GB2312" w:hint="eastAsia"/>
          <w:sz w:val="24"/>
          <w:szCs w:val="24"/>
        </w:rPr>
        <w:t>职务：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</w:t>
      </w: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系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</w:t>
      </w:r>
      <w:r w:rsidRPr="00651ED5">
        <w:rPr>
          <w:rFonts w:ascii="仿宋_GB2312" w:eastAsia="仿宋_GB2312" w:hint="eastAsia"/>
          <w:sz w:val="24"/>
          <w:szCs w:val="24"/>
        </w:rPr>
        <w:t xml:space="preserve"> (投标人名称)的法定代表人。</w:t>
      </w:r>
    </w:p>
    <w:p w:rsidR="00597490" w:rsidRPr="00651ED5" w:rsidRDefault="00597490" w:rsidP="00597490">
      <w:pPr>
        <w:spacing w:line="44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>特此证明。</w:t>
      </w:r>
    </w:p>
    <w:p w:rsidR="00597490" w:rsidRPr="00651ED5" w:rsidRDefault="00597490" w:rsidP="00597490">
      <w:pPr>
        <w:spacing w:line="480" w:lineRule="auto"/>
        <w:rPr>
          <w:rFonts w:ascii="仿宋_GB2312" w:eastAsia="仿宋_GB2312" w:hAnsi="宋体" w:hint="eastAsia"/>
          <w:sz w:val="24"/>
          <w:szCs w:val="24"/>
        </w:rPr>
      </w:pPr>
    </w:p>
    <w:p w:rsidR="00597490" w:rsidRPr="00651ED5" w:rsidRDefault="00597490" w:rsidP="00597490">
      <w:pPr>
        <w:spacing w:line="480" w:lineRule="auto"/>
        <w:rPr>
          <w:rFonts w:ascii="仿宋_GB2312" w:eastAsia="仿宋_GB2312" w:hAnsi="宋体" w:hint="eastAsia"/>
          <w:sz w:val="24"/>
          <w:szCs w:val="24"/>
        </w:rPr>
      </w:pPr>
      <w:r w:rsidRPr="00651ED5">
        <w:rPr>
          <w:rFonts w:ascii="仿宋_GB2312" w:eastAsia="仿宋_GB2312" w:hAnsi="宋体" w:hint="eastAsia"/>
          <w:sz w:val="24"/>
          <w:szCs w:val="24"/>
        </w:rPr>
        <w:t>附：法定代表人身份证复印件</w:t>
      </w:r>
    </w:p>
    <w:p w:rsidR="00597490" w:rsidRPr="00651ED5" w:rsidRDefault="00597490" w:rsidP="00597490">
      <w:pPr>
        <w:spacing w:line="44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</w:p>
    <w:p w:rsidR="00597490" w:rsidRPr="00651ED5" w:rsidRDefault="00597490" w:rsidP="00597490">
      <w:pPr>
        <w:spacing w:line="440" w:lineRule="exact"/>
        <w:rPr>
          <w:rFonts w:ascii="仿宋_GB2312" w:eastAsia="仿宋_GB2312" w:hint="eastAsia"/>
          <w:sz w:val="24"/>
          <w:szCs w:val="24"/>
        </w:rPr>
      </w:pPr>
      <w:r w:rsidRPr="00651ED5">
        <w:rPr>
          <w:rFonts w:ascii="仿宋_GB2312" w:eastAsia="仿宋_GB2312" w:hint="eastAsia"/>
          <w:sz w:val="24"/>
          <w:szCs w:val="24"/>
        </w:rPr>
        <w:t xml:space="preserve">                          投标人：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651ED5">
        <w:rPr>
          <w:rFonts w:ascii="仿宋_GB2312" w:eastAsia="仿宋_GB2312" w:hint="eastAsia"/>
          <w:sz w:val="24"/>
          <w:szCs w:val="24"/>
        </w:rPr>
        <w:t>(盖单位章)</w:t>
      </w:r>
    </w:p>
    <w:p w:rsidR="00597490" w:rsidRDefault="00597490" w:rsidP="00597490">
      <w:pPr>
        <w:spacing w:line="360" w:lineRule="auto"/>
        <w:ind w:firstLineChars="1600" w:firstLine="3840"/>
        <w:rPr>
          <w:rFonts w:ascii="仿宋_GB2312" w:eastAsia="仿宋_GB2312" w:hAnsi="宋体" w:hint="eastAsia"/>
          <w:sz w:val="28"/>
        </w:rPr>
      </w:pPr>
      <w:r w:rsidRPr="00651ED5">
        <w:rPr>
          <w:rFonts w:ascii="仿宋_GB2312" w:eastAsia="仿宋_GB2312" w:hint="eastAsia"/>
          <w:sz w:val="24"/>
          <w:szCs w:val="24"/>
        </w:rPr>
        <w:t xml:space="preserve"> 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 w:rsidRPr="00651ED5">
        <w:rPr>
          <w:rFonts w:ascii="仿宋_GB2312" w:eastAsia="仿宋_GB2312" w:hint="eastAsia"/>
          <w:sz w:val="24"/>
          <w:szCs w:val="24"/>
        </w:rPr>
        <w:t>年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Pr="00651ED5">
        <w:rPr>
          <w:rFonts w:ascii="仿宋_GB2312" w:eastAsia="仿宋_GB2312" w:hint="eastAsia"/>
          <w:sz w:val="24"/>
          <w:szCs w:val="24"/>
        </w:rPr>
        <w:t>月</w:t>
      </w:r>
      <w:r w:rsidRPr="00651ED5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651ED5">
        <w:rPr>
          <w:rFonts w:ascii="仿宋_GB2312" w:eastAsia="仿宋_GB2312" w:hint="eastAsia"/>
          <w:sz w:val="24"/>
          <w:szCs w:val="24"/>
        </w:rPr>
        <w:t xml:space="preserve"> 日 </w:t>
      </w:r>
      <w:r>
        <w:rPr>
          <w:szCs w:val="21"/>
        </w:rPr>
        <w:t xml:space="preserve"> </w:t>
      </w: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Default="00597490" w:rsidP="00597490">
      <w:pPr>
        <w:spacing w:line="360" w:lineRule="auto"/>
        <w:ind w:firstLineChars="1600" w:firstLine="4480"/>
        <w:rPr>
          <w:rFonts w:ascii="仿宋_GB2312" w:eastAsia="仿宋_GB2312" w:hAnsi="宋体" w:hint="eastAsia"/>
          <w:sz w:val="28"/>
        </w:rPr>
      </w:pPr>
    </w:p>
    <w:p w:rsidR="00597490" w:rsidRPr="00651ED5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  <w:r w:rsidRPr="00651ED5">
        <w:rPr>
          <w:rFonts w:ascii="仿宋_GB2312" w:eastAsia="仿宋_GB2312" w:hAnsi="宋体" w:hint="eastAsia"/>
          <w:b/>
          <w:sz w:val="28"/>
        </w:rPr>
        <w:t>四、投标人一般情况</w:t>
      </w:r>
    </w:p>
    <w:tbl>
      <w:tblPr>
        <w:tblW w:w="94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917"/>
        <w:gridCol w:w="4615"/>
      </w:tblGrid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1</w:t>
            </w:r>
          </w:p>
        </w:tc>
        <w:tc>
          <w:tcPr>
            <w:tcW w:w="8532" w:type="dxa"/>
            <w:gridSpan w:val="2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企业名称：</w:t>
            </w:r>
          </w:p>
        </w:tc>
      </w:tr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2</w:t>
            </w:r>
          </w:p>
        </w:tc>
        <w:tc>
          <w:tcPr>
            <w:tcW w:w="8532" w:type="dxa"/>
            <w:gridSpan w:val="2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单位</w:t>
            </w: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地址：</w:t>
            </w:r>
          </w:p>
        </w:tc>
      </w:tr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3</w:t>
            </w:r>
          </w:p>
        </w:tc>
        <w:tc>
          <w:tcPr>
            <w:tcW w:w="8532" w:type="dxa"/>
            <w:gridSpan w:val="2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电话：</w:t>
            </w:r>
          </w:p>
        </w:tc>
      </w:tr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4</w:t>
            </w:r>
          </w:p>
        </w:tc>
        <w:tc>
          <w:tcPr>
            <w:tcW w:w="3917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联系人：</w:t>
            </w:r>
          </w:p>
        </w:tc>
        <w:tc>
          <w:tcPr>
            <w:tcW w:w="4615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</w:tr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5</w:t>
            </w:r>
          </w:p>
        </w:tc>
        <w:tc>
          <w:tcPr>
            <w:tcW w:w="3917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传真：</w:t>
            </w:r>
          </w:p>
        </w:tc>
        <w:tc>
          <w:tcPr>
            <w:tcW w:w="4615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电子邮箱：</w:t>
            </w:r>
          </w:p>
        </w:tc>
      </w:tr>
      <w:tr w:rsidR="00597490" w:rsidRPr="00B0308F" w:rsidTr="001F2335">
        <w:trPr>
          <w:cantSplit/>
          <w:trHeight w:val="700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6</w:t>
            </w:r>
          </w:p>
        </w:tc>
        <w:tc>
          <w:tcPr>
            <w:tcW w:w="3917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单位</w:t>
            </w: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资质等级（请附上有关证书的复印件）</w:t>
            </w:r>
          </w:p>
        </w:tc>
        <w:tc>
          <w:tcPr>
            <w:tcW w:w="4615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注册年份：（请附上营业执照复印件）</w:t>
            </w:r>
          </w:p>
        </w:tc>
      </w:tr>
      <w:tr w:rsidR="00597490" w:rsidRPr="00B0308F" w:rsidTr="001F2335">
        <w:trPr>
          <w:cantSplit/>
          <w:trHeight w:val="4595"/>
        </w:trPr>
        <w:tc>
          <w:tcPr>
            <w:tcW w:w="876" w:type="dxa"/>
            <w:vAlign w:val="center"/>
          </w:tcPr>
          <w:p w:rsidR="00597490" w:rsidRPr="00B0308F" w:rsidRDefault="00597490" w:rsidP="001F2335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0308F">
              <w:rPr>
                <w:rFonts w:ascii="仿宋_GB2312" w:eastAsia="仿宋_GB2312" w:hAnsi="宋体" w:hint="eastAsia"/>
                <w:spacing w:val="-20"/>
                <w:sz w:val="24"/>
              </w:rPr>
              <w:t>7</w:t>
            </w:r>
          </w:p>
        </w:tc>
        <w:tc>
          <w:tcPr>
            <w:tcW w:w="8532" w:type="dxa"/>
            <w:gridSpan w:val="2"/>
          </w:tcPr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主营范围：</w:t>
            </w:r>
          </w:p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1．</w:t>
            </w:r>
          </w:p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2．</w:t>
            </w:r>
          </w:p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3．</w:t>
            </w:r>
          </w:p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4．</w:t>
            </w:r>
          </w:p>
          <w:p w:rsidR="00597490" w:rsidRPr="00B0308F" w:rsidRDefault="00597490" w:rsidP="001F2335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97490" w:rsidRPr="00B0308F" w:rsidRDefault="00597490" w:rsidP="00597490">
      <w:pPr>
        <w:snapToGrid w:val="0"/>
        <w:spacing w:line="360" w:lineRule="auto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附：投标人营业执照、资质证书复印件并盖单位公章（鲜章）</w:t>
      </w: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597490" w:rsidRDefault="00597490" w:rsidP="00597490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Pr="00B0308F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五、业绩</w:t>
      </w:r>
      <w:r w:rsidRPr="00B0308F">
        <w:rPr>
          <w:rFonts w:ascii="仿宋_GB2312" w:eastAsia="仿宋_GB2312" w:hAnsi="宋体" w:hint="eastAsia"/>
          <w:b/>
          <w:sz w:val="28"/>
        </w:rPr>
        <w:t>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85"/>
        <w:gridCol w:w="2835"/>
        <w:gridCol w:w="851"/>
      </w:tblGrid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项目</w:t>
            </w: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工程规模、特征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</w:p>
    <w:p w:rsidR="00597490" w:rsidRPr="00B0308F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六、</w:t>
      </w:r>
      <w:r w:rsidRPr="00B0308F">
        <w:rPr>
          <w:rFonts w:ascii="仿宋_GB2312" w:eastAsia="仿宋_GB2312" w:hAnsi="宋体" w:hint="eastAsia"/>
          <w:b/>
          <w:sz w:val="28"/>
        </w:rPr>
        <w:t>主要人员简历表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628"/>
        <w:gridCol w:w="831"/>
        <w:gridCol w:w="608"/>
        <w:gridCol w:w="616"/>
        <w:gridCol w:w="1908"/>
        <w:gridCol w:w="1735"/>
      </w:tblGrid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年 龄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拟在本合同任职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主要工作经历</w:t>
            </w: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参加过的类似项目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担任职务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0308F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97490" w:rsidRPr="00B0308F" w:rsidTr="001F2335">
        <w:trPr>
          <w:trHeight w:val="6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97490" w:rsidRDefault="00597490" w:rsidP="00597490">
      <w:pPr>
        <w:jc w:val="center"/>
        <w:rPr>
          <w:rFonts w:ascii="宋体" w:hAnsi="宋体" w:hint="eastAsia"/>
          <w:b/>
          <w:bCs/>
          <w:sz w:val="28"/>
        </w:rPr>
      </w:pPr>
    </w:p>
    <w:p w:rsidR="00597490" w:rsidRDefault="00597490" w:rsidP="00597490">
      <w:pPr>
        <w:jc w:val="center"/>
        <w:rPr>
          <w:rFonts w:ascii="宋体" w:hAnsi="宋体" w:hint="eastAsia"/>
          <w:b/>
          <w:bCs/>
          <w:sz w:val="28"/>
        </w:rPr>
      </w:pPr>
    </w:p>
    <w:p w:rsidR="00597490" w:rsidRDefault="00597490" w:rsidP="00597490">
      <w:pPr>
        <w:jc w:val="center"/>
        <w:rPr>
          <w:rFonts w:ascii="宋体" w:hAnsi="宋体" w:hint="eastAsia"/>
          <w:b/>
          <w:bCs/>
          <w:sz w:val="28"/>
        </w:rPr>
      </w:pPr>
    </w:p>
    <w:p w:rsidR="00597490" w:rsidRPr="00651ED5" w:rsidRDefault="00597490" w:rsidP="00597490">
      <w:pPr>
        <w:jc w:val="center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  <w:b/>
          <w:bCs/>
          <w:sz w:val="28"/>
        </w:rPr>
        <w:t>七</w:t>
      </w:r>
      <w:r w:rsidRPr="00651ED5">
        <w:rPr>
          <w:rFonts w:ascii="仿宋_GB2312" w:eastAsia="仿宋_GB2312" w:hAnsi="宋体" w:hint="eastAsia"/>
          <w:b/>
          <w:bCs/>
          <w:sz w:val="28"/>
        </w:rPr>
        <w:t>、劳动力计划表</w:t>
      </w:r>
    </w:p>
    <w:p w:rsidR="00597490" w:rsidRPr="00B0308F" w:rsidRDefault="00597490" w:rsidP="00597490">
      <w:pPr>
        <w:ind w:firstLineChars="200" w:firstLine="420"/>
        <w:jc w:val="right"/>
        <w:rPr>
          <w:rFonts w:ascii="仿宋_GB2312" w:eastAsia="仿宋_GB2312" w:hint="eastAsia"/>
        </w:rPr>
      </w:pPr>
      <w:r w:rsidRPr="00B0308F">
        <w:rPr>
          <w:rFonts w:ascii="仿宋_GB2312" w:eastAsia="仿宋_GB2312" w:hint="eastAsia"/>
        </w:rPr>
        <w:t>单位：人</w:t>
      </w:r>
    </w:p>
    <w:tbl>
      <w:tblPr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984"/>
        <w:gridCol w:w="2576"/>
      </w:tblGrid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</w:rPr>
            </w:pPr>
            <w:r w:rsidRPr="00B0308F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</w:rPr>
            </w:pPr>
            <w:r w:rsidRPr="00B0308F">
              <w:rPr>
                <w:rFonts w:ascii="仿宋_GB2312" w:eastAsia="仿宋_GB2312" w:hint="eastAsia"/>
              </w:rPr>
              <w:t>工种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</w:rPr>
            </w:pPr>
            <w:r w:rsidRPr="00B0308F"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</w:rPr>
            </w:pPr>
            <w:r w:rsidRPr="00B0308F">
              <w:rPr>
                <w:rFonts w:ascii="仿宋_GB2312" w:eastAsia="仿宋_GB2312" w:hint="eastAsia"/>
              </w:rPr>
              <w:t>备注</w:t>
            </w: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5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</w:tbl>
    <w:p w:rsidR="00597490" w:rsidRPr="00570852" w:rsidRDefault="00597490" w:rsidP="00597490">
      <w:pPr>
        <w:rPr>
          <w:rFonts w:ascii="仿宋_GB2312" w:eastAsia="仿宋_GB2312" w:hAnsi="宋体" w:hint="eastAsia"/>
          <w:sz w:val="24"/>
        </w:rPr>
      </w:pPr>
      <w:bookmarkStart w:id="4" w:name="_Toc258402283"/>
      <w:r w:rsidRPr="00570852">
        <w:rPr>
          <w:rFonts w:ascii="仿宋_GB2312" w:eastAsia="仿宋_GB2312" w:hAnsi="宋体" w:hint="eastAsia"/>
          <w:sz w:val="24"/>
        </w:rPr>
        <w:t>注：此表应列出拟投入本项目的各专业劳务人员情况</w:t>
      </w:r>
    </w:p>
    <w:bookmarkEnd w:id="4"/>
    <w:p w:rsidR="00597490" w:rsidRDefault="00597490" w:rsidP="00597490">
      <w:pPr>
        <w:jc w:val="center"/>
        <w:rPr>
          <w:rFonts w:hint="eastAsia"/>
          <w:b/>
          <w:sz w:val="28"/>
          <w:szCs w:val="28"/>
        </w:rPr>
      </w:pPr>
    </w:p>
    <w:p w:rsidR="00597490" w:rsidRPr="00651ED5" w:rsidRDefault="00597490" w:rsidP="00597490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Pr="00651ED5">
        <w:rPr>
          <w:rFonts w:ascii="仿宋_GB2312" w:eastAsia="仿宋_GB2312" w:hint="eastAsia"/>
          <w:b/>
          <w:sz w:val="28"/>
          <w:szCs w:val="28"/>
        </w:rPr>
        <w:t>、拟投入本标段的主要施工设备表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218"/>
        <w:gridCol w:w="739"/>
        <w:gridCol w:w="978"/>
        <w:gridCol w:w="745"/>
        <w:gridCol w:w="758"/>
        <w:gridCol w:w="1111"/>
        <w:gridCol w:w="745"/>
        <w:gridCol w:w="1193"/>
      </w:tblGrid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设备名称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型号规格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国别产地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制造年份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额定功率(KW)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完好程度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90" w:rsidRPr="00B0308F" w:rsidRDefault="00597490" w:rsidP="001F2335">
            <w:pPr>
              <w:jc w:val="center"/>
              <w:rPr>
                <w:rFonts w:ascii="仿宋_GB2312" w:eastAsia="仿宋_GB2312" w:hint="eastAsia"/>
                <w:b/>
              </w:rPr>
            </w:pPr>
            <w:r w:rsidRPr="00B0308F"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  <w:tr w:rsidR="00597490" w:rsidRPr="00B0308F" w:rsidTr="001F2335">
        <w:trPr>
          <w:trHeight w:val="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90" w:rsidRPr="00B0308F" w:rsidRDefault="00597490" w:rsidP="001F2335">
            <w:pPr>
              <w:rPr>
                <w:rFonts w:ascii="仿宋_GB2312" w:eastAsia="仿宋_GB2312" w:hint="eastAsia"/>
              </w:rPr>
            </w:pPr>
          </w:p>
        </w:tc>
      </w:tr>
    </w:tbl>
    <w:p w:rsidR="00597490" w:rsidRPr="00B0308F" w:rsidRDefault="00597490" w:rsidP="00597490">
      <w:pPr>
        <w:rPr>
          <w:rFonts w:hint="eastAsia"/>
        </w:rPr>
      </w:pPr>
    </w:p>
    <w:p w:rsidR="00597490" w:rsidRPr="00B0308F" w:rsidRDefault="00597490" w:rsidP="00597490">
      <w:pPr>
        <w:rPr>
          <w:rFonts w:hint="eastAsia"/>
        </w:rPr>
      </w:pPr>
    </w:p>
    <w:p w:rsidR="00597490" w:rsidRDefault="00597490" w:rsidP="00597490">
      <w:pPr>
        <w:snapToGrid w:val="0"/>
        <w:spacing w:line="360" w:lineRule="auto"/>
        <w:jc w:val="center"/>
        <w:rPr>
          <w:rFonts w:ascii="仿宋_GB2312" w:eastAsia="仿宋_GB2312" w:hint="eastAsia"/>
          <w:b/>
          <w:sz w:val="28"/>
        </w:rPr>
      </w:pPr>
    </w:p>
    <w:p w:rsidR="00597490" w:rsidRPr="00651ED5" w:rsidRDefault="00597490" w:rsidP="0059749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九</w:t>
      </w:r>
      <w:r w:rsidRPr="00651ED5">
        <w:rPr>
          <w:rFonts w:ascii="仿宋_GB2312" w:eastAsia="仿宋_GB2312" w:hAnsi="宋体" w:hint="eastAsia"/>
          <w:b/>
          <w:sz w:val="28"/>
        </w:rPr>
        <w:t>、施工方案</w:t>
      </w:r>
    </w:p>
    <w:p w:rsidR="00597490" w:rsidRPr="001A1E7A" w:rsidRDefault="00597490" w:rsidP="00597490">
      <w:pPr>
        <w:snapToGrid w:val="0"/>
        <w:spacing w:line="360" w:lineRule="auto"/>
        <w:ind w:firstLine="480"/>
        <w:rPr>
          <w:rFonts w:ascii="仿宋_GB2312" w:eastAsia="仿宋_GB2312" w:hAnsi="宋体" w:hint="eastAsia"/>
          <w:sz w:val="24"/>
        </w:rPr>
      </w:pPr>
      <w:r w:rsidRPr="001A1E7A">
        <w:rPr>
          <w:rFonts w:ascii="仿宋_GB2312" w:eastAsia="仿宋_GB2312" w:hAnsi="宋体" w:hint="eastAsia"/>
          <w:sz w:val="24"/>
        </w:rPr>
        <w:t>1、施工组织方案</w:t>
      </w:r>
    </w:p>
    <w:p w:rsidR="00597490" w:rsidRDefault="00597490" w:rsidP="00597490">
      <w:pPr>
        <w:snapToGrid w:val="0"/>
        <w:spacing w:line="360" w:lineRule="auto"/>
        <w:ind w:firstLine="480"/>
        <w:rPr>
          <w:rFonts w:ascii="仿宋_GB2312" w:eastAsia="仿宋_GB2312" w:hAnsi="宋体" w:hint="eastAsia"/>
          <w:sz w:val="24"/>
        </w:rPr>
      </w:pPr>
      <w:r w:rsidRPr="001A1E7A">
        <w:rPr>
          <w:rFonts w:ascii="仿宋_GB2312" w:eastAsia="仿宋_GB2312" w:hAnsi="宋体" w:hint="eastAsia"/>
          <w:sz w:val="24"/>
        </w:rPr>
        <w:t>2、</w:t>
      </w:r>
      <w:r>
        <w:rPr>
          <w:rFonts w:ascii="仿宋_GB2312" w:eastAsia="仿宋_GB2312" w:hAnsi="宋体" w:hint="eastAsia"/>
          <w:sz w:val="24"/>
        </w:rPr>
        <w:t>进度计划</w:t>
      </w:r>
    </w:p>
    <w:p w:rsidR="00597490" w:rsidRPr="001A1E7A" w:rsidRDefault="00597490" w:rsidP="00597490">
      <w:pPr>
        <w:snapToGrid w:val="0"/>
        <w:spacing w:line="360" w:lineRule="auto"/>
        <w:ind w:firstLine="480"/>
        <w:rPr>
          <w:rFonts w:ascii="仿宋_GB2312" w:eastAsia="仿宋_GB2312" w:hAnsi="宋体" w:hint="eastAsia"/>
          <w:sz w:val="24"/>
        </w:rPr>
      </w:pPr>
      <w:r w:rsidRPr="001A1E7A">
        <w:rPr>
          <w:rFonts w:ascii="仿宋_GB2312" w:eastAsia="仿宋_GB2312" w:hAnsi="宋体" w:hint="eastAsia"/>
          <w:sz w:val="24"/>
        </w:rPr>
        <w:t>3、现场安全文明施工措施</w:t>
      </w:r>
    </w:p>
    <w:p w:rsidR="00597490" w:rsidRPr="001A1E7A" w:rsidRDefault="00597490" w:rsidP="00597490">
      <w:pPr>
        <w:snapToGrid w:val="0"/>
        <w:spacing w:line="360" w:lineRule="auto"/>
        <w:ind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 w:rsidRPr="001A1E7A">
        <w:rPr>
          <w:rFonts w:ascii="仿宋_GB2312" w:eastAsia="仿宋_GB2312" w:hAnsi="宋体" w:hint="eastAsia"/>
          <w:sz w:val="24"/>
        </w:rPr>
        <w:t>、施工装备及人力资源配备</w:t>
      </w:r>
    </w:p>
    <w:p w:rsidR="00597490" w:rsidRPr="001A1E7A" w:rsidRDefault="00597490" w:rsidP="00597490">
      <w:pPr>
        <w:snapToGrid w:val="0"/>
        <w:spacing w:line="360" w:lineRule="auto"/>
        <w:ind w:firstLine="480"/>
        <w:rPr>
          <w:rFonts w:ascii="仿宋_GB2312" w:eastAsia="仿宋_GB2312" w:hAnsi="宋体" w:hint="eastAsia"/>
          <w:sz w:val="24"/>
        </w:rPr>
      </w:pPr>
      <w:r w:rsidRPr="001A1E7A">
        <w:rPr>
          <w:rFonts w:ascii="仿宋_GB2312" w:eastAsia="仿宋_GB2312" w:hAnsi="宋体" w:hint="eastAsia"/>
          <w:sz w:val="24"/>
        </w:rPr>
        <w:t>注：投标人根据自身情况自行编制，字数不限</w:t>
      </w:r>
    </w:p>
    <w:p w:rsidR="00F7311E" w:rsidRPr="00597490" w:rsidRDefault="00F7311E">
      <w:bookmarkStart w:id="5" w:name="_GoBack"/>
      <w:bookmarkEnd w:id="5"/>
    </w:p>
    <w:sectPr w:rsidR="00F7311E" w:rsidRPr="00597490" w:rsidSect="000917FA">
      <w:headerReference w:type="default" r:id="rId7"/>
      <w:footerReference w:type="even" r:id="rId8"/>
      <w:footerReference w:type="default" r:id="rId9"/>
      <w:pgSz w:w="11906" w:h="16838"/>
      <w:pgMar w:top="1440" w:right="1797" w:bottom="1440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41" w:rsidRDefault="000D2241" w:rsidP="00597490">
      <w:r>
        <w:separator/>
      </w:r>
    </w:p>
  </w:endnote>
  <w:endnote w:type="continuationSeparator" w:id="0">
    <w:p w:rsidR="000D2241" w:rsidRDefault="000D2241" w:rsidP="0059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文鼎CS中等线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39" w:rsidRDefault="000D224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17039" w:rsidRDefault="000D22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39" w:rsidRDefault="000D2241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97490">
      <w:rPr>
        <w:rStyle w:val="a5"/>
        <w:noProof/>
      </w:rPr>
      <w:t>10</w:t>
    </w:r>
    <w:r>
      <w:fldChar w:fldCharType="end"/>
    </w:r>
  </w:p>
  <w:p w:rsidR="00617039" w:rsidRDefault="000D22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41" w:rsidRDefault="000D2241" w:rsidP="00597490">
      <w:r>
        <w:separator/>
      </w:r>
    </w:p>
  </w:footnote>
  <w:footnote w:type="continuationSeparator" w:id="0">
    <w:p w:rsidR="000D2241" w:rsidRDefault="000D2241" w:rsidP="0059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039" w:rsidRPr="001B27B0" w:rsidRDefault="00597490">
    <w:pPr>
      <w:snapToGrid w:val="0"/>
      <w:spacing w:line="440" w:lineRule="atLeast"/>
      <w:rPr>
        <w:rFonts w:ascii="仿宋_GB2312" w:eastAsia="仿宋_GB2312" w:hint="eastAsia"/>
        <w:sz w:val="18"/>
        <w:szCs w:val="18"/>
        <w:u w:val="single"/>
      </w:rPr>
    </w:pPr>
    <w:r w:rsidRPr="0051573C">
      <w:rPr>
        <w:rFonts w:ascii="文鼎CS中等线" w:eastAsia="文鼎CS中等线" w:hint="eastAsia"/>
        <w:noProof/>
        <w:color w:val="FF0000"/>
        <w:sz w:val="32"/>
        <w:szCs w:val="32"/>
        <w:u w:val="single"/>
      </w:rPr>
      <w:drawing>
        <wp:inline distT="0" distB="0" distL="0" distR="0">
          <wp:extent cx="914400" cy="285750"/>
          <wp:effectExtent l="0" t="0" r="0" b="0"/>
          <wp:docPr id="1" name="图片 1" descr="标志灰色（双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志灰色（双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241" w:rsidRPr="0051573C">
      <w:rPr>
        <w:rFonts w:hint="eastAsia"/>
        <w:sz w:val="18"/>
        <w:szCs w:val="18"/>
        <w:u w:val="single"/>
      </w:rPr>
      <w:t xml:space="preserve">  </w:t>
    </w:r>
    <w:r w:rsidR="000D2241">
      <w:rPr>
        <w:rFonts w:hint="eastAsia"/>
        <w:i/>
        <w:sz w:val="18"/>
        <w:szCs w:val="18"/>
        <w:u w:val="single"/>
      </w:rPr>
      <w:t xml:space="preserve">                </w:t>
    </w:r>
    <w:r w:rsidR="000D2241">
      <w:rPr>
        <w:rFonts w:hint="eastAsia"/>
        <w:i/>
        <w:sz w:val="18"/>
        <w:szCs w:val="18"/>
        <w:u w:val="single"/>
      </w:rPr>
      <w:t xml:space="preserve">  </w:t>
    </w:r>
    <w:r w:rsidR="000D2241">
      <w:rPr>
        <w:rFonts w:ascii="仿宋_GB2312" w:eastAsia="仿宋_GB2312" w:hint="eastAsia"/>
        <w:sz w:val="18"/>
        <w:szCs w:val="18"/>
        <w:u w:val="single"/>
      </w:rPr>
      <w:t>乐山至西昌高速公路马边至昭觉</w:t>
    </w:r>
    <w:proofErr w:type="gramStart"/>
    <w:r w:rsidR="000D2241">
      <w:rPr>
        <w:rFonts w:ascii="仿宋_GB2312" w:eastAsia="仿宋_GB2312" w:hint="eastAsia"/>
        <w:sz w:val="18"/>
        <w:szCs w:val="18"/>
        <w:u w:val="single"/>
      </w:rPr>
      <w:t>段</w:t>
    </w:r>
    <w:r w:rsidR="000D2241" w:rsidRPr="001B27B0">
      <w:rPr>
        <w:rFonts w:ascii="仿宋_GB2312" w:eastAsia="仿宋_GB2312" w:hint="eastAsia"/>
        <w:sz w:val="18"/>
        <w:szCs w:val="18"/>
        <w:u w:val="single"/>
      </w:rPr>
      <w:t>初步</w:t>
    </w:r>
    <w:proofErr w:type="gramEnd"/>
    <w:r w:rsidR="000D2241" w:rsidRPr="00D11006">
      <w:rPr>
        <w:rFonts w:ascii="仿宋_GB2312" w:eastAsia="仿宋_GB2312" w:hint="eastAsia"/>
        <w:sz w:val="18"/>
        <w:szCs w:val="18"/>
        <w:u w:val="single"/>
      </w:rPr>
      <w:t>勘察</w:t>
    </w:r>
    <w:r w:rsidR="000D2241" w:rsidRPr="001B27B0">
      <w:rPr>
        <w:rFonts w:ascii="仿宋_GB2312" w:eastAsia="仿宋_GB2312" w:hint="eastAsia"/>
        <w:sz w:val="18"/>
        <w:szCs w:val="18"/>
        <w:u w:val="single"/>
      </w:rPr>
      <w:t>设计阶段</w:t>
    </w:r>
    <w:r w:rsidR="000D2241" w:rsidRPr="009036A5">
      <w:rPr>
        <w:rFonts w:ascii="仿宋_GB2312" w:eastAsia="仿宋_GB2312" w:hint="eastAsia"/>
        <w:sz w:val="18"/>
        <w:szCs w:val="18"/>
        <w:u w:val="single"/>
      </w:rPr>
      <w:t>钻探劳务</w:t>
    </w:r>
    <w:r w:rsidR="000D2241">
      <w:rPr>
        <w:rFonts w:ascii="仿宋_GB2312" w:eastAsia="仿宋_GB2312" w:hint="eastAsia"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74"/>
    <w:rsid w:val="000D2241"/>
    <w:rsid w:val="00597490"/>
    <w:rsid w:val="00660674"/>
    <w:rsid w:val="00F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01531-5109-44E5-9941-5774BC31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97490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59749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59749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490"/>
    <w:rPr>
      <w:sz w:val="18"/>
      <w:szCs w:val="18"/>
    </w:rPr>
  </w:style>
  <w:style w:type="paragraph" w:styleId="a4">
    <w:name w:val="footer"/>
    <w:basedOn w:val="a"/>
    <w:link w:val="Char0"/>
    <w:unhideWhenUsed/>
    <w:rsid w:val="00597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490"/>
    <w:rPr>
      <w:sz w:val="18"/>
      <w:szCs w:val="18"/>
    </w:rPr>
  </w:style>
  <w:style w:type="character" w:customStyle="1" w:styleId="1Char">
    <w:name w:val="标题 1 Char"/>
    <w:basedOn w:val="a0"/>
    <w:link w:val="1"/>
    <w:rsid w:val="0059749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597490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rsid w:val="00597490"/>
    <w:rPr>
      <w:rFonts w:ascii="Times New Roman" w:eastAsia="宋体" w:hAnsi="Times New Roman" w:cs="Times New Roman"/>
      <w:szCs w:val="20"/>
    </w:rPr>
  </w:style>
  <w:style w:type="character" w:styleId="a5">
    <w:name w:val="page number"/>
    <w:basedOn w:val="a0"/>
    <w:rsid w:val="0059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2017-10-19T03:40:00Z</dcterms:created>
  <dcterms:modified xsi:type="dcterms:W3CDTF">2017-10-19T03:41:00Z</dcterms:modified>
</cp:coreProperties>
</file>