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17E" w:rsidRPr="000A1EE1" w:rsidRDefault="002B7BFC" w:rsidP="006D117E">
      <w:pPr>
        <w:widowControl/>
        <w:tabs>
          <w:tab w:val="left" w:pos="5220"/>
          <w:tab w:val="left" w:pos="5400"/>
          <w:tab w:val="left" w:pos="5580"/>
        </w:tabs>
        <w:autoSpaceDE w:val="0"/>
        <w:autoSpaceDN w:val="0"/>
        <w:spacing w:line="360" w:lineRule="atLeast"/>
        <w:jc w:val="center"/>
        <w:textAlignment w:val="bottom"/>
        <w:rPr>
          <w:b/>
          <w:spacing w:val="30"/>
        </w:rPr>
      </w:pPr>
      <w:r w:rsidRPr="002B7BFC">
        <w:rPr>
          <w:rFonts w:ascii="宋体" w:eastAsia="宋体" w:hAnsi="宋体" w:cs="Times New Roman" w:hint="eastAsia"/>
          <w:b/>
          <w:sz w:val="44"/>
          <w:szCs w:val="44"/>
        </w:rPr>
        <w:t>南充过境高速公路与达成铁路、兰渝铁路广安支线交叉部分施工图设计</w:t>
      </w:r>
    </w:p>
    <w:p w:rsidR="006D117E" w:rsidRPr="00292B5C" w:rsidRDefault="006D117E" w:rsidP="006D117E">
      <w:pPr>
        <w:widowControl/>
        <w:tabs>
          <w:tab w:val="left" w:pos="5220"/>
          <w:tab w:val="left" w:pos="5400"/>
          <w:tab w:val="left" w:pos="5580"/>
        </w:tabs>
        <w:autoSpaceDE w:val="0"/>
        <w:autoSpaceDN w:val="0"/>
        <w:spacing w:line="360" w:lineRule="atLeast"/>
        <w:jc w:val="center"/>
        <w:textAlignment w:val="bottom"/>
        <w:rPr>
          <w:b/>
          <w:spacing w:val="30"/>
        </w:rPr>
      </w:pPr>
    </w:p>
    <w:p w:rsidR="006D117E" w:rsidRPr="00292B5C" w:rsidRDefault="006D117E" w:rsidP="006D117E">
      <w:pPr>
        <w:widowControl/>
        <w:tabs>
          <w:tab w:val="left" w:pos="5220"/>
          <w:tab w:val="left" w:pos="5400"/>
          <w:tab w:val="left" w:pos="5580"/>
        </w:tabs>
        <w:autoSpaceDE w:val="0"/>
        <w:autoSpaceDN w:val="0"/>
        <w:spacing w:line="360" w:lineRule="atLeast"/>
        <w:jc w:val="center"/>
        <w:textAlignment w:val="bottom"/>
        <w:rPr>
          <w:b/>
          <w:spacing w:val="30"/>
        </w:rPr>
      </w:pPr>
    </w:p>
    <w:p w:rsidR="006D117E" w:rsidRPr="00292B5C" w:rsidRDefault="006D117E" w:rsidP="006D117E">
      <w:pPr>
        <w:widowControl/>
        <w:tabs>
          <w:tab w:val="left" w:pos="5220"/>
          <w:tab w:val="left" w:pos="5400"/>
          <w:tab w:val="left" w:pos="5580"/>
        </w:tabs>
        <w:autoSpaceDE w:val="0"/>
        <w:autoSpaceDN w:val="0"/>
        <w:spacing w:line="360" w:lineRule="atLeast"/>
        <w:jc w:val="center"/>
        <w:textAlignment w:val="bottom"/>
        <w:rPr>
          <w:b/>
          <w:spacing w:val="30"/>
        </w:rPr>
      </w:pPr>
    </w:p>
    <w:p w:rsidR="006D117E" w:rsidRPr="00292B5C" w:rsidRDefault="006D117E" w:rsidP="006D117E">
      <w:pPr>
        <w:widowControl/>
        <w:tabs>
          <w:tab w:val="left" w:pos="5220"/>
          <w:tab w:val="left" w:pos="5400"/>
          <w:tab w:val="left" w:pos="5580"/>
        </w:tabs>
        <w:autoSpaceDE w:val="0"/>
        <w:autoSpaceDN w:val="0"/>
        <w:spacing w:line="360" w:lineRule="atLeast"/>
        <w:jc w:val="center"/>
        <w:textAlignment w:val="bottom"/>
        <w:rPr>
          <w:b/>
          <w:spacing w:val="30"/>
        </w:rPr>
      </w:pPr>
    </w:p>
    <w:p w:rsidR="006D117E" w:rsidRPr="00292B5C" w:rsidRDefault="006D117E" w:rsidP="006D117E">
      <w:pPr>
        <w:widowControl/>
        <w:tabs>
          <w:tab w:val="left" w:pos="5220"/>
          <w:tab w:val="left" w:pos="5400"/>
          <w:tab w:val="left" w:pos="5580"/>
        </w:tabs>
        <w:autoSpaceDE w:val="0"/>
        <w:autoSpaceDN w:val="0"/>
        <w:spacing w:line="360" w:lineRule="atLeast"/>
        <w:jc w:val="center"/>
        <w:textAlignment w:val="bottom"/>
        <w:rPr>
          <w:b/>
          <w:spacing w:val="30"/>
        </w:rPr>
      </w:pPr>
    </w:p>
    <w:p w:rsidR="006D117E" w:rsidRPr="00292B5C" w:rsidRDefault="006D117E" w:rsidP="0027383E">
      <w:pPr>
        <w:autoSpaceDE w:val="0"/>
        <w:autoSpaceDN w:val="0"/>
        <w:adjustRightInd w:val="0"/>
        <w:spacing w:before="35"/>
        <w:ind w:left="760" w:right="-20"/>
        <w:jc w:val="left"/>
        <w:rPr>
          <w:b/>
          <w:spacing w:val="30"/>
        </w:rPr>
      </w:pPr>
    </w:p>
    <w:p w:rsidR="006D117E" w:rsidRPr="00292B5C" w:rsidRDefault="006D117E" w:rsidP="006D117E">
      <w:pPr>
        <w:widowControl/>
        <w:tabs>
          <w:tab w:val="left" w:pos="5220"/>
          <w:tab w:val="left" w:pos="5400"/>
          <w:tab w:val="left" w:pos="5580"/>
        </w:tabs>
        <w:autoSpaceDE w:val="0"/>
        <w:autoSpaceDN w:val="0"/>
        <w:spacing w:line="360" w:lineRule="atLeast"/>
        <w:jc w:val="center"/>
        <w:textAlignment w:val="bottom"/>
        <w:rPr>
          <w:b/>
          <w:spacing w:val="30"/>
        </w:rPr>
      </w:pPr>
    </w:p>
    <w:p w:rsidR="006D117E" w:rsidRPr="00292B5C" w:rsidRDefault="006D117E" w:rsidP="006D117E">
      <w:pPr>
        <w:widowControl/>
        <w:autoSpaceDE w:val="0"/>
        <w:autoSpaceDN w:val="0"/>
        <w:spacing w:line="720" w:lineRule="atLeast"/>
        <w:jc w:val="center"/>
        <w:textAlignment w:val="bottom"/>
        <w:rPr>
          <w:rFonts w:ascii="宋体" w:hAnsi="宋体"/>
          <w:b/>
          <w:w w:val="80"/>
          <w:sz w:val="72"/>
          <w:szCs w:val="72"/>
        </w:rPr>
      </w:pPr>
      <w:r w:rsidRPr="00292B5C">
        <w:rPr>
          <w:rFonts w:ascii="宋体" w:hAnsi="宋体"/>
          <w:b/>
          <w:w w:val="80"/>
          <w:sz w:val="72"/>
          <w:szCs w:val="72"/>
        </w:rPr>
        <w:t>招 标 文 件</w:t>
      </w:r>
    </w:p>
    <w:p w:rsidR="006D117E" w:rsidRPr="00292B5C" w:rsidRDefault="006D117E" w:rsidP="006D117E">
      <w:pPr>
        <w:widowControl/>
        <w:tabs>
          <w:tab w:val="left" w:pos="5220"/>
          <w:tab w:val="left" w:pos="5400"/>
          <w:tab w:val="left" w:pos="5580"/>
        </w:tabs>
        <w:autoSpaceDE w:val="0"/>
        <w:autoSpaceDN w:val="0"/>
        <w:spacing w:line="360" w:lineRule="atLeast"/>
        <w:jc w:val="center"/>
        <w:textAlignment w:val="bottom"/>
        <w:rPr>
          <w:rFonts w:ascii="宋体" w:hAnsi="宋体"/>
          <w:b/>
          <w:bCs/>
          <w:spacing w:val="30"/>
          <w:sz w:val="48"/>
          <w:szCs w:val="48"/>
        </w:rPr>
      </w:pPr>
    </w:p>
    <w:p w:rsidR="006D117E" w:rsidRPr="00292B5C" w:rsidRDefault="006D117E" w:rsidP="006D117E">
      <w:pPr>
        <w:widowControl/>
        <w:tabs>
          <w:tab w:val="left" w:pos="5220"/>
          <w:tab w:val="left" w:pos="5400"/>
          <w:tab w:val="left" w:pos="5580"/>
        </w:tabs>
        <w:autoSpaceDE w:val="0"/>
        <w:autoSpaceDN w:val="0"/>
        <w:spacing w:line="360" w:lineRule="atLeast"/>
        <w:jc w:val="center"/>
        <w:textAlignment w:val="bottom"/>
        <w:rPr>
          <w:b/>
          <w:spacing w:val="30"/>
          <w:sz w:val="48"/>
          <w:szCs w:val="48"/>
        </w:rPr>
      </w:pPr>
    </w:p>
    <w:p w:rsidR="006D117E" w:rsidRPr="00292B5C" w:rsidRDefault="006D117E" w:rsidP="006D117E">
      <w:pPr>
        <w:widowControl/>
        <w:tabs>
          <w:tab w:val="left" w:pos="5220"/>
          <w:tab w:val="left" w:pos="5400"/>
          <w:tab w:val="left" w:pos="5580"/>
        </w:tabs>
        <w:autoSpaceDE w:val="0"/>
        <w:autoSpaceDN w:val="0"/>
        <w:spacing w:line="360" w:lineRule="atLeast"/>
        <w:jc w:val="center"/>
        <w:textAlignment w:val="bottom"/>
        <w:rPr>
          <w:b/>
          <w:spacing w:val="30"/>
          <w:sz w:val="48"/>
          <w:szCs w:val="48"/>
        </w:rPr>
      </w:pPr>
    </w:p>
    <w:p w:rsidR="006D117E" w:rsidRPr="00292B5C" w:rsidRDefault="006D117E" w:rsidP="006D117E">
      <w:pPr>
        <w:widowControl/>
        <w:tabs>
          <w:tab w:val="left" w:pos="5220"/>
          <w:tab w:val="left" w:pos="5400"/>
          <w:tab w:val="left" w:pos="5580"/>
        </w:tabs>
        <w:autoSpaceDE w:val="0"/>
        <w:autoSpaceDN w:val="0"/>
        <w:spacing w:line="360" w:lineRule="atLeast"/>
        <w:jc w:val="center"/>
        <w:textAlignment w:val="bottom"/>
        <w:rPr>
          <w:b/>
          <w:spacing w:val="30"/>
          <w:sz w:val="48"/>
          <w:szCs w:val="48"/>
        </w:rPr>
      </w:pPr>
    </w:p>
    <w:p w:rsidR="006D117E" w:rsidRPr="00292B5C" w:rsidRDefault="006D117E" w:rsidP="006D117E">
      <w:pPr>
        <w:widowControl/>
        <w:tabs>
          <w:tab w:val="left" w:pos="5220"/>
          <w:tab w:val="left" w:pos="5400"/>
          <w:tab w:val="left" w:pos="5580"/>
        </w:tabs>
        <w:autoSpaceDE w:val="0"/>
        <w:autoSpaceDN w:val="0"/>
        <w:spacing w:line="360" w:lineRule="atLeast"/>
        <w:jc w:val="center"/>
        <w:textAlignment w:val="bottom"/>
        <w:rPr>
          <w:b/>
          <w:spacing w:val="30"/>
          <w:sz w:val="48"/>
          <w:szCs w:val="48"/>
        </w:rPr>
      </w:pPr>
    </w:p>
    <w:p w:rsidR="006D117E" w:rsidRPr="00292B5C" w:rsidRDefault="006D117E" w:rsidP="006D117E">
      <w:pPr>
        <w:widowControl/>
        <w:tabs>
          <w:tab w:val="left" w:pos="5220"/>
          <w:tab w:val="left" w:pos="5400"/>
          <w:tab w:val="left" w:pos="5580"/>
        </w:tabs>
        <w:autoSpaceDE w:val="0"/>
        <w:autoSpaceDN w:val="0"/>
        <w:spacing w:line="360" w:lineRule="atLeast"/>
        <w:jc w:val="center"/>
        <w:textAlignment w:val="bottom"/>
        <w:rPr>
          <w:b/>
          <w:spacing w:val="30"/>
          <w:sz w:val="48"/>
          <w:szCs w:val="48"/>
        </w:rPr>
      </w:pPr>
    </w:p>
    <w:p w:rsidR="006D117E" w:rsidRPr="00292B5C" w:rsidRDefault="006D117E" w:rsidP="006D117E">
      <w:pPr>
        <w:widowControl/>
        <w:tabs>
          <w:tab w:val="left" w:pos="5220"/>
          <w:tab w:val="left" w:pos="5400"/>
          <w:tab w:val="left" w:pos="5580"/>
        </w:tabs>
        <w:autoSpaceDE w:val="0"/>
        <w:autoSpaceDN w:val="0"/>
        <w:spacing w:line="360" w:lineRule="atLeast"/>
        <w:jc w:val="center"/>
        <w:textAlignment w:val="bottom"/>
        <w:rPr>
          <w:b/>
          <w:spacing w:val="30"/>
          <w:sz w:val="48"/>
          <w:szCs w:val="48"/>
        </w:rPr>
      </w:pPr>
    </w:p>
    <w:p w:rsidR="006D117E" w:rsidRPr="00292B5C" w:rsidRDefault="006D117E" w:rsidP="006D117E">
      <w:pPr>
        <w:widowControl/>
        <w:tabs>
          <w:tab w:val="left" w:pos="5220"/>
          <w:tab w:val="left" w:pos="5400"/>
          <w:tab w:val="left" w:pos="5580"/>
        </w:tabs>
        <w:autoSpaceDE w:val="0"/>
        <w:autoSpaceDN w:val="0"/>
        <w:spacing w:line="360" w:lineRule="atLeast"/>
        <w:jc w:val="center"/>
        <w:textAlignment w:val="bottom"/>
        <w:rPr>
          <w:b/>
          <w:spacing w:val="30"/>
        </w:rPr>
      </w:pPr>
    </w:p>
    <w:p w:rsidR="006D117E" w:rsidRPr="00292B5C" w:rsidRDefault="006D117E" w:rsidP="006D117E">
      <w:pPr>
        <w:widowControl/>
        <w:tabs>
          <w:tab w:val="left" w:pos="5220"/>
          <w:tab w:val="left" w:pos="5400"/>
          <w:tab w:val="left" w:pos="5580"/>
        </w:tabs>
        <w:autoSpaceDE w:val="0"/>
        <w:autoSpaceDN w:val="0"/>
        <w:spacing w:line="360" w:lineRule="atLeast"/>
        <w:jc w:val="center"/>
        <w:textAlignment w:val="bottom"/>
        <w:rPr>
          <w:b/>
          <w:spacing w:val="30"/>
        </w:rPr>
      </w:pPr>
    </w:p>
    <w:p w:rsidR="006D117E" w:rsidRDefault="006D117E" w:rsidP="006D117E">
      <w:pPr>
        <w:widowControl/>
        <w:tabs>
          <w:tab w:val="left" w:pos="5220"/>
          <w:tab w:val="left" w:pos="5400"/>
          <w:tab w:val="left" w:pos="5580"/>
        </w:tabs>
        <w:autoSpaceDE w:val="0"/>
        <w:autoSpaceDN w:val="0"/>
        <w:spacing w:line="360" w:lineRule="atLeast"/>
        <w:jc w:val="center"/>
        <w:textAlignment w:val="bottom"/>
        <w:rPr>
          <w:b/>
          <w:spacing w:val="30"/>
        </w:rPr>
      </w:pPr>
    </w:p>
    <w:p w:rsidR="0094195B" w:rsidRPr="00292B5C" w:rsidRDefault="0094195B" w:rsidP="006D117E">
      <w:pPr>
        <w:widowControl/>
        <w:tabs>
          <w:tab w:val="left" w:pos="5220"/>
          <w:tab w:val="left" w:pos="5400"/>
          <w:tab w:val="left" w:pos="5580"/>
        </w:tabs>
        <w:autoSpaceDE w:val="0"/>
        <w:autoSpaceDN w:val="0"/>
        <w:spacing w:line="360" w:lineRule="atLeast"/>
        <w:jc w:val="center"/>
        <w:textAlignment w:val="bottom"/>
        <w:rPr>
          <w:b/>
          <w:spacing w:val="30"/>
        </w:rPr>
      </w:pPr>
    </w:p>
    <w:p w:rsidR="006D117E" w:rsidRDefault="006D117E" w:rsidP="006D117E">
      <w:pPr>
        <w:widowControl/>
        <w:tabs>
          <w:tab w:val="left" w:pos="5220"/>
          <w:tab w:val="left" w:pos="5400"/>
          <w:tab w:val="left" w:pos="5580"/>
        </w:tabs>
        <w:autoSpaceDE w:val="0"/>
        <w:autoSpaceDN w:val="0"/>
        <w:spacing w:line="360" w:lineRule="atLeast"/>
        <w:jc w:val="center"/>
        <w:textAlignment w:val="bottom"/>
        <w:rPr>
          <w:b/>
          <w:spacing w:val="30"/>
        </w:rPr>
      </w:pPr>
    </w:p>
    <w:p w:rsidR="002B7BFC" w:rsidRDefault="002B7BFC" w:rsidP="006D117E">
      <w:pPr>
        <w:widowControl/>
        <w:tabs>
          <w:tab w:val="left" w:pos="5220"/>
          <w:tab w:val="left" w:pos="5400"/>
          <w:tab w:val="left" w:pos="5580"/>
        </w:tabs>
        <w:autoSpaceDE w:val="0"/>
        <w:autoSpaceDN w:val="0"/>
        <w:spacing w:line="360" w:lineRule="atLeast"/>
        <w:jc w:val="center"/>
        <w:textAlignment w:val="bottom"/>
        <w:rPr>
          <w:b/>
          <w:spacing w:val="30"/>
        </w:rPr>
      </w:pPr>
    </w:p>
    <w:p w:rsidR="002B7BFC" w:rsidRDefault="002B7BFC" w:rsidP="006D117E">
      <w:pPr>
        <w:widowControl/>
        <w:tabs>
          <w:tab w:val="left" w:pos="5220"/>
          <w:tab w:val="left" w:pos="5400"/>
          <w:tab w:val="left" w:pos="5580"/>
        </w:tabs>
        <w:autoSpaceDE w:val="0"/>
        <w:autoSpaceDN w:val="0"/>
        <w:spacing w:line="360" w:lineRule="atLeast"/>
        <w:jc w:val="center"/>
        <w:textAlignment w:val="bottom"/>
        <w:rPr>
          <w:b/>
          <w:spacing w:val="30"/>
        </w:rPr>
      </w:pPr>
    </w:p>
    <w:p w:rsidR="002B7BFC" w:rsidRDefault="002B7BFC" w:rsidP="006D117E">
      <w:pPr>
        <w:widowControl/>
        <w:tabs>
          <w:tab w:val="left" w:pos="5220"/>
          <w:tab w:val="left" w:pos="5400"/>
          <w:tab w:val="left" w:pos="5580"/>
        </w:tabs>
        <w:autoSpaceDE w:val="0"/>
        <w:autoSpaceDN w:val="0"/>
        <w:spacing w:line="360" w:lineRule="atLeast"/>
        <w:jc w:val="center"/>
        <w:textAlignment w:val="bottom"/>
        <w:rPr>
          <w:b/>
          <w:spacing w:val="30"/>
        </w:rPr>
      </w:pPr>
    </w:p>
    <w:p w:rsidR="002B7BFC" w:rsidRPr="00292B5C" w:rsidRDefault="002B7BFC" w:rsidP="006D117E">
      <w:pPr>
        <w:widowControl/>
        <w:tabs>
          <w:tab w:val="left" w:pos="5220"/>
          <w:tab w:val="left" w:pos="5400"/>
          <w:tab w:val="left" w:pos="5580"/>
        </w:tabs>
        <w:autoSpaceDE w:val="0"/>
        <w:autoSpaceDN w:val="0"/>
        <w:spacing w:line="360" w:lineRule="atLeast"/>
        <w:jc w:val="center"/>
        <w:textAlignment w:val="bottom"/>
        <w:rPr>
          <w:b/>
          <w:spacing w:val="30"/>
        </w:rPr>
      </w:pPr>
    </w:p>
    <w:p w:rsidR="006D117E" w:rsidRPr="00292B5C" w:rsidRDefault="006D117E" w:rsidP="006D117E">
      <w:pPr>
        <w:widowControl/>
        <w:autoSpaceDE w:val="0"/>
        <w:autoSpaceDN w:val="0"/>
        <w:spacing w:before="60" w:line="360" w:lineRule="auto"/>
        <w:jc w:val="center"/>
        <w:textAlignment w:val="bottom"/>
        <w:rPr>
          <w:rFonts w:ascii="宋体" w:hAnsi="宋体"/>
          <w:sz w:val="30"/>
          <w:szCs w:val="30"/>
        </w:rPr>
      </w:pPr>
      <w:r w:rsidRPr="00292B5C">
        <w:rPr>
          <w:rFonts w:ascii="宋体" w:hAnsi="宋体"/>
          <w:sz w:val="30"/>
          <w:szCs w:val="30"/>
        </w:rPr>
        <w:t>招标人：</w:t>
      </w:r>
      <w:r w:rsidR="00915DCB" w:rsidRPr="00292B5C">
        <w:rPr>
          <w:rFonts w:ascii="宋体" w:hAnsi="宋体" w:hint="eastAsia"/>
          <w:sz w:val="30"/>
          <w:szCs w:val="30"/>
        </w:rPr>
        <w:t>四川省交通勘察设计研究院</w:t>
      </w:r>
      <w:r w:rsidR="002B7BFC">
        <w:rPr>
          <w:rFonts w:ascii="宋体" w:hAnsi="宋体" w:hint="eastAsia"/>
          <w:sz w:val="30"/>
          <w:szCs w:val="30"/>
        </w:rPr>
        <w:t>有限公司</w:t>
      </w:r>
    </w:p>
    <w:p w:rsidR="006D117E" w:rsidRPr="00292B5C" w:rsidRDefault="006D117E" w:rsidP="006D117E">
      <w:pPr>
        <w:jc w:val="center"/>
        <w:rPr>
          <w:rFonts w:ascii="宋体" w:hAnsi="宋体"/>
          <w:sz w:val="18"/>
          <w:szCs w:val="18"/>
        </w:rPr>
      </w:pPr>
    </w:p>
    <w:p w:rsidR="006D117E" w:rsidRPr="00292B5C" w:rsidRDefault="006D117E" w:rsidP="006D117E">
      <w:pPr>
        <w:jc w:val="center"/>
        <w:rPr>
          <w:rFonts w:ascii="宋体" w:hAnsi="宋体"/>
          <w:sz w:val="30"/>
          <w:szCs w:val="30"/>
        </w:rPr>
      </w:pPr>
      <w:r w:rsidRPr="00292B5C">
        <w:rPr>
          <w:rFonts w:ascii="宋体" w:hAnsi="宋体" w:hint="eastAsia"/>
          <w:sz w:val="30"/>
          <w:szCs w:val="30"/>
        </w:rPr>
        <w:t>二〇一</w:t>
      </w:r>
      <w:r w:rsidR="00916750">
        <w:rPr>
          <w:rFonts w:ascii="宋体" w:hAnsi="宋体" w:hint="eastAsia"/>
          <w:sz w:val="30"/>
          <w:szCs w:val="30"/>
        </w:rPr>
        <w:t>九</w:t>
      </w:r>
      <w:r w:rsidRPr="00292B5C">
        <w:rPr>
          <w:rFonts w:ascii="宋体" w:hAnsi="宋体" w:hint="eastAsia"/>
          <w:sz w:val="30"/>
          <w:szCs w:val="30"/>
        </w:rPr>
        <w:t>年</w:t>
      </w:r>
      <w:r w:rsidR="001826DD">
        <w:rPr>
          <w:rFonts w:ascii="宋体" w:hAnsi="宋体" w:hint="eastAsia"/>
          <w:sz w:val="30"/>
          <w:szCs w:val="30"/>
        </w:rPr>
        <w:t>十一</w:t>
      </w:r>
      <w:r w:rsidRPr="00292B5C">
        <w:rPr>
          <w:rFonts w:ascii="宋体" w:hAnsi="宋体" w:hint="eastAsia"/>
          <w:sz w:val="30"/>
          <w:szCs w:val="30"/>
        </w:rPr>
        <w:t>月</w:t>
      </w:r>
    </w:p>
    <w:p w:rsidR="00412BCB" w:rsidRDefault="00412BCB" w:rsidP="006D117E">
      <w:pPr>
        <w:tabs>
          <w:tab w:val="left" w:pos="5220"/>
          <w:tab w:val="left" w:pos="5400"/>
          <w:tab w:val="left" w:pos="5580"/>
        </w:tabs>
        <w:jc w:val="center"/>
        <w:rPr>
          <w:rFonts w:ascii="黑体" w:eastAsia="黑体" w:hAnsi="宋体"/>
          <w:b/>
          <w:sz w:val="44"/>
        </w:rPr>
      </w:pPr>
    </w:p>
    <w:p w:rsidR="006D117E" w:rsidRPr="00292B5C" w:rsidRDefault="006D117E" w:rsidP="006D117E">
      <w:pPr>
        <w:tabs>
          <w:tab w:val="left" w:pos="5220"/>
          <w:tab w:val="left" w:pos="5400"/>
          <w:tab w:val="left" w:pos="5580"/>
        </w:tabs>
        <w:jc w:val="center"/>
        <w:rPr>
          <w:rFonts w:ascii="黑体" w:eastAsia="黑体" w:hAnsi="宋体"/>
          <w:b/>
          <w:sz w:val="44"/>
        </w:rPr>
      </w:pPr>
      <w:r w:rsidRPr="00292B5C">
        <w:rPr>
          <w:rFonts w:ascii="黑体" w:eastAsia="黑体" w:hAnsi="宋体" w:hint="eastAsia"/>
          <w:b/>
          <w:sz w:val="44"/>
        </w:rPr>
        <w:lastRenderedPageBreak/>
        <w:t>前   言</w:t>
      </w:r>
    </w:p>
    <w:p w:rsidR="006D117E" w:rsidRPr="00292B5C" w:rsidRDefault="006D117E" w:rsidP="006D117E">
      <w:pPr>
        <w:tabs>
          <w:tab w:val="left" w:pos="5220"/>
          <w:tab w:val="left" w:pos="5400"/>
          <w:tab w:val="left" w:pos="5580"/>
        </w:tabs>
        <w:jc w:val="center"/>
        <w:rPr>
          <w:rFonts w:ascii="宋体" w:hAnsi="宋体"/>
          <w:sz w:val="44"/>
        </w:rPr>
      </w:pPr>
    </w:p>
    <w:p w:rsidR="006D117E" w:rsidRPr="00292B5C" w:rsidRDefault="006D117E" w:rsidP="006D117E">
      <w:pPr>
        <w:tabs>
          <w:tab w:val="left" w:pos="5220"/>
          <w:tab w:val="left" w:pos="5400"/>
          <w:tab w:val="left" w:pos="5580"/>
        </w:tabs>
        <w:spacing w:line="360" w:lineRule="auto"/>
        <w:ind w:firstLine="573"/>
        <w:rPr>
          <w:rFonts w:ascii="宋体" w:hAnsi="宋体"/>
          <w:sz w:val="24"/>
          <w:szCs w:val="24"/>
        </w:rPr>
      </w:pPr>
      <w:r w:rsidRPr="00292B5C">
        <w:rPr>
          <w:rFonts w:ascii="宋体" w:hAnsi="宋体"/>
          <w:sz w:val="24"/>
          <w:szCs w:val="24"/>
        </w:rPr>
        <w:t>本招标文件以中华人民共和国《招标投标法》、《招标投标法</w:t>
      </w:r>
      <w:r w:rsidRPr="00292B5C">
        <w:rPr>
          <w:rFonts w:ascii="宋体" w:hAnsi="宋体" w:hint="eastAsia"/>
          <w:sz w:val="24"/>
          <w:szCs w:val="24"/>
        </w:rPr>
        <w:t>实施条例</w:t>
      </w:r>
      <w:r w:rsidRPr="00292B5C">
        <w:rPr>
          <w:rFonts w:ascii="宋体" w:hAnsi="宋体"/>
          <w:sz w:val="24"/>
          <w:szCs w:val="24"/>
        </w:rPr>
        <w:t>》</w:t>
      </w:r>
      <w:r w:rsidRPr="00292B5C">
        <w:rPr>
          <w:rFonts w:ascii="宋体" w:hAnsi="宋体" w:hint="eastAsia"/>
          <w:sz w:val="24"/>
          <w:szCs w:val="24"/>
        </w:rPr>
        <w:t>，</w:t>
      </w:r>
      <w:r w:rsidRPr="00292B5C">
        <w:rPr>
          <w:rFonts w:ascii="宋体" w:hAnsi="宋体"/>
          <w:sz w:val="24"/>
          <w:szCs w:val="24"/>
        </w:rPr>
        <w:t>交通</w:t>
      </w:r>
      <w:r w:rsidRPr="00292B5C">
        <w:rPr>
          <w:rFonts w:ascii="宋体" w:hAnsi="宋体" w:hint="eastAsia"/>
          <w:sz w:val="24"/>
          <w:szCs w:val="24"/>
        </w:rPr>
        <w:t>运输</w:t>
      </w:r>
      <w:r w:rsidRPr="00292B5C">
        <w:rPr>
          <w:rFonts w:ascii="宋体" w:hAnsi="宋体"/>
          <w:sz w:val="24"/>
          <w:szCs w:val="24"/>
        </w:rPr>
        <w:t>部《公路工程</w:t>
      </w:r>
      <w:r w:rsidRPr="00292B5C">
        <w:rPr>
          <w:rFonts w:ascii="宋体" w:hAnsi="宋体" w:hint="eastAsia"/>
          <w:sz w:val="24"/>
          <w:szCs w:val="24"/>
        </w:rPr>
        <w:t>标准</w:t>
      </w:r>
      <w:r w:rsidR="00CF0CA1" w:rsidRPr="00292B5C">
        <w:rPr>
          <w:rFonts w:ascii="宋体" w:hAnsi="宋体" w:hint="eastAsia"/>
          <w:sz w:val="24"/>
          <w:szCs w:val="24"/>
        </w:rPr>
        <w:t>勘察设计</w:t>
      </w:r>
      <w:r w:rsidRPr="00292B5C">
        <w:rPr>
          <w:rFonts w:ascii="宋体" w:hAnsi="宋体"/>
          <w:sz w:val="24"/>
          <w:szCs w:val="24"/>
        </w:rPr>
        <w:t>招标文件》(20</w:t>
      </w:r>
      <w:r w:rsidRPr="00292B5C">
        <w:rPr>
          <w:rFonts w:ascii="宋体" w:hAnsi="宋体" w:hint="eastAsia"/>
          <w:sz w:val="24"/>
          <w:szCs w:val="24"/>
        </w:rPr>
        <w:t>11</w:t>
      </w:r>
      <w:r w:rsidRPr="00292B5C">
        <w:rPr>
          <w:rFonts w:ascii="宋体" w:hAnsi="宋体"/>
          <w:sz w:val="24"/>
          <w:szCs w:val="24"/>
        </w:rPr>
        <w:t>年版)为依据，按照</w:t>
      </w:r>
      <w:proofErr w:type="gramStart"/>
      <w:r w:rsidRPr="00292B5C">
        <w:rPr>
          <w:rFonts w:ascii="宋体" w:hAnsi="宋体"/>
          <w:sz w:val="24"/>
          <w:szCs w:val="24"/>
        </w:rPr>
        <w:t>国家发改委</w:t>
      </w:r>
      <w:proofErr w:type="gramEnd"/>
      <w:r w:rsidRPr="00292B5C">
        <w:rPr>
          <w:rFonts w:ascii="宋体" w:hAnsi="宋体"/>
          <w:sz w:val="24"/>
          <w:szCs w:val="24"/>
        </w:rPr>
        <w:t>等</w:t>
      </w:r>
      <w:r w:rsidRPr="00292B5C">
        <w:rPr>
          <w:rFonts w:ascii="宋体" w:hAnsi="宋体" w:hint="eastAsia"/>
          <w:sz w:val="24"/>
          <w:szCs w:val="24"/>
        </w:rPr>
        <w:t>八部委（局）(2003</w:t>
      </w:r>
      <w:r w:rsidRPr="00292B5C">
        <w:rPr>
          <w:rFonts w:ascii="宋体" w:hAnsi="宋体"/>
          <w:sz w:val="24"/>
          <w:szCs w:val="24"/>
        </w:rPr>
        <w:t>第2号</w:t>
      </w:r>
      <w:r w:rsidRPr="00292B5C">
        <w:rPr>
          <w:rFonts w:ascii="宋体" w:hAnsi="宋体" w:hint="eastAsia"/>
          <w:sz w:val="24"/>
          <w:szCs w:val="24"/>
        </w:rPr>
        <w:t>)</w:t>
      </w:r>
      <w:r w:rsidRPr="00292B5C">
        <w:rPr>
          <w:rFonts w:ascii="宋体" w:hAnsi="宋体"/>
          <w:sz w:val="24"/>
          <w:szCs w:val="24"/>
        </w:rPr>
        <w:t>《工程建设项目</w:t>
      </w:r>
      <w:r w:rsidR="002D5DEF" w:rsidRPr="00292B5C">
        <w:rPr>
          <w:rFonts w:ascii="宋体" w:hAnsi="宋体" w:hint="eastAsia"/>
          <w:sz w:val="24"/>
          <w:szCs w:val="24"/>
        </w:rPr>
        <w:t>勘察设计</w:t>
      </w:r>
      <w:r w:rsidRPr="00292B5C">
        <w:rPr>
          <w:rFonts w:ascii="宋体" w:hAnsi="宋体"/>
          <w:sz w:val="24"/>
          <w:szCs w:val="24"/>
        </w:rPr>
        <w:t>招标投标办法》</w:t>
      </w:r>
      <w:r w:rsidRPr="00292B5C">
        <w:rPr>
          <w:rFonts w:ascii="宋体" w:hAnsi="宋体" w:hint="eastAsia"/>
          <w:sz w:val="24"/>
          <w:szCs w:val="24"/>
        </w:rPr>
        <w:t>、</w:t>
      </w:r>
      <w:r w:rsidRPr="00292B5C">
        <w:rPr>
          <w:rFonts w:ascii="宋体" w:hAnsi="宋体"/>
          <w:sz w:val="24"/>
          <w:szCs w:val="24"/>
        </w:rPr>
        <w:t>《评标委员会和评标方法暂行规定》(2001第12号</w:t>
      </w:r>
      <w:r w:rsidRPr="00292B5C">
        <w:rPr>
          <w:rFonts w:ascii="宋体" w:hAnsi="宋体" w:hint="eastAsia"/>
          <w:sz w:val="24"/>
          <w:szCs w:val="24"/>
        </w:rPr>
        <w:t>)、</w:t>
      </w:r>
      <w:r w:rsidRPr="00292B5C">
        <w:rPr>
          <w:rFonts w:ascii="宋体" w:hAnsi="宋体"/>
          <w:sz w:val="24"/>
          <w:szCs w:val="24"/>
        </w:rPr>
        <w:t>交通</w:t>
      </w:r>
      <w:r w:rsidRPr="00292B5C">
        <w:rPr>
          <w:rFonts w:ascii="宋体" w:hAnsi="宋体" w:hint="eastAsia"/>
          <w:sz w:val="24"/>
          <w:szCs w:val="24"/>
        </w:rPr>
        <w:t>运输</w:t>
      </w:r>
      <w:r w:rsidRPr="00292B5C">
        <w:rPr>
          <w:rFonts w:ascii="宋体" w:hAnsi="宋体"/>
          <w:sz w:val="24"/>
          <w:szCs w:val="24"/>
        </w:rPr>
        <w:t>部《公路工程</w:t>
      </w:r>
      <w:r w:rsidR="002D5DEF" w:rsidRPr="00292B5C">
        <w:rPr>
          <w:rFonts w:ascii="宋体" w:hAnsi="宋体" w:hint="eastAsia"/>
          <w:sz w:val="24"/>
          <w:szCs w:val="24"/>
        </w:rPr>
        <w:t>勘察设计</w:t>
      </w:r>
      <w:r w:rsidRPr="00292B5C">
        <w:rPr>
          <w:rFonts w:ascii="宋体" w:hAnsi="宋体"/>
          <w:sz w:val="24"/>
          <w:szCs w:val="24"/>
        </w:rPr>
        <w:t>招标投标管理办法》</w:t>
      </w:r>
      <w:r w:rsidRPr="00292B5C">
        <w:rPr>
          <w:rFonts w:ascii="宋体" w:hAnsi="宋体" w:hint="eastAsia"/>
          <w:sz w:val="24"/>
          <w:szCs w:val="24"/>
        </w:rPr>
        <w:t>及四川省交通运输厅相关文件</w:t>
      </w:r>
      <w:r w:rsidRPr="00292B5C">
        <w:rPr>
          <w:rFonts w:ascii="宋体" w:hAnsi="宋体"/>
          <w:sz w:val="24"/>
          <w:szCs w:val="24"/>
        </w:rPr>
        <w:t>的要求，由本项目招标人</w:t>
      </w:r>
      <w:r w:rsidRPr="00292B5C">
        <w:rPr>
          <w:rFonts w:ascii="宋体" w:hAnsi="宋体" w:hint="eastAsia"/>
          <w:sz w:val="24"/>
          <w:szCs w:val="24"/>
        </w:rPr>
        <w:t>结合本项目实际情况编写</w:t>
      </w:r>
      <w:r w:rsidRPr="00292B5C">
        <w:rPr>
          <w:rFonts w:ascii="宋体" w:hAnsi="宋体"/>
          <w:sz w:val="24"/>
          <w:szCs w:val="24"/>
        </w:rPr>
        <w:t>。</w:t>
      </w:r>
    </w:p>
    <w:p w:rsidR="006D117E" w:rsidRPr="00292B5C" w:rsidRDefault="006D117E" w:rsidP="006D117E">
      <w:pPr>
        <w:spacing w:line="360" w:lineRule="auto"/>
        <w:ind w:firstLine="573"/>
        <w:rPr>
          <w:sz w:val="24"/>
          <w:szCs w:val="24"/>
        </w:rPr>
      </w:pPr>
      <w:r w:rsidRPr="00292B5C">
        <w:rPr>
          <w:rFonts w:hAnsi="宋体"/>
          <w:sz w:val="24"/>
          <w:szCs w:val="24"/>
        </w:rPr>
        <w:t>本招标文件解释权归招标人。</w:t>
      </w:r>
    </w:p>
    <w:p w:rsidR="006D117E" w:rsidRPr="00292B5C" w:rsidRDefault="006D117E" w:rsidP="006D117E">
      <w:pPr>
        <w:spacing w:line="360" w:lineRule="auto"/>
        <w:ind w:firstLine="573"/>
        <w:rPr>
          <w:sz w:val="24"/>
          <w:szCs w:val="24"/>
        </w:rPr>
      </w:pPr>
      <w:r w:rsidRPr="00292B5C">
        <w:rPr>
          <w:rFonts w:hAnsi="宋体"/>
          <w:sz w:val="24"/>
          <w:szCs w:val="24"/>
        </w:rPr>
        <w:t>本招标文件未经招标人准许，不得翻印或供第三方使用，否则将依法予以追究。</w:t>
      </w:r>
    </w:p>
    <w:p w:rsidR="006D117E" w:rsidRPr="00292B5C" w:rsidRDefault="006D117E" w:rsidP="006D117E">
      <w:pPr>
        <w:spacing w:line="360" w:lineRule="auto"/>
        <w:ind w:firstLine="573"/>
        <w:rPr>
          <w:rFonts w:hAnsi="宋体"/>
          <w:sz w:val="24"/>
          <w:szCs w:val="24"/>
        </w:rPr>
      </w:pPr>
    </w:p>
    <w:p w:rsidR="006D117E" w:rsidRPr="00292B5C" w:rsidRDefault="006D117E" w:rsidP="006D117E">
      <w:pPr>
        <w:spacing w:line="360" w:lineRule="auto"/>
        <w:ind w:firstLine="573"/>
        <w:rPr>
          <w:rFonts w:hAnsi="宋体"/>
          <w:sz w:val="24"/>
          <w:szCs w:val="24"/>
        </w:rPr>
      </w:pPr>
    </w:p>
    <w:p w:rsidR="006D117E" w:rsidRPr="00292B5C" w:rsidRDefault="006D117E" w:rsidP="006D117E">
      <w:pPr>
        <w:tabs>
          <w:tab w:val="left" w:pos="5220"/>
          <w:tab w:val="left" w:pos="5400"/>
          <w:tab w:val="left" w:pos="5580"/>
        </w:tabs>
        <w:rPr>
          <w:rFonts w:ascii="宋体" w:hAnsi="宋体"/>
          <w:szCs w:val="28"/>
        </w:rPr>
      </w:pPr>
    </w:p>
    <w:p w:rsidR="006D117E" w:rsidRPr="00292B5C" w:rsidRDefault="006D117E" w:rsidP="006D117E">
      <w:pPr>
        <w:tabs>
          <w:tab w:val="left" w:pos="5220"/>
          <w:tab w:val="left" w:pos="5400"/>
          <w:tab w:val="left" w:pos="5580"/>
        </w:tabs>
        <w:ind w:firstLine="570"/>
        <w:rPr>
          <w:rFonts w:ascii="宋体" w:hAnsi="宋体"/>
          <w:szCs w:val="28"/>
        </w:rPr>
      </w:pPr>
    </w:p>
    <w:p w:rsidR="006D117E" w:rsidRPr="00292B5C" w:rsidRDefault="006D117E" w:rsidP="006D117E">
      <w:pPr>
        <w:tabs>
          <w:tab w:val="left" w:pos="5220"/>
          <w:tab w:val="left" w:pos="5400"/>
          <w:tab w:val="left" w:pos="5580"/>
        </w:tabs>
        <w:ind w:firstLine="570"/>
        <w:rPr>
          <w:rFonts w:ascii="宋体" w:hAnsi="宋体"/>
          <w:szCs w:val="28"/>
        </w:rPr>
      </w:pPr>
    </w:p>
    <w:p w:rsidR="006D117E" w:rsidRPr="00292B5C" w:rsidRDefault="006D117E" w:rsidP="006D117E">
      <w:pPr>
        <w:tabs>
          <w:tab w:val="left" w:pos="5220"/>
          <w:tab w:val="left" w:pos="5400"/>
          <w:tab w:val="left" w:pos="5580"/>
        </w:tabs>
        <w:rPr>
          <w:rFonts w:ascii="宋体" w:hAnsi="宋体"/>
          <w:szCs w:val="28"/>
        </w:rPr>
      </w:pPr>
    </w:p>
    <w:p w:rsidR="006D117E" w:rsidRPr="00292B5C" w:rsidRDefault="00915DCB" w:rsidP="0068067A">
      <w:pPr>
        <w:tabs>
          <w:tab w:val="left" w:pos="5220"/>
          <w:tab w:val="left" w:pos="5400"/>
          <w:tab w:val="left" w:pos="5580"/>
        </w:tabs>
        <w:spacing w:line="360" w:lineRule="auto"/>
        <w:ind w:right="60" w:firstLineChars="700" w:firstLine="1680"/>
        <w:jc w:val="right"/>
        <w:rPr>
          <w:rFonts w:ascii="宋体" w:hAnsi="宋体"/>
          <w:sz w:val="24"/>
          <w:szCs w:val="24"/>
        </w:rPr>
      </w:pPr>
      <w:r w:rsidRPr="00292B5C">
        <w:rPr>
          <w:rFonts w:hAnsi="宋体" w:hint="eastAsia"/>
          <w:sz w:val="24"/>
          <w:szCs w:val="24"/>
        </w:rPr>
        <w:t>四川省交通勘察设计研究院</w:t>
      </w:r>
      <w:r w:rsidR="002B7BFC">
        <w:rPr>
          <w:rFonts w:hAnsi="宋体" w:hint="eastAsia"/>
          <w:sz w:val="24"/>
          <w:szCs w:val="24"/>
        </w:rPr>
        <w:t>有限</w:t>
      </w:r>
      <w:r w:rsidR="002B7BFC">
        <w:rPr>
          <w:rFonts w:hAnsi="宋体"/>
          <w:sz w:val="24"/>
          <w:szCs w:val="24"/>
        </w:rPr>
        <w:t>公司</w:t>
      </w:r>
    </w:p>
    <w:p w:rsidR="006D117E" w:rsidRPr="00292B5C" w:rsidRDefault="0068067A" w:rsidP="006D117E">
      <w:pPr>
        <w:tabs>
          <w:tab w:val="left" w:pos="5220"/>
          <w:tab w:val="left" w:pos="5400"/>
          <w:tab w:val="left" w:pos="5580"/>
        </w:tabs>
        <w:spacing w:line="360" w:lineRule="auto"/>
        <w:ind w:firstLineChars="700" w:firstLine="1680"/>
        <w:jc w:val="center"/>
        <w:rPr>
          <w:rFonts w:ascii="宋体" w:hAnsi="宋体"/>
          <w:sz w:val="24"/>
          <w:szCs w:val="24"/>
        </w:rPr>
      </w:pPr>
      <w:r>
        <w:rPr>
          <w:rFonts w:ascii="宋体" w:hAnsi="宋体" w:hint="eastAsia"/>
          <w:sz w:val="24"/>
          <w:szCs w:val="24"/>
        </w:rPr>
        <w:t xml:space="preserve">                               </w:t>
      </w:r>
      <w:r w:rsidR="006D117E" w:rsidRPr="00292B5C">
        <w:rPr>
          <w:rFonts w:ascii="宋体" w:hAnsi="宋体"/>
          <w:sz w:val="24"/>
          <w:szCs w:val="24"/>
        </w:rPr>
        <w:t>二〇</w:t>
      </w:r>
      <w:r w:rsidR="006D117E" w:rsidRPr="00292B5C">
        <w:rPr>
          <w:rFonts w:ascii="宋体" w:hAnsi="宋体" w:hint="eastAsia"/>
          <w:sz w:val="24"/>
          <w:szCs w:val="24"/>
        </w:rPr>
        <w:t>一</w:t>
      </w:r>
      <w:r w:rsidR="00916750">
        <w:rPr>
          <w:rFonts w:ascii="宋体" w:hAnsi="宋体" w:hint="eastAsia"/>
          <w:sz w:val="24"/>
          <w:szCs w:val="24"/>
        </w:rPr>
        <w:t>九</w:t>
      </w:r>
      <w:r w:rsidR="006D117E" w:rsidRPr="00292B5C">
        <w:rPr>
          <w:rFonts w:ascii="宋体" w:hAnsi="宋体"/>
          <w:sz w:val="24"/>
          <w:szCs w:val="24"/>
        </w:rPr>
        <w:t>年</w:t>
      </w:r>
      <w:r w:rsidR="001826DD">
        <w:rPr>
          <w:rFonts w:ascii="宋体" w:hAnsi="宋体" w:hint="eastAsia"/>
          <w:sz w:val="24"/>
          <w:szCs w:val="24"/>
        </w:rPr>
        <w:t>十一</w:t>
      </w:r>
      <w:r w:rsidR="006D117E" w:rsidRPr="00292B5C">
        <w:rPr>
          <w:rFonts w:ascii="宋体" w:hAnsi="宋体"/>
          <w:sz w:val="24"/>
          <w:szCs w:val="24"/>
        </w:rPr>
        <w:t>月</w:t>
      </w:r>
    </w:p>
    <w:p w:rsidR="006D117E" w:rsidRPr="00292B5C" w:rsidRDefault="006D117E" w:rsidP="006D117E">
      <w:pPr>
        <w:tabs>
          <w:tab w:val="left" w:pos="5220"/>
          <w:tab w:val="left" w:pos="5400"/>
          <w:tab w:val="left" w:pos="5580"/>
        </w:tabs>
        <w:ind w:firstLineChars="700" w:firstLine="1960"/>
        <w:rPr>
          <w:rFonts w:eastAsia="黑体"/>
          <w:szCs w:val="28"/>
        </w:rPr>
      </w:pPr>
    </w:p>
    <w:p w:rsidR="006D117E" w:rsidRPr="00292B5C" w:rsidRDefault="006D117E" w:rsidP="006D117E">
      <w:pPr>
        <w:tabs>
          <w:tab w:val="left" w:pos="5220"/>
          <w:tab w:val="left" w:pos="5400"/>
          <w:tab w:val="left" w:pos="5580"/>
        </w:tabs>
        <w:ind w:firstLineChars="700" w:firstLine="1960"/>
        <w:rPr>
          <w:rFonts w:eastAsia="黑体"/>
          <w:szCs w:val="28"/>
        </w:rPr>
      </w:pPr>
    </w:p>
    <w:p w:rsidR="006D117E" w:rsidRPr="00292B5C" w:rsidRDefault="006D117E" w:rsidP="006D117E">
      <w:pPr>
        <w:tabs>
          <w:tab w:val="left" w:pos="5220"/>
          <w:tab w:val="left" w:pos="5400"/>
          <w:tab w:val="left" w:pos="5580"/>
        </w:tabs>
        <w:ind w:firstLineChars="700" w:firstLine="1960"/>
        <w:rPr>
          <w:rFonts w:eastAsia="黑体"/>
          <w:szCs w:val="28"/>
        </w:rPr>
      </w:pPr>
    </w:p>
    <w:p w:rsidR="006D117E" w:rsidRPr="00292B5C" w:rsidRDefault="006D117E" w:rsidP="006D117E">
      <w:pPr>
        <w:tabs>
          <w:tab w:val="left" w:pos="5220"/>
          <w:tab w:val="left" w:pos="5400"/>
          <w:tab w:val="left" w:pos="5580"/>
        </w:tabs>
        <w:ind w:firstLineChars="700" w:firstLine="1960"/>
        <w:rPr>
          <w:rFonts w:eastAsia="黑体"/>
          <w:szCs w:val="28"/>
        </w:rPr>
      </w:pPr>
    </w:p>
    <w:p w:rsidR="006D117E" w:rsidRPr="00292B5C" w:rsidRDefault="006D117E" w:rsidP="006D117E">
      <w:pPr>
        <w:tabs>
          <w:tab w:val="left" w:pos="5220"/>
          <w:tab w:val="left" w:pos="5400"/>
          <w:tab w:val="left" w:pos="5580"/>
        </w:tabs>
        <w:ind w:firstLineChars="700" w:firstLine="1960"/>
        <w:rPr>
          <w:rFonts w:eastAsia="黑体"/>
          <w:szCs w:val="28"/>
        </w:rPr>
      </w:pPr>
    </w:p>
    <w:p w:rsidR="006D117E" w:rsidRPr="00292B5C" w:rsidRDefault="006D117E" w:rsidP="006D117E">
      <w:pPr>
        <w:tabs>
          <w:tab w:val="left" w:pos="5220"/>
          <w:tab w:val="left" w:pos="5400"/>
          <w:tab w:val="left" w:pos="5580"/>
        </w:tabs>
        <w:ind w:firstLineChars="700" w:firstLine="1960"/>
        <w:rPr>
          <w:rFonts w:eastAsia="黑体"/>
          <w:szCs w:val="28"/>
        </w:rPr>
      </w:pPr>
    </w:p>
    <w:p w:rsidR="006D117E" w:rsidRPr="00292B5C" w:rsidRDefault="006D117E" w:rsidP="006D117E">
      <w:pPr>
        <w:tabs>
          <w:tab w:val="left" w:pos="5220"/>
          <w:tab w:val="left" w:pos="5400"/>
          <w:tab w:val="left" w:pos="5580"/>
        </w:tabs>
        <w:ind w:firstLineChars="700" w:firstLine="1960"/>
        <w:rPr>
          <w:rFonts w:eastAsia="黑体"/>
          <w:szCs w:val="28"/>
        </w:rPr>
      </w:pPr>
    </w:p>
    <w:p w:rsidR="006D117E" w:rsidRPr="00292B5C" w:rsidRDefault="006D117E" w:rsidP="006D117E">
      <w:pPr>
        <w:tabs>
          <w:tab w:val="left" w:pos="5220"/>
          <w:tab w:val="left" w:pos="5400"/>
          <w:tab w:val="left" w:pos="5580"/>
        </w:tabs>
        <w:jc w:val="center"/>
        <w:rPr>
          <w:rFonts w:eastAsia="黑体"/>
          <w:sz w:val="44"/>
        </w:rPr>
        <w:sectPr w:rsidR="006D117E" w:rsidRPr="00292B5C" w:rsidSect="007D5262">
          <w:headerReference w:type="default" r:id="rId9"/>
          <w:footerReference w:type="even" r:id="rId10"/>
          <w:pgSz w:w="11906" w:h="16838" w:code="9"/>
          <w:pgMar w:top="1418" w:right="1134" w:bottom="1134" w:left="1474" w:header="851" w:footer="851" w:gutter="0"/>
          <w:pgNumType w:start="1"/>
          <w:cols w:space="425"/>
          <w:docGrid w:linePitch="312"/>
        </w:sectPr>
      </w:pPr>
    </w:p>
    <w:p w:rsidR="006D117E" w:rsidRPr="00292B5C" w:rsidRDefault="006D117E" w:rsidP="006D117E">
      <w:pPr>
        <w:tabs>
          <w:tab w:val="left" w:pos="5220"/>
          <w:tab w:val="left" w:pos="5400"/>
          <w:tab w:val="left" w:pos="5580"/>
        </w:tabs>
        <w:jc w:val="left"/>
        <w:rPr>
          <w:rFonts w:eastAsia="黑体"/>
          <w:sz w:val="44"/>
        </w:rPr>
      </w:pPr>
    </w:p>
    <w:p w:rsidR="006D117E" w:rsidRPr="00292B5C" w:rsidRDefault="006D117E" w:rsidP="006D117E">
      <w:pPr>
        <w:tabs>
          <w:tab w:val="left" w:pos="5220"/>
          <w:tab w:val="left" w:pos="5400"/>
          <w:tab w:val="left" w:pos="5580"/>
        </w:tabs>
        <w:jc w:val="center"/>
        <w:rPr>
          <w:rFonts w:eastAsia="黑体"/>
          <w:b/>
          <w:sz w:val="44"/>
        </w:rPr>
      </w:pPr>
      <w:r w:rsidRPr="00292B5C">
        <w:rPr>
          <w:rFonts w:eastAsia="黑体"/>
          <w:b/>
          <w:sz w:val="44"/>
        </w:rPr>
        <w:t>目录</w:t>
      </w:r>
    </w:p>
    <w:p w:rsidR="006D117E" w:rsidRPr="00292B5C" w:rsidRDefault="006D117E" w:rsidP="006D117E">
      <w:pPr>
        <w:tabs>
          <w:tab w:val="left" w:pos="5220"/>
          <w:tab w:val="left" w:pos="5400"/>
          <w:tab w:val="left" w:pos="5580"/>
        </w:tabs>
        <w:jc w:val="center"/>
        <w:rPr>
          <w:rFonts w:eastAsia="黑体"/>
          <w:sz w:val="44"/>
        </w:rPr>
      </w:pPr>
    </w:p>
    <w:sdt>
      <w:sdtPr>
        <w:rPr>
          <w:rFonts w:asciiTheme="minorHAnsi" w:eastAsiaTheme="minorEastAsia" w:hAnsiTheme="minorHAnsi" w:cstheme="minorBidi"/>
          <w:b w:val="0"/>
          <w:bCs w:val="0"/>
          <w:color w:val="auto"/>
          <w:kern w:val="2"/>
          <w:szCs w:val="22"/>
          <w:lang w:val="zh-CN"/>
        </w:rPr>
        <w:id w:val="915150"/>
        <w:docPartObj>
          <w:docPartGallery w:val="Table of Contents"/>
          <w:docPartUnique/>
        </w:docPartObj>
      </w:sdtPr>
      <w:sdtEndPr>
        <w:rPr>
          <w:lang w:val="en-US"/>
        </w:rPr>
      </w:sdtEndPr>
      <w:sdtContent>
        <w:p w:rsidR="00165568" w:rsidRPr="00292B5C" w:rsidRDefault="00165568">
          <w:pPr>
            <w:pStyle w:val="TOC"/>
            <w:rPr>
              <w:color w:val="auto"/>
            </w:rPr>
          </w:pPr>
        </w:p>
        <w:p w:rsidR="006862E7" w:rsidRPr="00292B5C" w:rsidRDefault="00CF1B66">
          <w:pPr>
            <w:pStyle w:val="10"/>
            <w:rPr>
              <w:rFonts w:asciiTheme="minorHAnsi" w:eastAsiaTheme="minorEastAsia" w:hAnsiTheme="minorHAnsi" w:cstheme="minorBidi"/>
              <w:b w:val="0"/>
              <w:sz w:val="21"/>
              <w:szCs w:val="22"/>
            </w:rPr>
          </w:pPr>
          <w:r w:rsidRPr="00292B5C">
            <w:fldChar w:fldCharType="begin"/>
          </w:r>
          <w:r w:rsidR="00165568" w:rsidRPr="00292B5C">
            <w:instrText xml:space="preserve"> TOC \o "1-3" \h \z \u </w:instrText>
          </w:r>
          <w:r w:rsidRPr="00292B5C">
            <w:fldChar w:fldCharType="separate"/>
          </w:r>
          <w:hyperlink w:anchor="_Toc494438149" w:history="1">
            <w:r w:rsidR="006862E7" w:rsidRPr="00292B5C">
              <w:rPr>
                <w:rStyle w:val="a7"/>
                <w:rFonts w:hint="eastAsia"/>
                <w:color w:val="auto"/>
              </w:rPr>
              <w:t>第一章招标公告</w:t>
            </w:r>
            <w:r w:rsidR="006862E7" w:rsidRPr="00292B5C">
              <w:rPr>
                <w:webHidden/>
              </w:rPr>
              <w:tab/>
            </w:r>
            <w:r w:rsidRPr="00292B5C">
              <w:rPr>
                <w:webHidden/>
              </w:rPr>
              <w:fldChar w:fldCharType="begin"/>
            </w:r>
            <w:r w:rsidR="006862E7" w:rsidRPr="00292B5C">
              <w:rPr>
                <w:webHidden/>
              </w:rPr>
              <w:instrText xml:space="preserve"> PAGEREF _Toc494438149 \h </w:instrText>
            </w:r>
            <w:r w:rsidRPr="00292B5C">
              <w:rPr>
                <w:webHidden/>
              </w:rPr>
            </w:r>
            <w:r w:rsidRPr="00292B5C">
              <w:rPr>
                <w:webHidden/>
              </w:rPr>
              <w:fldChar w:fldCharType="separate"/>
            </w:r>
            <w:r w:rsidR="000542DD">
              <w:rPr>
                <w:webHidden/>
              </w:rPr>
              <w:t>1</w:t>
            </w:r>
            <w:r w:rsidRPr="00292B5C">
              <w:rPr>
                <w:webHidden/>
              </w:rPr>
              <w:fldChar w:fldCharType="end"/>
            </w:r>
          </w:hyperlink>
        </w:p>
        <w:p w:rsidR="006862E7" w:rsidRPr="00292B5C" w:rsidRDefault="00F1287A">
          <w:pPr>
            <w:pStyle w:val="10"/>
            <w:rPr>
              <w:rFonts w:asciiTheme="minorHAnsi" w:eastAsiaTheme="minorEastAsia" w:hAnsiTheme="minorHAnsi" w:cstheme="minorBidi"/>
              <w:b w:val="0"/>
              <w:sz w:val="21"/>
              <w:szCs w:val="22"/>
            </w:rPr>
          </w:pPr>
          <w:hyperlink w:anchor="_Toc494438150" w:history="1">
            <w:r w:rsidR="006862E7" w:rsidRPr="00292B5C">
              <w:rPr>
                <w:rStyle w:val="a7"/>
                <w:rFonts w:hint="eastAsia"/>
                <w:color w:val="auto"/>
              </w:rPr>
              <w:t>第二章投标人须知</w:t>
            </w:r>
            <w:r w:rsidR="006862E7" w:rsidRPr="00292B5C">
              <w:rPr>
                <w:webHidden/>
              </w:rPr>
              <w:tab/>
            </w:r>
            <w:r w:rsidR="00CF1B66" w:rsidRPr="00292B5C">
              <w:rPr>
                <w:webHidden/>
              </w:rPr>
              <w:fldChar w:fldCharType="begin"/>
            </w:r>
            <w:r w:rsidR="006862E7" w:rsidRPr="00292B5C">
              <w:rPr>
                <w:webHidden/>
              </w:rPr>
              <w:instrText xml:space="preserve"> PAGEREF _Toc494438150 \h </w:instrText>
            </w:r>
            <w:r w:rsidR="00CF1B66" w:rsidRPr="00292B5C">
              <w:rPr>
                <w:webHidden/>
              </w:rPr>
            </w:r>
            <w:r w:rsidR="00CF1B66" w:rsidRPr="00292B5C">
              <w:rPr>
                <w:webHidden/>
              </w:rPr>
              <w:fldChar w:fldCharType="separate"/>
            </w:r>
            <w:r w:rsidR="000542DD">
              <w:rPr>
                <w:webHidden/>
              </w:rPr>
              <w:t>5</w:t>
            </w:r>
            <w:r w:rsidR="00CF1B66" w:rsidRPr="00292B5C">
              <w:rPr>
                <w:webHidden/>
              </w:rPr>
              <w:fldChar w:fldCharType="end"/>
            </w:r>
          </w:hyperlink>
        </w:p>
        <w:p w:rsidR="006862E7" w:rsidRPr="00292B5C" w:rsidRDefault="009E5DC7">
          <w:pPr>
            <w:pStyle w:val="10"/>
            <w:rPr>
              <w:rFonts w:asciiTheme="minorHAnsi" w:eastAsiaTheme="minorEastAsia" w:hAnsiTheme="minorHAnsi" w:cstheme="minorBidi"/>
              <w:b w:val="0"/>
              <w:sz w:val="21"/>
              <w:szCs w:val="22"/>
            </w:rPr>
          </w:pPr>
          <w:hyperlink w:anchor="_Toc494438151" w:history="1">
            <w:r w:rsidR="006862E7" w:rsidRPr="00292B5C">
              <w:rPr>
                <w:rStyle w:val="a7"/>
                <w:rFonts w:hint="eastAsia"/>
                <w:color w:val="auto"/>
              </w:rPr>
              <w:t>第三章评标办法</w:t>
            </w:r>
            <w:r w:rsidR="006862E7" w:rsidRPr="00292B5C">
              <w:rPr>
                <w:webHidden/>
              </w:rPr>
              <w:tab/>
            </w:r>
            <w:r w:rsidR="00CF1B66" w:rsidRPr="00292B5C">
              <w:rPr>
                <w:webHidden/>
              </w:rPr>
              <w:fldChar w:fldCharType="begin"/>
            </w:r>
            <w:r w:rsidR="006862E7" w:rsidRPr="00292B5C">
              <w:rPr>
                <w:webHidden/>
              </w:rPr>
              <w:instrText xml:space="preserve"> PAGEREF _Toc494438151 \h </w:instrText>
            </w:r>
            <w:r w:rsidR="00CF1B66" w:rsidRPr="00292B5C">
              <w:rPr>
                <w:webHidden/>
              </w:rPr>
            </w:r>
            <w:r w:rsidR="00CF1B66" w:rsidRPr="00292B5C">
              <w:rPr>
                <w:webHidden/>
              </w:rPr>
              <w:fldChar w:fldCharType="separate"/>
            </w:r>
            <w:r w:rsidR="000542DD">
              <w:rPr>
                <w:webHidden/>
              </w:rPr>
              <w:t>37</w:t>
            </w:r>
            <w:r w:rsidR="00CF1B66" w:rsidRPr="00292B5C">
              <w:rPr>
                <w:webHidden/>
              </w:rPr>
              <w:fldChar w:fldCharType="end"/>
            </w:r>
          </w:hyperlink>
        </w:p>
        <w:p w:rsidR="006862E7" w:rsidRPr="00292B5C" w:rsidRDefault="009E5DC7" w:rsidP="007128DD">
          <w:pPr>
            <w:pStyle w:val="10"/>
            <w:tabs>
              <w:tab w:val="clear" w:pos="1050"/>
              <w:tab w:val="clear" w:pos="1470"/>
              <w:tab w:val="left" w:pos="1170"/>
            </w:tabs>
            <w:rPr>
              <w:rFonts w:asciiTheme="minorHAnsi" w:eastAsiaTheme="minorEastAsia" w:hAnsiTheme="minorHAnsi" w:cstheme="minorBidi"/>
              <w:b w:val="0"/>
              <w:sz w:val="21"/>
              <w:szCs w:val="22"/>
            </w:rPr>
          </w:pPr>
          <w:hyperlink w:anchor="_Toc494438152" w:history="1">
            <w:r w:rsidR="006862E7" w:rsidRPr="00292B5C">
              <w:rPr>
                <w:rStyle w:val="a7"/>
                <w:rFonts w:hint="eastAsia"/>
                <w:color w:val="auto"/>
              </w:rPr>
              <w:t>第四章合同条款及格式</w:t>
            </w:r>
            <w:r w:rsidR="006862E7" w:rsidRPr="00292B5C">
              <w:rPr>
                <w:webHidden/>
              </w:rPr>
              <w:tab/>
            </w:r>
            <w:r w:rsidR="00CF1B66" w:rsidRPr="00292B5C">
              <w:rPr>
                <w:webHidden/>
              </w:rPr>
              <w:fldChar w:fldCharType="begin"/>
            </w:r>
            <w:r w:rsidR="006862E7" w:rsidRPr="00292B5C">
              <w:rPr>
                <w:webHidden/>
              </w:rPr>
              <w:instrText xml:space="preserve"> PAGEREF _Toc494438152 \h </w:instrText>
            </w:r>
            <w:r w:rsidR="00CF1B66" w:rsidRPr="00292B5C">
              <w:rPr>
                <w:webHidden/>
              </w:rPr>
            </w:r>
            <w:r w:rsidR="00CF1B66" w:rsidRPr="00292B5C">
              <w:rPr>
                <w:webHidden/>
              </w:rPr>
              <w:fldChar w:fldCharType="separate"/>
            </w:r>
            <w:r w:rsidR="000542DD">
              <w:rPr>
                <w:webHidden/>
              </w:rPr>
              <w:t>42</w:t>
            </w:r>
            <w:r w:rsidR="00CF1B66" w:rsidRPr="00292B5C">
              <w:rPr>
                <w:webHidden/>
              </w:rPr>
              <w:fldChar w:fldCharType="end"/>
            </w:r>
          </w:hyperlink>
        </w:p>
        <w:p w:rsidR="006862E7" w:rsidRPr="00292B5C" w:rsidRDefault="00F1287A">
          <w:pPr>
            <w:pStyle w:val="10"/>
            <w:rPr>
              <w:rFonts w:asciiTheme="minorHAnsi" w:eastAsiaTheme="minorEastAsia" w:hAnsiTheme="minorHAnsi" w:cstheme="minorBidi"/>
              <w:b w:val="0"/>
              <w:sz w:val="21"/>
              <w:szCs w:val="22"/>
            </w:rPr>
          </w:pPr>
          <w:hyperlink w:anchor="_Toc494438153" w:history="1">
            <w:r w:rsidR="006862E7" w:rsidRPr="00292B5C">
              <w:rPr>
                <w:rStyle w:val="a7"/>
                <w:rFonts w:hint="eastAsia"/>
                <w:color w:val="auto"/>
              </w:rPr>
              <w:t>第五章技术要求</w:t>
            </w:r>
            <w:r w:rsidR="006862E7" w:rsidRPr="00292B5C">
              <w:rPr>
                <w:webHidden/>
              </w:rPr>
              <w:tab/>
            </w:r>
            <w:r w:rsidR="00CF1B66" w:rsidRPr="00292B5C">
              <w:rPr>
                <w:webHidden/>
              </w:rPr>
              <w:fldChar w:fldCharType="begin"/>
            </w:r>
            <w:r w:rsidR="006862E7" w:rsidRPr="00292B5C">
              <w:rPr>
                <w:webHidden/>
              </w:rPr>
              <w:instrText xml:space="preserve"> PAGEREF _Toc494438153 \h </w:instrText>
            </w:r>
            <w:r w:rsidR="00CF1B66" w:rsidRPr="00292B5C">
              <w:rPr>
                <w:webHidden/>
              </w:rPr>
            </w:r>
            <w:r w:rsidR="00CF1B66" w:rsidRPr="00292B5C">
              <w:rPr>
                <w:webHidden/>
              </w:rPr>
              <w:fldChar w:fldCharType="separate"/>
            </w:r>
            <w:r w:rsidR="000542DD">
              <w:rPr>
                <w:webHidden/>
              </w:rPr>
              <w:t>48</w:t>
            </w:r>
            <w:r w:rsidR="00CF1B66" w:rsidRPr="00292B5C">
              <w:rPr>
                <w:webHidden/>
              </w:rPr>
              <w:fldChar w:fldCharType="end"/>
            </w:r>
          </w:hyperlink>
        </w:p>
        <w:p w:rsidR="006862E7" w:rsidRPr="00292B5C" w:rsidRDefault="00F1287A">
          <w:pPr>
            <w:pStyle w:val="10"/>
            <w:rPr>
              <w:rFonts w:asciiTheme="minorHAnsi" w:eastAsiaTheme="minorEastAsia" w:hAnsiTheme="minorHAnsi" w:cstheme="minorBidi"/>
              <w:b w:val="0"/>
              <w:sz w:val="21"/>
              <w:szCs w:val="22"/>
            </w:rPr>
          </w:pPr>
          <w:hyperlink w:anchor="_Toc494438154" w:history="1">
            <w:r w:rsidR="006862E7" w:rsidRPr="00292B5C">
              <w:rPr>
                <w:rStyle w:val="a7"/>
                <w:rFonts w:asciiTheme="majorEastAsia" w:eastAsiaTheme="majorEastAsia" w:hAnsiTheme="majorEastAsia" w:cs="黑体" w:hint="eastAsia"/>
                <w:color w:val="auto"/>
                <w:kern w:val="0"/>
                <w:position w:val="-3"/>
              </w:rPr>
              <w:t>第七章其他</w:t>
            </w:r>
            <w:r w:rsidR="006862E7" w:rsidRPr="00292B5C">
              <w:rPr>
                <w:rStyle w:val="a7"/>
                <w:rFonts w:asciiTheme="majorEastAsia" w:eastAsiaTheme="majorEastAsia" w:hAnsiTheme="majorEastAsia" w:cs="黑体" w:hint="eastAsia"/>
                <w:color w:val="auto"/>
                <w:spacing w:val="-3"/>
                <w:kern w:val="0"/>
                <w:position w:val="-3"/>
              </w:rPr>
              <w:t>资</w:t>
            </w:r>
            <w:r w:rsidR="006862E7" w:rsidRPr="00292B5C">
              <w:rPr>
                <w:rStyle w:val="a7"/>
                <w:rFonts w:asciiTheme="majorEastAsia" w:eastAsiaTheme="majorEastAsia" w:hAnsiTheme="majorEastAsia" w:cs="黑体" w:hint="eastAsia"/>
                <w:color w:val="auto"/>
                <w:kern w:val="0"/>
                <w:position w:val="-3"/>
              </w:rPr>
              <w:t>料</w:t>
            </w:r>
            <w:r w:rsidR="006862E7" w:rsidRPr="00292B5C">
              <w:rPr>
                <w:webHidden/>
              </w:rPr>
              <w:tab/>
            </w:r>
            <w:r w:rsidR="00CF1B66" w:rsidRPr="00292B5C">
              <w:rPr>
                <w:webHidden/>
              </w:rPr>
              <w:fldChar w:fldCharType="begin"/>
            </w:r>
            <w:r w:rsidR="006862E7" w:rsidRPr="00292B5C">
              <w:rPr>
                <w:webHidden/>
              </w:rPr>
              <w:instrText xml:space="preserve"> PAGEREF _Toc494438154 \h </w:instrText>
            </w:r>
            <w:r w:rsidR="00CF1B66" w:rsidRPr="00292B5C">
              <w:rPr>
                <w:webHidden/>
              </w:rPr>
            </w:r>
            <w:r w:rsidR="00CF1B66" w:rsidRPr="00292B5C">
              <w:rPr>
                <w:webHidden/>
              </w:rPr>
              <w:fldChar w:fldCharType="separate"/>
            </w:r>
            <w:r w:rsidR="000542DD">
              <w:rPr>
                <w:webHidden/>
              </w:rPr>
              <w:t>59</w:t>
            </w:r>
            <w:r w:rsidR="00CF1B66" w:rsidRPr="00292B5C">
              <w:rPr>
                <w:webHidden/>
              </w:rPr>
              <w:fldChar w:fldCharType="end"/>
            </w:r>
          </w:hyperlink>
        </w:p>
        <w:p w:rsidR="006862E7" w:rsidRPr="00292B5C" w:rsidRDefault="00F1287A">
          <w:pPr>
            <w:pStyle w:val="10"/>
            <w:rPr>
              <w:rFonts w:asciiTheme="minorHAnsi" w:eastAsiaTheme="minorEastAsia" w:hAnsiTheme="minorHAnsi" w:cstheme="minorBidi"/>
              <w:b w:val="0"/>
              <w:sz w:val="21"/>
              <w:szCs w:val="22"/>
            </w:rPr>
          </w:pPr>
          <w:hyperlink w:anchor="_Toc494438155" w:history="1">
            <w:r w:rsidR="006862E7" w:rsidRPr="00292B5C">
              <w:rPr>
                <w:rStyle w:val="a7"/>
                <w:rFonts w:asciiTheme="majorEastAsia" w:eastAsiaTheme="majorEastAsia" w:hAnsiTheme="majorEastAsia" w:cs="黑体" w:hint="eastAsia"/>
                <w:color w:val="auto"/>
                <w:kern w:val="0"/>
                <w:position w:val="-3"/>
              </w:rPr>
              <w:t>第八章</w:t>
            </w:r>
            <w:r w:rsidR="003D24C9">
              <w:rPr>
                <w:rStyle w:val="a7"/>
                <w:rFonts w:asciiTheme="majorEastAsia" w:eastAsiaTheme="majorEastAsia" w:hAnsiTheme="majorEastAsia" w:cs="黑体" w:hint="eastAsia"/>
                <w:color w:val="auto"/>
                <w:kern w:val="0"/>
                <w:position w:val="-3"/>
              </w:rPr>
              <w:t>实施方案</w:t>
            </w:r>
            <w:r w:rsidR="006862E7" w:rsidRPr="00292B5C">
              <w:rPr>
                <w:webHidden/>
              </w:rPr>
              <w:tab/>
            </w:r>
            <w:r w:rsidR="00CF1B66" w:rsidRPr="00292B5C">
              <w:rPr>
                <w:webHidden/>
              </w:rPr>
              <w:fldChar w:fldCharType="begin"/>
            </w:r>
            <w:r w:rsidR="006862E7" w:rsidRPr="00292B5C">
              <w:rPr>
                <w:webHidden/>
              </w:rPr>
              <w:instrText xml:space="preserve"> PAGEREF _Toc494438155 \h </w:instrText>
            </w:r>
            <w:r w:rsidR="00CF1B66" w:rsidRPr="00292B5C">
              <w:rPr>
                <w:webHidden/>
              </w:rPr>
            </w:r>
            <w:r w:rsidR="00CF1B66" w:rsidRPr="00292B5C">
              <w:rPr>
                <w:webHidden/>
              </w:rPr>
              <w:fldChar w:fldCharType="separate"/>
            </w:r>
            <w:r w:rsidR="000542DD">
              <w:rPr>
                <w:webHidden/>
              </w:rPr>
              <w:t>61</w:t>
            </w:r>
            <w:r w:rsidR="00CF1B66" w:rsidRPr="00292B5C">
              <w:rPr>
                <w:webHidden/>
              </w:rPr>
              <w:fldChar w:fldCharType="end"/>
            </w:r>
          </w:hyperlink>
        </w:p>
        <w:p w:rsidR="006862E7" w:rsidRPr="00292B5C" w:rsidRDefault="00F1287A">
          <w:pPr>
            <w:pStyle w:val="10"/>
            <w:rPr>
              <w:rFonts w:asciiTheme="minorHAnsi" w:eastAsiaTheme="minorEastAsia" w:hAnsiTheme="minorHAnsi" w:cstheme="minorBidi"/>
              <w:b w:val="0"/>
              <w:sz w:val="21"/>
              <w:szCs w:val="22"/>
            </w:rPr>
          </w:pPr>
          <w:hyperlink w:anchor="_Toc494438156" w:history="1">
            <w:r w:rsidR="006862E7" w:rsidRPr="00292B5C">
              <w:rPr>
                <w:rStyle w:val="a7"/>
                <w:rFonts w:asciiTheme="majorEastAsia" w:eastAsiaTheme="majorEastAsia" w:hAnsiTheme="majorEastAsia" w:cs="黑体" w:hint="eastAsia"/>
                <w:color w:val="auto"/>
                <w:kern w:val="0"/>
                <w:position w:val="-1"/>
              </w:rPr>
              <w:t>第九章报价文件</w:t>
            </w:r>
            <w:r w:rsidR="006862E7" w:rsidRPr="00292B5C">
              <w:rPr>
                <w:webHidden/>
              </w:rPr>
              <w:tab/>
            </w:r>
            <w:r w:rsidR="00CF1B66" w:rsidRPr="00292B5C">
              <w:rPr>
                <w:webHidden/>
              </w:rPr>
              <w:fldChar w:fldCharType="begin"/>
            </w:r>
            <w:r w:rsidR="006862E7" w:rsidRPr="00292B5C">
              <w:rPr>
                <w:webHidden/>
              </w:rPr>
              <w:instrText xml:space="preserve"> PAGEREF _Toc494438156 \h </w:instrText>
            </w:r>
            <w:r w:rsidR="00CF1B66" w:rsidRPr="00292B5C">
              <w:rPr>
                <w:webHidden/>
              </w:rPr>
            </w:r>
            <w:r w:rsidR="00CF1B66" w:rsidRPr="00292B5C">
              <w:rPr>
                <w:webHidden/>
              </w:rPr>
              <w:fldChar w:fldCharType="separate"/>
            </w:r>
            <w:r w:rsidR="000542DD">
              <w:rPr>
                <w:webHidden/>
              </w:rPr>
              <w:t>63</w:t>
            </w:r>
            <w:r w:rsidR="00CF1B66" w:rsidRPr="00292B5C">
              <w:rPr>
                <w:webHidden/>
              </w:rPr>
              <w:fldChar w:fldCharType="end"/>
            </w:r>
          </w:hyperlink>
        </w:p>
        <w:p w:rsidR="00165568" w:rsidRPr="00292B5C" w:rsidRDefault="00CF1B66">
          <w:r w:rsidRPr="00292B5C">
            <w:fldChar w:fldCharType="end"/>
          </w:r>
        </w:p>
      </w:sdtContent>
    </w:sdt>
    <w:p w:rsidR="006D117E" w:rsidRPr="00292B5C" w:rsidRDefault="006D117E" w:rsidP="006D117E">
      <w:pPr>
        <w:tabs>
          <w:tab w:val="left" w:pos="5220"/>
          <w:tab w:val="left" w:pos="5400"/>
          <w:tab w:val="left" w:pos="5580"/>
        </w:tabs>
        <w:jc w:val="center"/>
        <w:rPr>
          <w:rFonts w:eastAsia="黑体"/>
          <w:sz w:val="44"/>
        </w:rPr>
      </w:pPr>
    </w:p>
    <w:p w:rsidR="00081752" w:rsidRPr="00292B5C" w:rsidRDefault="00CF1B66" w:rsidP="00081752">
      <w:pPr>
        <w:pStyle w:val="10"/>
        <w:rPr>
          <w:rFonts w:ascii="Times New Roman" w:hAnsi="Times New Roman"/>
          <w:sz w:val="21"/>
          <w:szCs w:val="24"/>
        </w:rPr>
      </w:pPr>
      <w:r w:rsidRPr="00292B5C">
        <w:rPr>
          <w:bCs/>
        </w:rPr>
        <w:fldChar w:fldCharType="begin"/>
      </w:r>
      <w:r w:rsidR="006D117E" w:rsidRPr="00292B5C">
        <w:rPr>
          <w:rFonts w:hint="eastAsia"/>
          <w:bCs/>
        </w:rPr>
        <w:instrText>TOC \o "1-1" \h \z \u</w:instrText>
      </w:r>
      <w:r w:rsidRPr="00292B5C">
        <w:rPr>
          <w:bCs/>
        </w:rPr>
        <w:fldChar w:fldCharType="separate"/>
      </w:r>
    </w:p>
    <w:p w:rsidR="006D117E" w:rsidRPr="00292B5C" w:rsidRDefault="006D117E" w:rsidP="006D117E">
      <w:pPr>
        <w:pStyle w:val="10"/>
        <w:rPr>
          <w:rFonts w:ascii="Times New Roman" w:hAnsi="Times New Roman"/>
          <w:sz w:val="21"/>
          <w:szCs w:val="24"/>
        </w:rPr>
      </w:pPr>
    </w:p>
    <w:p w:rsidR="006D117E" w:rsidRPr="00292B5C" w:rsidRDefault="00CF1B66" w:rsidP="006D117E">
      <w:pPr>
        <w:tabs>
          <w:tab w:val="left" w:pos="5220"/>
          <w:tab w:val="left" w:pos="5400"/>
          <w:tab w:val="left" w:pos="5580"/>
        </w:tabs>
        <w:jc w:val="center"/>
        <w:rPr>
          <w:rFonts w:eastAsia="黑体"/>
          <w:sz w:val="44"/>
        </w:rPr>
        <w:sectPr w:rsidR="006D117E" w:rsidRPr="00292B5C" w:rsidSect="007D5262">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474" w:header="851" w:footer="851" w:gutter="0"/>
          <w:pgNumType w:start="0"/>
          <w:cols w:space="425"/>
          <w:titlePg/>
          <w:docGrid w:linePitch="312"/>
        </w:sectPr>
      </w:pPr>
      <w:r w:rsidRPr="00292B5C">
        <w:rPr>
          <w:rFonts w:ascii="宋体" w:hAnsi="宋体"/>
          <w:b/>
          <w:bCs/>
          <w:sz w:val="30"/>
          <w:szCs w:val="30"/>
        </w:rPr>
        <w:fldChar w:fldCharType="end"/>
      </w:r>
    </w:p>
    <w:p w:rsidR="00DD34EA" w:rsidRPr="00292B5C" w:rsidRDefault="00DD34EA" w:rsidP="00982315">
      <w:pPr>
        <w:jc w:val="center"/>
      </w:pPr>
    </w:p>
    <w:p w:rsidR="00DD34EA" w:rsidRPr="00292B5C" w:rsidRDefault="00DD34EA" w:rsidP="00982315">
      <w:pPr>
        <w:jc w:val="center"/>
        <w:rPr>
          <w:rFonts w:eastAsia="宋体" w:hAnsi="宋体"/>
          <w:spacing w:val="36"/>
          <w:sz w:val="48"/>
          <w:szCs w:val="48"/>
        </w:rPr>
      </w:pPr>
    </w:p>
    <w:p w:rsidR="00DD34EA" w:rsidRPr="00292B5C" w:rsidRDefault="00DD34EA" w:rsidP="00982315">
      <w:pPr>
        <w:jc w:val="center"/>
        <w:rPr>
          <w:rFonts w:eastAsia="宋体" w:hAnsi="宋体"/>
          <w:spacing w:val="36"/>
          <w:sz w:val="48"/>
          <w:szCs w:val="48"/>
        </w:rPr>
      </w:pPr>
    </w:p>
    <w:p w:rsidR="00DD34EA" w:rsidRPr="00292B5C" w:rsidRDefault="00DD34EA" w:rsidP="00982315">
      <w:pPr>
        <w:jc w:val="center"/>
        <w:rPr>
          <w:rFonts w:eastAsia="宋体" w:hAnsi="宋体"/>
          <w:spacing w:val="36"/>
          <w:sz w:val="48"/>
          <w:szCs w:val="48"/>
        </w:rPr>
      </w:pPr>
    </w:p>
    <w:p w:rsidR="00DD34EA" w:rsidRDefault="00DD34EA" w:rsidP="00982315">
      <w:pPr>
        <w:jc w:val="center"/>
      </w:pPr>
    </w:p>
    <w:p w:rsidR="00982315" w:rsidRDefault="00982315" w:rsidP="00982315">
      <w:pPr>
        <w:jc w:val="center"/>
      </w:pPr>
    </w:p>
    <w:p w:rsidR="00982315" w:rsidRDefault="00982315" w:rsidP="00982315">
      <w:pPr>
        <w:jc w:val="center"/>
      </w:pPr>
    </w:p>
    <w:p w:rsidR="00982315" w:rsidRDefault="00982315" w:rsidP="00982315">
      <w:pPr>
        <w:jc w:val="center"/>
      </w:pPr>
    </w:p>
    <w:p w:rsidR="00982315" w:rsidRPr="00292B5C" w:rsidRDefault="00982315" w:rsidP="00982315">
      <w:pPr>
        <w:jc w:val="center"/>
      </w:pPr>
    </w:p>
    <w:p w:rsidR="00DD34EA" w:rsidRPr="00292B5C" w:rsidRDefault="00165568" w:rsidP="00982315">
      <w:pPr>
        <w:pStyle w:val="1"/>
        <w:jc w:val="center"/>
        <w:rPr>
          <w:rFonts w:ascii="宋体" w:hAnsi="宋体"/>
          <w:sz w:val="48"/>
          <w:szCs w:val="48"/>
        </w:rPr>
      </w:pPr>
      <w:bookmarkStart w:id="0" w:name="_Toc354751968"/>
      <w:bookmarkStart w:id="1" w:name="_Toc494438149"/>
      <w:r w:rsidRPr="00292B5C">
        <w:rPr>
          <w:rFonts w:ascii="宋体" w:hAnsi="宋体" w:hint="eastAsia"/>
          <w:sz w:val="48"/>
          <w:szCs w:val="48"/>
        </w:rPr>
        <w:t xml:space="preserve">第一章  </w:t>
      </w:r>
      <w:r w:rsidR="00DD34EA" w:rsidRPr="00292B5C">
        <w:rPr>
          <w:rFonts w:ascii="宋体" w:hAnsi="宋体"/>
          <w:sz w:val="48"/>
          <w:szCs w:val="48"/>
        </w:rPr>
        <w:t>招标公告</w:t>
      </w:r>
      <w:bookmarkEnd w:id="0"/>
      <w:bookmarkEnd w:id="1"/>
    </w:p>
    <w:p w:rsidR="00DD34EA" w:rsidRPr="00292B5C" w:rsidRDefault="00DD34EA" w:rsidP="00982315">
      <w:pPr>
        <w:tabs>
          <w:tab w:val="left" w:pos="5220"/>
          <w:tab w:val="left" w:pos="5400"/>
          <w:tab w:val="left" w:pos="5580"/>
        </w:tabs>
        <w:jc w:val="center"/>
      </w:pPr>
    </w:p>
    <w:p w:rsidR="00DD34EA" w:rsidRPr="00292B5C" w:rsidRDefault="00DD34EA" w:rsidP="00982315">
      <w:pPr>
        <w:tabs>
          <w:tab w:val="left" w:pos="5220"/>
          <w:tab w:val="left" w:pos="5400"/>
          <w:tab w:val="left" w:pos="5580"/>
        </w:tabs>
        <w:jc w:val="center"/>
      </w:pPr>
    </w:p>
    <w:p w:rsidR="00DD34EA" w:rsidRPr="00292B5C" w:rsidRDefault="00DD34EA" w:rsidP="00982315">
      <w:pPr>
        <w:tabs>
          <w:tab w:val="left" w:pos="5220"/>
          <w:tab w:val="left" w:pos="5400"/>
          <w:tab w:val="left" w:pos="5580"/>
        </w:tabs>
        <w:jc w:val="center"/>
      </w:pPr>
    </w:p>
    <w:p w:rsidR="00DD34EA" w:rsidRPr="00292B5C" w:rsidRDefault="00DD34EA" w:rsidP="00982315">
      <w:pPr>
        <w:tabs>
          <w:tab w:val="left" w:pos="5220"/>
          <w:tab w:val="left" w:pos="5400"/>
          <w:tab w:val="left" w:pos="5580"/>
        </w:tabs>
        <w:jc w:val="center"/>
      </w:pPr>
    </w:p>
    <w:p w:rsidR="00DD34EA" w:rsidRPr="00292B5C" w:rsidRDefault="00DD34EA" w:rsidP="00982315">
      <w:pPr>
        <w:tabs>
          <w:tab w:val="left" w:pos="5220"/>
          <w:tab w:val="left" w:pos="5400"/>
          <w:tab w:val="left" w:pos="5580"/>
        </w:tabs>
        <w:jc w:val="center"/>
      </w:pPr>
    </w:p>
    <w:p w:rsidR="00DD34EA" w:rsidRPr="00292B5C" w:rsidRDefault="00DD34EA" w:rsidP="00982315">
      <w:pPr>
        <w:tabs>
          <w:tab w:val="left" w:pos="5220"/>
          <w:tab w:val="left" w:pos="5400"/>
          <w:tab w:val="left" w:pos="5580"/>
        </w:tabs>
        <w:jc w:val="center"/>
      </w:pPr>
    </w:p>
    <w:p w:rsidR="00DD34EA" w:rsidRPr="00292B5C" w:rsidRDefault="00DD34EA" w:rsidP="00982315">
      <w:pPr>
        <w:tabs>
          <w:tab w:val="left" w:pos="5220"/>
          <w:tab w:val="left" w:pos="5400"/>
          <w:tab w:val="left" w:pos="5580"/>
        </w:tabs>
        <w:jc w:val="center"/>
      </w:pPr>
    </w:p>
    <w:p w:rsidR="00DD34EA" w:rsidRPr="00292B5C" w:rsidRDefault="00DD34EA" w:rsidP="00982315">
      <w:pPr>
        <w:tabs>
          <w:tab w:val="left" w:pos="5220"/>
          <w:tab w:val="left" w:pos="5400"/>
          <w:tab w:val="left" w:pos="5580"/>
        </w:tabs>
        <w:jc w:val="center"/>
      </w:pPr>
    </w:p>
    <w:p w:rsidR="00DD34EA" w:rsidRPr="00292B5C" w:rsidRDefault="00DD34EA" w:rsidP="00982315">
      <w:pPr>
        <w:tabs>
          <w:tab w:val="left" w:pos="5220"/>
          <w:tab w:val="left" w:pos="5400"/>
          <w:tab w:val="left" w:pos="5580"/>
        </w:tabs>
        <w:jc w:val="center"/>
      </w:pPr>
    </w:p>
    <w:p w:rsidR="00DD34EA" w:rsidRPr="00292B5C" w:rsidRDefault="00DD34EA" w:rsidP="00982315">
      <w:pPr>
        <w:jc w:val="center"/>
      </w:pPr>
    </w:p>
    <w:p w:rsidR="00982315" w:rsidRDefault="00982315" w:rsidP="00982315">
      <w:pPr>
        <w:pStyle w:val="11"/>
        <w:jc w:val="center"/>
        <w:rPr>
          <w:rFonts w:ascii="宋体" w:hAnsi="宋体"/>
          <w:b/>
          <w:spacing w:val="-4"/>
          <w:kern w:val="0"/>
          <w:sz w:val="30"/>
          <w:szCs w:val="30"/>
        </w:rPr>
      </w:pPr>
    </w:p>
    <w:p w:rsidR="00DD34EA" w:rsidRPr="00292B5C" w:rsidRDefault="002B7BFC" w:rsidP="00DD34EA">
      <w:pPr>
        <w:pStyle w:val="11"/>
        <w:jc w:val="center"/>
        <w:rPr>
          <w:rFonts w:ascii="宋体" w:hAnsi="宋体"/>
          <w:b/>
          <w:kern w:val="0"/>
          <w:sz w:val="30"/>
          <w:szCs w:val="30"/>
        </w:rPr>
      </w:pPr>
      <w:r w:rsidRPr="002D5649">
        <w:rPr>
          <w:rFonts w:ascii="宋体" w:hAnsi="宋体" w:hint="eastAsia"/>
          <w:b/>
          <w:spacing w:val="-4"/>
          <w:kern w:val="0"/>
          <w:sz w:val="30"/>
          <w:szCs w:val="30"/>
        </w:rPr>
        <w:lastRenderedPageBreak/>
        <w:t>南充过境高速公路与达成铁路、兰渝铁路广安支线交叉部分施工图设计</w:t>
      </w:r>
      <w:r w:rsidR="00DD34EA" w:rsidRPr="00292B5C">
        <w:rPr>
          <w:rFonts w:ascii="宋体" w:hAnsi="宋体"/>
          <w:b/>
          <w:kern w:val="0"/>
          <w:sz w:val="30"/>
          <w:szCs w:val="30"/>
        </w:rPr>
        <w:t>招标公告</w:t>
      </w:r>
    </w:p>
    <w:p w:rsidR="00DD34EA" w:rsidRPr="001672D7" w:rsidRDefault="00DD34EA" w:rsidP="00E93B24">
      <w:pPr>
        <w:tabs>
          <w:tab w:val="left" w:pos="5220"/>
          <w:tab w:val="left" w:pos="5400"/>
          <w:tab w:val="left" w:pos="5580"/>
        </w:tabs>
        <w:autoSpaceDE w:val="0"/>
        <w:autoSpaceDN w:val="0"/>
        <w:adjustRightInd w:val="0"/>
        <w:spacing w:afterLines="50" w:after="156" w:line="600" w:lineRule="exact"/>
        <w:rPr>
          <w:rFonts w:ascii="黑体" w:eastAsia="黑体" w:hAnsi="宋体"/>
          <w:b/>
          <w:kern w:val="0"/>
          <w:sz w:val="24"/>
          <w:szCs w:val="24"/>
        </w:rPr>
      </w:pPr>
      <w:r w:rsidRPr="001672D7">
        <w:rPr>
          <w:rFonts w:ascii="黑体" w:eastAsia="黑体" w:hAnsi="宋体" w:hint="eastAsia"/>
          <w:b/>
          <w:kern w:val="0"/>
          <w:sz w:val="24"/>
          <w:szCs w:val="24"/>
        </w:rPr>
        <w:t>1  招标条件</w:t>
      </w:r>
    </w:p>
    <w:p w:rsidR="0094195B" w:rsidRPr="001672D7" w:rsidRDefault="002B7BFC" w:rsidP="001672D7">
      <w:pPr>
        <w:spacing w:line="360" w:lineRule="auto"/>
        <w:ind w:firstLineChars="200" w:firstLine="480"/>
        <w:rPr>
          <w:rFonts w:ascii="宋体" w:eastAsia="宋体" w:cs="宋体"/>
          <w:kern w:val="0"/>
          <w:sz w:val="24"/>
          <w:szCs w:val="24"/>
        </w:rPr>
      </w:pPr>
      <w:r w:rsidRPr="001672D7">
        <w:rPr>
          <w:rFonts w:ascii="宋体" w:eastAsia="宋体" w:cs="宋体" w:hint="eastAsia"/>
          <w:kern w:val="0"/>
          <w:sz w:val="24"/>
          <w:szCs w:val="24"/>
        </w:rPr>
        <w:t>南充过境</w:t>
      </w:r>
      <w:r w:rsidRPr="001672D7">
        <w:rPr>
          <w:rFonts w:ascii="宋体" w:eastAsia="宋体" w:cs="宋体"/>
          <w:kern w:val="0"/>
          <w:sz w:val="24"/>
          <w:szCs w:val="24"/>
        </w:rPr>
        <w:t>高速公路</w:t>
      </w:r>
      <w:r w:rsidRPr="001672D7">
        <w:rPr>
          <w:rFonts w:ascii="宋体" w:eastAsia="宋体" w:cs="宋体" w:hint="eastAsia"/>
          <w:kern w:val="0"/>
          <w:sz w:val="24"/>
          <w:szCs w:val="24"/>
        </w:rPr>
        <w:t>广</w:t>
      </w:r>
      <w:r w:rsidRPr="001672D7">
        <w:rPr>
          <w:rFonts w:ascii="宋体" w:eastAsia="宋体" w:cs="宋体"/>
          <w:kern w:val="0"/>
          <w:sz w:val="24"/>
          <w:szCs w:val="24"/>
        </w:rPr>
        <w:t>（</w:t>
      </w:r>
      <w:r w:rsidRPr="001672D7">
        <w:rPr>
          <w:rFonts w:ascii="宋体" w:eastAsia="宋体" w:cs="宋体" w:hint="eastAsia"/>
          <w:kern w:val="0"/>
          <w:sz w:val="24"/>
          <w:szCs w:val="24"/>
        </w:rPr>
        <w:t>元</w:t>
      </w:r>
      <w:r w:rsidRPr="001672D7">
        <w:rPr>
          <w:rFonts w:ascii="宋体" w:eastAsia="宋体" w:cs="宋体"/>
          <w:kern w:val="0"/>
          <w:sz w:val="24"/>
          <w:szCs w:val="24"/>
        </w:rPr>
        <w:t>）</w:t>
      </w:r>
      <w:r w:rsidRPr="001672D7">
        <w:rPr>
          <w:rFonts w:ascii="宋体" w:eastAsia="宋体" w:cs="宋体" w:hint="eastAsia"/>
          <w:kern w:val="0"/>
          <w:sz w:val="24"/>
          <w:szCs w:val="24"/>
        </w:rPr>
        <w:t>南</w:t>
      </w:r>
      <w:r w:rsidRPr="001672D7">
        <w:rPr>
          <w:rFonts w:ascii="宋体" w:eastAsia="宋体" w:cs="宋体"/>
          <w:kern w:val="0"/>
          <w:sz w:val="24"/>
          <w:szCs w:val="24"/>
        </w:rPr>
        <w:t>（</w:t>
      </w:r>
      <w:r w:rsidRPr="001672D7">
        <w:rPr>
          <w:rFonts w:ascii="宋体" w:eastAsia="宋体" w:cs="宋体" w:hint="eastAsia"/>
          <w:kern w:val="0"/>
          <w:sz w:val="24"/>
          <w:szCs w:val="24"/>
        </w:rPr>
        <w:t>充</w:t>
      </w:r>
      <w:r w:rsidRPr="001672D7">
        <w:rPr>
          <w:rFonts w:ascii="宋体" w:eastAsia="宋体" w:cs="宋体"/>
          <w:kern w:val="0"/>
          <w:sz w:val="24"/>
          <w:szCs w:val="24"/>
        </w:rPr>
        <w:t>）</w:t>
      </w:r>
      <w:r w:rsidRPr="001672D7">
        <w:rPr>
          <w:rFonts w:ascii="宋体" w:eastAsia="宋体" w:cs="宋体" w:hint="eastAsia"/>
          <w:kern w:val="0"/>
          <w:sz w:val="24"/>
          <w:szCs w:val="24"/>
        </w:rPr>
        <w:t>至</w:t>
      </w:r>
      <w:r w:rsidRPr="001672D7">
        <w:rPr>
          <w:rFonts w:ascii="宋体" w:eastAsia="宋体" w:cs="宋体"/>
          <w:kern w:val="0"/>
          <w:sz w:val="24"/>
          <w:szCs w:val="24"/>
        </w:rPr>
        <w:t>南（</w:t>
      </w:r>
      <w:r w:rsidRPr="001672D7">
        <w:rPr>
          <w:rFonts w:ascii="宋体" w:eastAsia="宋体" w:cs="宋体" w:hint="eastAsia"/>
          <w:kern w:val="0"/>
          <w:sz w:val="24"/>
          <w:szCs w:val="24"/>
        </w:rPr>
        <w:t>充</w:t>
      </w:r>
      <w:r w:rsidRPr="001672D7">
        <w:rPr>
          <w:rFonts w:ascii="宋体" w:eastAsia="宋体" w:cs="宋体"/>
          <w:kern w:val="0"/>
          <w:sz w:val="24"/>
          <w:szCs w:val="24"/>
        </w:rPr>
        <w:t>）</w:t>
      </w:r>
      <w:r w:rsidRPr="001672D7">
        <w:rPr>
          <w:rFonts w:ascii="宋体" w:eastAsia="宋体" w:cs="宋体" w:hint="eastAsia"/>
          <w:kern w:val="0"/>
          <w:sz w:val="24"/>
          <w:szCs w:val="24"/>
        </w:rPr>
        <w:t>广</w:t>
      </w:r>
      <w:r w:rsidRPr="001672D7">
        <w:rPr>
          <w:rFonts w:ascii="宋体" w:eastAsia="宋体" w:cs="宋体"/>
          <w:kern w:val="0"/>
          <w:sz w:val="24"/>
          <w:szCs w:val="24"/>
        </w:rPr>
        <w:t>（</w:t>
      </w:r>
      <w:r w:rsidRPr="001672D7">
        <w:rPr>
          <w:rFonts w:ascii="宋体" w:eastAsia="宋体" w:cs="宋体" w:hint="eastAsia"/>
          <w:kern w:val="0"/>
          <w:sz w:val="24"/>
          <w:szCs w:val="24"/>
        </w:rPr>
        <w:t>安</w:t>
      </w:r>
      <w:r w:rsidRPr="001672D7">
        <w:rPr>
          <w:rFonts w:ascii="宋体" w:eastAsia="宋体" w:cs="宋体"/>
          <w:kern w:val="0"/>
          <w:sz w:val="24"/>
          <w:szCs w:val="24"/>
        </w:rPr>
        <w:t>）</w:t>
      </w:r>
      <w:r w:rsidRPr="001672D7">
        <w:rPr>
          <w:rFonts w:ascii="宋体" w:eastAsia="宋体" w:cs="宋体" w:hint="eastAsia"/>
          <w:kern w:val="0"/>
          <w:sz w:val="24"/>
          <w:szCs w:val="24"/>
        </w:rPr>
        <w:t>段</w:t>
      </w:r>
      <w:r w:rsidR="002B4DEE">
        <w:rPr>
          <w:rFonts w:ascii="宋体" w:eastAsia="宋体" w:cs="宋体" w:hint="eastAsia"/>
          <w:kern w:val="0"/>
          <w:sz w:val="24"/>
          <w:szCs w:val="24"/>
        </w:rPr>
        <w:t>（以下简称南充过境高速公路）</w:t>
      </w:r>
      <w:r w:rsidR="0094195B" w:rsidRPr="001672D7">
        <w:rPr>
          <w:rFonts w:ascii="宋体" w:eastAsia="宋体" w:cs="宋体" w:hint="eastAsia"/>
          <w:kern w:val="0"/>
          <w:sz w:val="24"/>
          <w:szCs w:val="24"/>
        </w:rPr>
        <w:t>经</w:t>
      </w:r>
      <w:r w:rsidR="0094195B" w:rsidRPr="001672D7">
        <w:rPr>
          <w:rFonts w:ascii="宋体" w:eastAsia="宋体" w:cs="宋体"/>
          <w:kern w:val="0"/>
          <w:sz w:val="24"/>
          <w:szCs w:val="24"/>
        </w:rPr>
        <w:t>四川省发展和改革委员会、</w:t>
      </w:r>
      <w:r w:rsidR="00C44AC9" w:rsidRPr="001672D7">
        <w:rPr>
          <w:rFonts w:ascii="宋体" w:eastAsia="宋体" w:cs="宋体" w:hint="eastAsia"/>
          <w:kern w:val="0"/>
          <w:sz w:val="24"/>
          <w:szCs w:val="24"/>
        </w:rPr>
        <w:t>以</w:t>
      </w:r>
      <w:r w:rsidR="0094195B" w:rsidRPr="001672D7">
        <w:rPr>
          <w:rFonts w:ascii="宋体" w:eastAsia="宋体" w:cs="宋体"/>
          <w:kern w:val="0"/>
          <w:sz w:val="24"/>
          <w:szCs w:val="24"/>
        </w:rPr>
        <w:t>《</w:t>
      </w:r>
      <w:r w:rsidR="0094195B" w:rsidRPr="001672D7">
        <w:rPr>
          <w:rFonts w:ascii="宋体" w:eastAsia="宋体" w:cs="宋体" w:hint="eastAsia"/>
          <w:kern w:val="0"/>
          <w:sz w:val="24"/>
          <w:szCs w:val="24"/>
        </w:rPr>
        <w:t>关于</w:t>
      </w:r>
      <w:r w:rsidRPr="001672D7">
        <w:rPr>
          <w:rFonts w:ascii="宋体" w:eastAsia="宋体" w:cs="宋体" w:hint="eastAsia"/>
          <w:kern w:val="0"/>
          <w:sz w:val="24"/>
          <w:szCs w:val="24"/>
        </w:rPr>
        <w:t>南充过境</w:t>
      </w:r>
      <w:r w:rsidRPr="001672D7">
        <w:rPr>
          <w:rFonts w:ascii="宋体" w:eastAsia="宋体" w:cs="宋体"/>
          <w:kern w:val="0"/>
          <w:sz w:val="24"/>
          <w:szCs w:val="24"/>
        </w:rPr>
        <w:t>高速公路</w:t>
      </w:r>
      <w:r w:rsidRPr="001672D7">
        <w:rPr>
          <w:rFonts w:ascii="宋体" w:eastAsia="宋体" w:cs="宋体" w:hint="eastAsia"/>
          <w:kern w:val="0"/>
          <w:sz w:val="24"/>
          <w:szCs w:val="24"/>
        </w:rPr>
        <w:t>广</w:t>
      </w:r>
      <w:r w:rsidRPr="001672D7">
        <w:rPr>
          <w:rFonts w:ascii="宋体" w:eastAsia="宋体" w:cs="宋体"/>
          <w:kern w:val="0"/>
          <w:sz w:val="24"/>
          <w:szCs w:val="24"/>
        </w:rPr>
        <w:t>（</w:t>
      </w:r>
      <w:r w:rsidRPr="001672D7">
        <w:rPr>
          <w:rFonts w:ascii="宋体" w:eastAsia="宋体" w:cs="宋体" w:hint="eastAsia"/>
          <w:kern w:val="0"/>
          <w:sz w:val="24"/>
          <w:szCs w:val="24"/>
        </w:rPr>
        <w:t>元</w:t>
      </w:r>
      <w:r w:rsidRPr="001672D7">
        <w:rPr>
          <w:rFonts w:ascii="宋体" w:eastAsia="宋体" w:cs="宋体"/>
          <w:kern w:val="0"/>
          <w:sz w:val="24"/>
          <w:szCs w:val="24"/>
        </w:rPr>
        <w:t>）</w:t>
      </w:r>
      <w:r w:rsidRPr="001672D7">
        <w:rPr>
          <w:rFonts w:ascii="宋体" w:eastAsia="宋体" w:cs="宋体" w:hint="eastAsia"/>
          <w:kern w:val="0"/>
          <w:sz w:val="24"/>
          <w:szCs w:val="24"/>
        </w:rPr>
        <w:t>南</w:t>
      </w:r>
      <w:r w:rsidRPr="001672D7">
        <w:rPr>
          <w:rFonts w:ascii="宋体" w:eastAsia="宋体" w:cs="宋体"/>
          <w:kern w:val="0"/>
          <w:sz w:val="24"/>
          <w:szCs w:val="24"/>
        </w:rPr>
        <w:t>（</w:t>
      </w:r>
      <w:r w:rsidRPr="001672D7">
        <w:rPr>
          <w:rFonts w:ascii="宋体" w:eastAsia="宋体" w:cs="宋体" w:hint="eastAsia"/>
          <w:kern w:val="0"/>
          <w:sz w:val="24"/>
          <w:szCs w:val="24"/>
        </w:rPr>
        <w:t>充</w:t>
      </w:r>
      <w:r w:rsidRPr="001672D7">
        <w:rPr>
          <w:rFonts w:ascii="宋体" w:eastAsia="宋体" w:cs="宋体"/>
          <w:kern w:val="0"/>
          <w:sz w:val="24"/>
          <w:szCs w:val="24"/>
        </w:rPr>
        <w:t>）</w:t>
      </w:r>
      <w:r w:rsidRPr="001672D7">
        <w:rPr>
          <w:rFonts w:ascii="宋体" w:eastAsia="宋体" w:cs="宋体" w:hint="eastAsia"/>
          <w:kern w:val="0"/>
          <w:sz w:val="24"/>
          <w:szCs w:val="24"/>
        </w:rPr>
        <w:t>至</w:t>
      </w:r>
      <w:r w:rsidRPr="001672D7">
        <w:rPr>
          <w:rFonts w:ascii="宋体" w:eastAsia="宋体" w:cs="宋体"/>
          <w:kern w:val="0"/>
          <w:sz w:val="24"/>
          <w:szCs w:val="24"/>
        </w:rPr>
        <w:t>南（</w:t>
      </w:r>
      <w:r w:rsidRPr="001672D7">
        <w:rPr>
          <w:rFonts w:ascii="宋体" w:eastAsia="宋体" w:cs="宋体" w:hint="eastAsia"/>
          <w:kern w:val="0"/>
          <w:sz w:val="24"/>
          <w:szCs w:val="24"/>
        </w:rPr>
        <w:t>充</w:t>
      </w:r>
      <w:r w:rsidRPr="001672D7">
        <w:rPr>
          <w:rFonts w:ascii="宋体" w:eastAsia="宋体" w:cs="宋体"/>
          <w:kern w:val="0"/>
          <w:sz w:val="24"/>
          <w:szCs w:val="24"/>
        </w:rPr>
        <w:t>）</w:t>
      </w:r>
      <w:r w:rsidRPr="001672D7">
        <w:rPr>
          <w:rFonts w:ascii="宋体" w:eastAsia="宋体" w:cs="宋体" w:hint="eastAsia"/>
          <w:kern w:val="0"/>
          <w:sz w:val="24"/>
          <w:szCs w:val="24"/>
        </w:rPr>
        <w:t>广</w:t>
      </w:r>
      <w:r w:rsidRPr="001672D7">
        <w:rPr>
          <w:rFonts w:ascii="宋体" w:eastAsia="宋体" w:cs="宋体"/>
          <w:kern w:val="0"/>
          <w:sz w:val="24"/>
          <w:szCs w:val="24"/>
        </w:rPr>
        <w:t>（</w:t>
      </w:r>
      <w:r w:rsidRPr="001672D7">
        <w:rPr>
          <w:rFonts w:ascii="宋体" w:eastAsia="宋体" w:cs="宋体" w:hint="eastAsia"/>
          <w:kern w:val="0"/>
          <w:sz w:val="24"/>
          <w:szCs w:val="24"/>
        </w:rPr>
        <w:t>安</w:t>
      </w:r>
      <w:r w:rsidRPr="001672D7">
        <w:rPr>
          <w:rFonts w:ascii="宋体" w:eastAsia="宋体" w:cs="宋体"/>
          <w:kern w:val="0"/>
          <w:sz w:val="24"/>
          <w:szCs w:val="24"/>
        </w:rPr>
        <w:t>）</w:t>
      </w:r>
      <w:r w:rsidRPr="001672D7">
        <w:rPr>
          <w:rFonts w:ascii="宋体" w:eastAsia="宋体" w:cs="宋体" w:hint="eastAsia"/>
          <w:kern w:val="0"/>
          <w:sz w:val="24"/>
          <w:szCs w:val="24"/>
        </w:rPr>
        <w:t>段</w:t>
      </w:r>
      <w:r w:rsidR="0094195B" w:rsidRPr="001672D7">
        <w:rPr>
          <w:rFonts w:ascii="宋体" w:eastAsia="宋体" w:cs="宋体"/>
          <w:kern w:val="0"/>
          <w:sz w:val="24"/>
          <w:szCs w:val="24"/>
        </w:rPr>
        <w:t>项目核准的批复》</w:t>
      </w:r>
      <w:r w:rsidR="0094195B" w:rsidRPr="001672D7">
        <w:rPr>
          <w:rFonts w:ascii="宋体" w:eastAsia="宋体" w:cs="宋体" w:hint="eastAsia"/>
          <w:kern w:val="0"/>
          <w:sz w:val="24"/>
          <w:szCs w:val="24"/>
        </w:rPr>
        <w:t>（</w:t>
      </w:r>
      <w:proofErr w:type="gramStart"/>
      <w:r w:rsidR="0094195B" w:rsidRPr="001672D7">
        <w:rPr>
          <w:rFonts w:ascii="宋体" w:eastAsia="宋体" w:cs="宋体" w:hint="eastAsia"/>
          <w:kern w:val="0"/>
          <w:sz w:val="24"/>
          <w:szCs w:val="24"/>
        </w:rPr>
        <w:t>川发改基础</w:t>
      </w:r>
      <w:proofErr w:type="gramEnd"/>
      <w:r w:rsidR="0094195B" w:rsidRPr="001672D7">
        <w:rPr>
          <w:rFonts w:ascii="宋体" w:eastAsia="宋体" w:hAnsi="宋体" w:cs="宋体" w:hint="eastAsia"/>
          <w:kern w:val="0"/>
          <w:sz w:val="24"/>
          <w:szCs w:val="24"/>
        </w:rPr>
        <w:t>〔201</w:t>
      </w:r>
      <w:r w:rsidRPr="001672D7">
        <w:rPr>
          <w:rFonts w:ascii="宋体" w:eastAsia="宋体" w:hAnsi="宋体" w:cs="宋体"/>
          <w:kern w:val="0"/>
          <w:sz w:val="24"/>
          <w:szCs w:val="24"/>
        </w:rPr>
        <w:t>9</w:t>
      </w:r>
      <w:r w:rsidR="0094195B" w:rsidRPr="001672D7">
        <w:rPr>
          <w:rFonts w:ascii="宋体" w:eastAsia="宋体" w:hAnsi="宋体" w:cs="宋体" w:hint="eastAsia"/>
          <w:kern w:val="0"/>
          <w:sz w:val="24"/>
          <w:szCs w:val="24"/>
        </w:rPr>
        <w:t>〕</w:t>
      </w:r>
      <w:r w:rsidRPr="001672D7">
        <w:rPr>
          <w:rFonts w:ascii="宋体" w:eastAsia="宋体" w:hAnsi="宋体" w:cs="宋体"/>
          <w:kern w:val="0"/>
          <w:sz w:val="24"/>
          <w:szCs w:val="24"/>
        </w:rPr>
        <w:t>207</w:t>
      </w:r>
      <w:r w:rsidR="0094195B" w:rsidRPr="001672D7">
        <w:rPr>
          <w:rFonts w:ascii="宋体" w:eastAsia="宋体" w:hAnsi="宋体" w:cs="宋体" w:hint="eastAsia"/>
          <w:kern w:val="0"/>
          <w:sz w:val="24"/>
          <w:szCs w:val="24"/>
        </w:rPr>
        <w:t>号</w:t>
      </w:r>
      <w:r w:rsidR="0094195B" w:rsidRPr="001672D7">
        <w:rPr>
          <w:rFonts w:ascii="宋体" w:eastAsia="宋体" w:cs="宋体" w:hint="eastAsia"/>
          <w:kern w:val="0"/>
          <w:sz w:val="24"/>
          <w:szCs w:val="24"/>
        </w:rPr>
        <w:t>）批复</w:t>
      </w:r>
      <w:r w:rsidR="00AA025D" w:rsidRPr="001672D7">
        <w:rPr>
          <w:rFonts w:ascii="宋体" w:eastAsia="宋体" w:cs="宋体" w:hint="eastAsia"/>
          <w:kern w:val="0"/>
          <w:sz w:val="24"/>
          <w:szCs w:val="24"/>
        </w:rPr>
        <w:t>建设，</w:t>
      </w:r>
      <w:r w:rsidR="0094195B" w:rsidRPr="001672D7">
        <w:rPr>
          <w:rFonts w:ascii="宋体" w:eastAsia="宋体" w:cs="宋体" w:hint="eastAsia"/>
          <w:kern w:val="0"/>
          <w:sz w:val="24"/>
          <w:szCs w:val="24"/>
        </w:rPr>
        <w:t>资金来源</w:t>
      </w:r>
      <w:r w:rsidR="0094195B" w:rsidRPr="001672D7">
        <w:rPr>
          <w:rFonts w:ascii="宋体" w:eastAsia="宋体" w:cs="宋体"/>
          <w:kern w:val="0"/>
          <w:sz w:val="24"/>
          <w:szCs w:val="24"/>
        </w:rPr>
        <w:t>为自筹。</w:t>
      </w:r>
    </w:p>
    <w:p w:rsidR="00977AD6" w:rsidRPr="001672D7" w:rsidRDefault="002B4DEE" w:rsidP="00220140">
      <w:pPr>
        <w:spacing w:line="360" w:lineRule="auto"/>
        <w:ind w:firstLineChars="200" w:firstLine="480"/>
        <w:rPr>
          <w:rFonts w:ascii="宋体" w:eastAsia="宋体" w:cs="宋体"/>
          <w:kern w:val="0"/>
          <w:sz w:val="24"/>
          <w:szCs w:val="24"/>
        </w:rPr>
      </w:pPr>
      <w:r>
        <w:rPr>
          <w:rFonts w:ascii="宋体" w:eastAsia="宋体" w:cs="宋体" w:hint="eastAsia"/>
          <w:kern w:val="0"/>
          <w:sz w:val="24"/>
          <w:szCs w:val="24"/>
        </w:rPr>
        <w:t>南充市交通运输局已委托四川省交通勘察设计研究院有限公司（招标人）进行南充过境高速公路高坪</w:t>
      </w:r>
      <w:r w:rsidR="0064527C">
        <w:rPr>
          <w:rFonts w:ascii="宋体" w:eastAsia="宋体" w:cs="宋体" w:hint="eastAsia"/>
          <w:kern w:val="0"/>
          <w:sz w:val="24"/>
          <w:szCs w:val="24"/>
        </w:rPr>
        <w:t>区</w:t>
      </w:r>
      <w:r>
        <w:rPr>
          <w:rFonts w:ascii="宋体" w:eastAsia="宋体" w:cs="宋体" w:hint="eastAsia"/>
          <w:kern w:val="0"/>
          <w:sz w:val="24"/>
          <w:szCs w:val="24"/>
        </w:rPr>
        <w:t>段的</w:t>
      </w:r>
      <w:r w:rsidR="006F1370">
        <w:rPr>
          <w:rFonts w:ascii="宋体" w:eastAsia="宋体" w:cs="宋体" w:hint="eastAsia"/>
          <w:kern w:val="0"/>
          <w:sz w:val="24"/>
          <w:szCs w:val="24"/>
        </w:rPr>
        <w:t>施工图</w:t>
      </w:r>
      <w:r w:rsidR="00220140" w:rsidRPr="00220140">
        <w:rPr>
          <w:rFonts w:ascii="宋体" w:eastAsia="宋体" w:cs="宋体" w:hint="eastAsia"/>
          <w:kern w:val="0"/>
          <w:sz w:val="24"/>
          <w:szCs w:val="24"/>
        </w:rPr>
        <w:t>设计工作。</w:t>
      </w:r>
      <w:r w:rsidR="00916F0C">
        <w:rPr>
          <w:rFonts w:ascii="宋体" w:eastAsia="宋体" w:cs="宋体" w:hint="eastAsia"/>
          <w:kern w:val="0"/>
          <w:sz w:val="24"/>
          <w:szCs w:val="24"/>
        </w:rPr>
        <w:t>本次招标为</w:t>
      </w:r>
      <w:r w:rsidR="002B7BFC" w:rsidRPr="001672D7">
        <w:rPr>
          <w:rFonts w:ascii="宋体" w:eastAsia="宋体" w:cs="宋体" w:hint="eastAsia"/>
          <w:kern w:val="0"/>
          <w:sz w:val="24"/>
          <w:szCs w:val="24"/>
        </w:rPr>
        <w:t>南充过境</w:t>
      </w:r>
      <w:r w:rsidR="002B7BFC" w:rsidRPr="001672D7">
        <w:rPr>
          <w:rFonts w:ascii="宋体" w:eastAsia="宋体" w:cs="宋体"/>
          <w:kern w:val="0"/>
          <w:sz w:val="24"/>
          <w:szCs w:val="24"/>
        </w:rPr>
        <w:t>高速公路</w:t>
      </w:r>
      <w:r w:rsidR="002B7BFC" w:rsidRPr="001672D7">
        <w:rPr>
          <w:rFonts w:ascii="宋体" w:eastAsia="宋体" w:cs="宋体" w:hint="eastAsia"/>
          <w:kern w:val="0"/>
          <w:sz w:val="24"/>
          <w:szCs w:val="24"/>
        </w:rPr>
        <w:t>与达成铁路、兰渝铁路广安支线交叉部分施工图设计</w:t>
      </w:r>
      <w:r w:rsidR="00412BCB" w:rsidRPr="001672D7">
        <w:rPr>
          <w:rFonts w:ascii="宋体" w:eastAsia="宋体" w:cs="宋体"/>
          <w:kern w:val="0"/>
          <w:sz w:val="24"/>
          <w:szCs w:val="24"/>
        </w:rPr>
        <w:t>，</w:t>
      </w:r>
      <w:r w:rsidR="00977AD6" w:rsidRPr="001672D7">
        <w:rPr>
          <w:rFonts w:ascii="宋体" w:eastAsia="宋体" w:cs="宋体" w:hint="eastAsia"/>
          <w:kern w:val="0"/>
          <w:sz w:val="24"/>
          <w:szCs w:val="24"/>
        </w:rPr>
        <w:t>以下简称“本项目”</w:t>
      </w:r>
      <w:r w:rsidR="00977AD6" w:rsidRPr="001672D7">
        <w:rPr>
          <w:rFonts w:ascii="宋体" w:eastAsia="宋体" w:cs="宋体"/>
          <w:kern w:val="0"/>
          <w:sz w:val="24"/>
          <w:szCs w:val="24"/>
        </w:rPr>
        <w:t>。</w:t>
      </w:r>
    </w:p>
    <w:p w:rsidR="001A5909" w:rsidRPr="001672D7" w:rsidRDefault="001A5909" w:rsidP="00E93B24">
      <w:pPr>
        <w:tabs>
          <w:tab w:val="left" w:pos="5220"/>
          <w:tab w:val="left" w:pos="5400"/>
          <w:tab w:val="left" w:pos="5580"/>
        </w:tabs>
        <w:autoSpaceDE w:val="0"/>
        <w:autoSpaceDN w:val="0"/>
        <w:adjustRightInd w:val="0"/>
        <w:spacing w:afterLines="50" w:after="156" w:line="600" w:lineRule="exact"/>
        <w:rPr>
          <w:rFonts w:ascii="黑体" w:eastAsia="黑体" w:hAnsi="宋体"/>
          <w:b/>
          <w:kern w:val="0"/>
          <w:sz w:val="24"/>
          <w:szCs w:val="24"/>
        </w:rPr>
      </w:pPr>
      <w:r w:rsidRPr="001672D7">
        <w:rPr>
          <w:rFonts w:ascii="黑体" w:eastAsia="黑体" w:hAnsi="宋体" w:hint="eastAsia"/>
          <w:b/>
          <w:kern w:val="0"/>
          <w:sz w:val="24"/>
          <w:szCs w:val="24"/>
        </w:rPr>
        <w:t>2  项目概况与招标范围</w:t>
      </w:r>
    </w:p>
    <w:p w:rsidR="001A5909" w:rsidRPr="00292B5C" w:rsidRDefault="001A5909" w:rsidP="00FC5731">
      <w:pPr>
        <w:tabs>
          <w:tab w:val="num" w:pos="390"/>
          <w:tab w:val="left" w:pos="5220"/>
          <w:tab w:val="left" w:pos="5400"/>
          <w:tab w:val="left" w:pos="5580"/>
        </w:tabs>
        <w:spacing w:line="360" w:lineRule="auto"/>
        <w:ind w:firstLineChars="200" w:firstLine="422"/>
        <w:rPr>
          <w:rFonts w:ascii="宋体" w:eastAsia="宋体" w:hAnsi="宋体" w:cs="Times New Roman"/>
          <w:b/>
          <w:sz w:val="21"/>
          <w:szCs w:val="21"/>
        </w:rPr>
      </w:pPr>
      <w:r w:rsidRPr="00292B5C">
        <w:rPr>
          <w:rFonts w:ascii="宋体" w:eastAsia="宋体" w:hAnsi="宋体" w:cs="Times New Roman" w:hint="eastAsia"/>
          <w:b/>
          <w:sz w:val="21"/>
          <w:szCs w:val="21"/>
        </w:rPr>
        <w:t>2.1 项目概况</w:t>
      </w:r>
    </w:p>
    <w:p w:rsidR="00841568" w:rsidRPr="001672D7" w:rsidRDefault="00974FC1" w:rsidP="00974FC1">
      <w:pPr>
        <w:spacing w:line="360" w:lineRule="auto"/>
        <w:ind w:firstLineChars="200" w:firstLine="480"/>
        <w:rPr>
          <w:rFonts w:ascii="宋体" w:eastAsia="宋体" w:cs="宋体"/>
          <w:kern w:val="0"/>
          <w:sz w:val="24"/>
          <w:szCs w:val="24"/>
        </w:rPr>
      </w:pPr>
      <w:r>
        <w:rPr>
          <w:rFonts w:ascii="宋体" w:eastAsia="宋体" w:cs="宋体" w:hint="eastAsia"/>
          <w:kern w:val="0"/>
          <w:sz w:val="24"/>
          <w:szCs w:val="24"/>
        </w:rPr>
        <w:t>南充过境高速公路</w:t>
      </w:r>
      <w:r w:rsidRPr="00974FC1">
        <w:rPr>
          <w:rFonts w:ascii="宋体" w:eastAsia="宋体" w:cs="宋体" w:hint="eastAsia"/>
          <w:kern w:val="0"/>
          <w:sz w:val="24"/>
          <w:szCs w:val="24"/>
        </w:rPr>
        <w:t>在《四川省高速公路网规划》（2014-2030年）“16、8、8”网布局形态中，属18个地级城市高速公路绕城环线中的一条，对实现重点城市高速公路顺畅过境、减少车辆绕行具有重要意义。</w:t>
      </w:r>
      <w:r w:rsidR="00836926">
        <w:rPr>
          <w:rFonts w:ascii="宋体" w:eastAsia="宋体" w:cs="宋体" w:hint="eastAsia"/>
          <w:kern w:val="0"/>
          <w:sz w:val="24"/>
          <w:szCs w:val="24"/>
        </w:rPr>
        <w:t>按高速公路，</w:t>
      </w:r>
      <w:r w:rsidR="00836926" w:rsidRPr="00836926">
        <w:rPr>
          <w:rFonts w:ascii="宋体" w:eastAsia="宋体" w:cs="宋体" w:hint="eastAsia"/>
          <w:kern w:val="0"/>
          <w:sz w:val="24"/>
          <w:szCs w:val="24"/>
        </w:rPr>
        <w:t>设计速度100公里/小时，路基宽度26米</w:t>
      </w:r>
      <w:r w:rsidR="00836926">
        <w:rPr>
          <w:rFonts w:ascii="宋体" w:eastAsia="宋体" w:cs="宋体" w:hint="eastAsia"/>
          <w:kern w:val="0"/>
          <w:sz w:val="24"/>
          <w:szCs w:val="24"/>
        </w:rPr>
        <w:t>标准建设，起点位于</w:t>
      </w:r>
      <w:r w:rsidR="00836926" w:rsidRPr="00836926">
        <w:rPr>
          <w:rFonts w:ascii="宋体" w:eastAsia="宋体" w:cs="宋体" w:hint="eastAsia"/>
          <w:kern w:val="0"/>
          <w:sz w:val="24"/>
          <w:szCs w:val="24"/>
        </w:rPr>
        <w:t>顺</w:t>
      </w:r>
      <w:proofErr w:type="gramStart"/>
      <w:r w:rsidR="00836926" w:rsidRPr="00836926">
        <w:rPr>
          <w:rFonts w:ascii="宋体" w:eastAsia="宋体" w:cs="宋体" w:hint="eastAsia"/>
          <w:kern w:val="0"/>
          <w:sz w:val="24"/>
          <w:szCs w:val="24"/>
        </w:rPr>
        <w:t>庆区同仁乡</w:t>
      </w:r>
      <w:proofErr w:type="gramEnd"/>
      <w:r w:rsidR="00836926" w:rsidRPr="00836926">
        <w:rPr>
          <w:rFonts w:ascii="宋体" w:eastAsia="宋体" w:cs="宋体" w:hint="eastAsia"/>
          <w:kern w:val="0"/>
          <w:sz w:val="24"/>
          <w:szCs w:val="24"/>
        </w:rPr>
        <w:t>黄地坝,对接南潼高速与已通车的广南高速形成十字枢纽互通,</w:t>
      </w:r>
      <w:r w:rsidR="00836926">
        <w:rPr>
          <w:rFonts w:ascii="宋体" w:eastAsia="宋体" w:cs="宋体" w:hint="eastAsia"/>
          <w:kern w:val="0"/>
          <w:sz w:val="24"/>
          <w:szCs w:val="24"/>
        </w:rPr>
        <w:t>终点位于高</w:t>
      </w:r>
      <w:proofErr w:type="gramStart"/>
      <w:r w:rsidR="00836926">
        <w:rPr>
          <w:rFonts w:ascii="宋体" w:eastAsia="宋体" w:cs="宋体" w:hint="eastAsia"/>
          <w:kern w:val="0"/>
          <w:sz w:val="24"/>
          <w:szCs w:val="24"/>
        </w:rPr>
        <w:t>坪区班竹乡</w:t>
      </w:r>
      <w:proofErr w:type="gramEnd"/>
      <w:r w:rsidR="00836926" w:rsidRPr="00836926">
        <w:rPr>
          <w:rFonts w:ascii="宋体" w:eastAsia="宋体" w:cs="宋体" w:hint="eastAsia"/>
          <w:kern w:val="0"/>
          <w:sz w:val="24"/>
          <w:szCs w:val="24"/>
        </w:rPr>
        <w:t>辜家沟，</w:t>
      </w:r>
      <w:proofErr w:type="gramStart"/>
      <w:r w:rsidR="00836926" w:rsidRPr="00836926">
        <w:rPr>
          <w:rFonts w:ascii="宋体" w:eastAsia="宋体" w:cs="宋体" w:hint="eastAsia"/>
          <w:kern w:val="0"/>
          <w:sz w:val="24"/>
          <w:szCs w:val="24"/>
        </w:rPr>
        <w:t>对接</w:t>
      </w:r>
      <w:r w:rsidR="00836926">
        <w:rPr>
          <w:rFonts w:ascii="宋体" w:eastAsia="宋体" w:cs="宋体" w:hint="eastAsia"/>
          <w:kern w:val="0"/>
          <w:sz w:val="24"/>
          <w:szCs w:val="24"/>
        </w:rPr>
        <w:t>南广高速</w:t>
      </w:r>
      <w:proofErr w:type="gramEnd"/>
      <w:r w:rsidR="001B14D5">
        <w:rPr>
          <w:rFonts w:ascii="宋体" w:eastAsia="宋体" w:cs="宋体" w:hint="eastAsia"/>
          <w:kern w:val="0"/>
          <w:sz w:val="24"/>
          <w:szCs w:val="24"/>
        </w:rPr>
        <w:t>形成</w:t>
      </w:r>
      <w:r w:rsidR="00836926">
        <w:rPr>
          <w:rFonts w:ascii="宋体" w:eastAsia="宋体" w:cs="宋体" w:hint="eastAsia"/>
          <w:kern w:val="0"/>
          <w:sz w:val="24"/>
          <w:szCs w:val="24"/>
        </w:rPr>
        <w:t>T型枢纽互通，</w:t>
      </w:r>
      <w:r w:rsidR="00836926" w:rsidRPr="00836926">
        <w:rPr>
          <w:rFonts w:ascii="宋体" w:eastAsia="宋体" w:cs="宋体" w:hint="eastAsia"/>
          <w:kern w:val="0"/>
          <w:sz w:val="24"/>
          <w:szCs w:val="24"/>
        </w:rPr>
        <w:t>路线全长</w:t>
      </w:r>
      <w:r w:rsidR="00836926">
        <w:rPr>
          <w:rFonts w:ascii="宋体" w:eastAsia="宋体" w:cs="宋体" w:hint="eastAsia"/>
          <w:kern w:val="0"/>
          <w:sz w:val="24"/>
          <w:szCs w:val="24"/>
        </w:rPr>
        <w:t>约</w:t>
      </w:r>
      <w:r w:rsidR="00836926" w:rsidRPr="00836926">
        <w:rPr>
          <w:rFonts w:ascii="宋体" w:eastAsia="宋体" w:cs="宋体" w:hint="eastAsia"/>
          <w:kern w:val="0"/>
          <w:sz w:val="24"/>
          <w:szCs w:val="24"/>
        </w:rPr>
        <w:t>4</w:t>
      </w:r>
      <w:r w:rsidR="00836926">
        <w:rPr>
          <w:rFonts w:ascii="宋体" w:eastAsia="宋体" w:cs="宋体" w:hint="eastAsia"/>
          <w:kern w:val="0"/>
          <w:sz w:val="24"/>
          <w:szCs w:val="24"/>
        </w:rPr>
        <w:t>2</w:t>
      </w:r>
      <w:r w:rsidR="00836926" w:rsidRPr="00836926">
        <w:rPr>
          <w:rFonts w:ascii="宋体" w:eastAsia="宋体" w:cs="宋体" w:hint="eastAsia"/>
          <w:kern w:val="0"/>
          <w:sz w:val="24"/>
          <w:szCs w:val="24"/>
        </w:rPr>
        <w:t>.</w:t>
      </w:r>
      <w:r w:rsidR="00836926">
        <w:rPr>
          <w:rFonts w:ascii="宋体" w:eastAsia="宋体" w:cs="宋体" w:hint="eastAsia"/>
          <w:kern w:val="0"/>
          <w:sz w:val="24"/>
          <w:szCs w:val="24"/>
        </w:rPr>
        <w:t>1</w:t>
      </w:r>
      <w:r w:rsidR="00836926" w:rsidRPr="00836926">
        <w:rPr>
          <w:rFonts w:ascii="宋体" w:eastAsia="宋体" w:cs="宋体" w:hint="eastAsia"/>
          <w:kern w:val="0"/>
          <w:sz w:val="24"/>
          <w:szCs w:val="24"/>
        </w:rPr>
        <w:t>km。</w:t>
      </w:r>
      <w:r w:rsidR="002B7BFC" w:rsidRPr="001672D7">
        <w:rPr>
          <w:rFonts w:ascii="宋体" w:eastAsia="宋体" w:cs="宋体" w:hint="eastAsia"/>
          <w:kern w:val="0"/>
          <w:sz w:val="24"/>
          <w:szCs w:val="24"/>
        </w:rPr>
        <w:t>南充过境</w:t>
      </w:r>
      <w:r w:rsidR="002B7BFC" w:rsidRPr="001672D7">
        <w:rPr>
          <w:rFonts w:ascii="宋体" w:eastAsia="宋体" w:cs="宋体"/>
          <w:kern w:val="0"/>
          <w:sz w:val="24"/>
          <w:szCs w:val="24"/>
        </w:rPr>
        <w:t>高速公路</w:t>
      </w:r>
      <w:r w:rsidR="007F4C94" w:rsidRPr="001672D7">
        <w:rPr>
          <w:rFonts w:ascii="宋体" w:eastAsia="宋体" w:cs="宋体" w:hint="eastAsia"/>
          <w:kern w:val="0"/>
          <w:sz w:val="24"/>
          <w:szCs w:val="24"/>
        </w:rPr>
        <w:t>在主线</w:t>
      </w:r>
      <w:r w:rsidR="002B7BFC" w:rsidRPr="001672D7">
        <w:rPr>
          <w:rFonts w:ascii="宋体" w:eastAsia="宋体" w:cs="宋体" w:hint="eastAsia"/>
          <w:kern w:val="0"/>
          <w:sz w:val="24"/>
          <w:szCs w:val="24"/>
        </w:rPr>
        <w:t>K24+270处</w:t>
      </w:r>
      <w:r w:rsidR="00FC7386">
        <w:rPr>
          <w:rFonts w:ascii="宋体" w:eastAsia="宋体" w:cs="宋体" w:hint="eastAsia"/>
          <w:kern w:val="0"/>
          <w:sz w:val="24"/>
          <w:szCs w:val="24"/>
        </w:rPr>
        <w:t>以“桥下桥”形式</w:t>
      </w:r>
      <w:r w:rsidR="002B7BFC" w:rsidRPr="001672D7">
        <w:rPr>
          <w:rFonts w:ascii="宋体" w:eastAsia="宋体" w:cs="宋体" w:hint="eastAsia"/>
          <w:kern w:val="0"/>
          <w:sz w:val="24"/>
          <w:szCs w:val="24"/>
        </w:rPr>
        <w:t>下穿达成铁路、凤凰互通</w:t>
      </w:r>
      <w:r w:rsidR="00A74254">
        <w:rPr>
          <w:rFonts w:ascii="宋体" w:eastAsia="宋体" w:cs="宋体" w:hint="eastAsia"/>
          <w:kern w:val="0"/>
          <w:sz w:val="24"/>
          <w:szCs w:val="24"/>
        </w:rPr>
        <w:t>（物流大道）</w:t>
      </w:r>
      <w:r w:rsidR="002B7BFC" w:rsidRPr="001672D7">
        <w:rPr>
          <w:rFonts w:ascii="宋体" w:eastAsia="宋体" w:cs="宋体" w:hint="eastAsia"/>
          <w:kern w:val="0"/>
          <w:sz w:val="24"/>
          <w:szCs w:val="24"/>
        </w:rPr>
        <w:t>连接线于LK0+800处上跨兰渝铁路广安支线</w:t>
      </w:r>
      <w:r w:rsidR="00412BCB" w:rsidRPr="001672D7">
        <w:rPr>
          <w:rFonts w:ascii="宋体" w:eastAsia="宋体" w:cs="宋体" w:hint="eastAsia"/>
          <w:kern w:val="0"/>
          <w:sz w:val="24"/>
          <w:szCs w:val="24"/>
        </w:rPr>
        <w:t>。</w:t>
      </w:r>
    </w:p>
    <w:p w:rsidR="001A5909" w:rsidRPr="00292B5C" w:rsidRDefault="001A5909" w:rsidP="00452677">
      <w:pPr>
        <w:spacing w:line="360" w:lineRule="auto"/>
        <w:ind w:firstLineChars="200" w:firstLine="422"/>
        <w:rPr>
          <w:rFonts w:ascii="宋体" w:eastAsia="宋体" w:hAnsi="宋体" w:cs="Times New Roman"/>
          <w:b/>
          <w:sz w:val="21"/>
          <w:szCs w:val="21"/>
        </w:rPr>
      </w:pPr>
      <w:r w:rsidRPr="00292B5C">
        <w:rPr>
          <w:rFonts w:ascii="宋体" w:eastAsia="宋体" w:hAnsi="宋体" w:cs="Times New Roman" w:hint="eastAsia"/>
          <w:b/>
          <w:sz w:val="21"/>
          <w:szCs w:val="21"/>
        </w:rPr>
        <w:t>2.2 招标范围</w:t>
      </w:r>
    </w:p>
    <w:p w:rsidR="00FF6F2C" w:rsidRPr="001672D7" w:rsidRDefault="001A5909" w:rsidP="001672D7">
      <w:pPr>
        <w:spacing w:line="360" w:lineRule="auto"/>
        <w:ind w:firstLineChars="200" w:firstLine="480"/>
        <w:rPr>
          <w:rFonts w:ascii="宋体" w:eastAsia="宋体" w:cs="宋体"/>
          <w:kern w:val="0"/>
          <w:sz w:val="24"/>
          <w:szCs w:val="24"/>
        </w:rPr>
      </w:pPr>
      <w:r w:rsidRPr="001672D7">
        <w:rPr>
          <w:rFonts w:ascii="宋体" w:eastAsia="宋体" w:cs="宋体" w:hint="eastAsia"/>
          <w:kern w:val="0"/>
          <w:sz w:val="24"/>
          <w:szCs w:val="24"/>
        </w:rPr>
        <w:t>2.2.1</w:t>
      </w:r>
      <w:r w:rsidR="00FF6F2C" w:rsidRPr="001672D7">
        <w:rPr>
          <w:rFonts w:ascii="宋体" w:eastAsia="宋体" w:cs="宋体" w:hint="eastAsia"/>
          <w:kern w:val="0"/>
          <w:sz w:val="24"/>
          <w:szCs w:val="24"/>
        </w:rPr>
        <w:t>完成</w:t>
      </w:r>
      <w:r w:rsidR="001337B5">
        <w:rPr>
          <w:rFonts w:ascii="宋体" w:eastAsia="宋体" w:cs="宋体" w:hint="eastAsia"/>
          <w:kern w:val="0"/>
          <w:sz w:val="24"/>
          <w:szCs w:val="24"/>
        </w:rPr>
        <w:t>南充过境高速公路</w:t>
      </w:r>
      <w:r w:rsidR="007F4C94" w:rsidRPr="001672D7">
        <w:rPr>
          <w:rFonts w:ascii="宋体" w:eastAsia="宋体" w:cs="宋体" w:hint="eastAsia"/>
          <w:kern w:val="0"/>
          <w:sz w:val="24"/>
          <w:szCs w:val="24"/>
        </w:rPr>
        <w:t>下穿达成铁路、凤凰互通</w:t>
      </w:r>
      <w:r w:rsidR="007F1291" w:rsidRPr="007F1291">
        <w:rPr>
          <w:rFonts w:ascii="宋体" w:eastAsia="宋体" w:cs="宋体" w:hint="eastAsia"/>
          <w:kern w:val="0"/>
          <w:sz w:val="24"/>
          <w:szCs w:val="24"/>
        </w:rPr>
        <w:t>（物流大道）</w:t>
      </w:r>
      <w:r w:rsidR="007F4C94" w:rsidRPr="001672D7">
        <w:rPr>
          <w:rFonts w:ascii="宋体" w:eastAsia="宋体" w:cs="宋体" w:hint="eastAsia"/>
          <w:kern w:val="0"/>
          <w:sz w:val="24"/>
          <w:szCs w:val="24"/>
        </w:rPr>
        <w:t>连接线上</w:t>
      </w:r>
      <w:proofErr w:type="gramStart"/>
      <w:r w:rsidR="007F4C94" w:rsidRPr="001672D7">
        <w:rPr>
          <w:rFonts w:ascii="宋体" w:eastAsia="宋体" w:cs="宋体" w:hint="eastAsia"/>
          <w:kern w:val="0"/>
          <w:sz w:val="24"/>
          <w:szCs w:val="24"/>
        </w:rPr>
        <w:t>跨兰渝</w:t>
      </w:r>
      <w:proofErr w:type="gramEnd"/>
      <w:r w:rsidR="007F4C94" w:rsidRPr="001672D7">
        <w:rPr>
          <w:rFonts w:ascii="宋体" w:eastAsia="宋体" w:cs="宋体" w:hint="eastAsia"/>
          <w:kern w:val="0"/>
          <w:sz w:val="24"/>
          <w:szCs w:val="24"/>
        </w:rPr>
        <w:t>铁路广安支线桥梁工程</w:t>
      </w:r>
      <w:r w:rsidR="007F4C94" w:rsidRPr="001672D7">
        <w:rPr>
          <w:rFonts w:ascii="宋体" w:eastAsia="宋体" w:cs="宋体"/>
          <w:kern w:val="0"/>
          <w:sz w:val="24"/>
          <w:szCs w:val="24"/>
        </w:rPr>
        <w:t>及附属工程</w:t>
      </w:r>
      <w:r w:rsidR="007F4C94" w:rsidRPr="001672D7">
        <w:rPr>
          <w:rFonts w:ascii="宋体" w:eastAsia="宋体" w:cs="宋体" w:hint="eastAsia"/>
          <w:kern w:val="0"/>
          <w:sz w:val="24"/>
          <w:szCs w:val="24"/>
        </w:rPr>
        <w:t>施工图</w:t>
      </w:r>
      <w:r w:rsidR="00FF6F2C" w:rsidRPr="001672D7">
        <w:rPr>
          <w:rFonts w:ascii="宋体" w:eastAsia="宋体" w:cs="宋体" w:hint="eastAsia"/>
          <w:kern w:val="0"/>
          <w:sz w:val="24"/>
          <w:szCs w:val="24"/>
        </w:rPr>
        <w:t>设计</w:t>
      </w:r>
      <w:r w:rsidR="007F4C94" w:rsidRPr="001672D7">
        <w:rPr>
          <w:rFonts w:ascii="宋体" w:eastAsia="宋体" w:cs="宋体" w:hint="eastAsia"/>
          <w:kern w:val="0"/>
          <w:sz w:val="24"/>
          <w:szCs w:val="24"/>
        </w:rPr>
        <w:t>工作</w:t>
      </w:r>
      <w:r w:rsidR="00FF6F2C" w:rsidRPr="001672D7">
        <w:rPr>
          <w:rFonts w:ascii="宋体" w:eastAsia="宋体" w:cs="宋体" w:hint="eastAsia"/>
          <w:kern w:val="0"/>
          <w:sz w:val="24"/>
          <w:szCs w:val="24"/>
        </w:rPr>
        <w:t>，</w:t>
      </w:r>
      <w:proofErr w:type="gramStart"/>
      <w:r w:rsidR="00FF6F2C" w:rsidRPr="001672D7">
        <w:rPr>
          <w:rFonts w:ascii="宋体" w:eastAsia="宋体" w:cs="宋体" w:hint="eastAsia"/>
          <w:kern w:val="0"/>
          <w:sz w:val="24"/>
          <w:szCs w:val="24"/>
        </w:rPr>
        <w:t>审查汇报</w:t>
      </w:r>
      <w:proofErr w:type="gramEnd"/>
      <w:r w:rsidR="00FF6F2C" w:rsidRPr="001672D7">
        <w:rPr>
          <w:rFonts w:ascii="宋体" w:eastAsia="宋体" w:cs="宋体" w:hint="eastAsia"/>
          <w:kern w:val="0"/>
          <w:sz w:val="24"/>
          <w:szCs w:val="24"/>
        </w:rPr>
        <w:t>及修改，工程量清单编制；并对施工全过程</w:t>
      </w:r>
      <w:r w:rsidR="00412BCB" w:rsidRPr="001672D7">
        <w:rPr>
          <w:rFonts w:ascii="宋体" w:eastAsia="宋体" w:cs="宋体" w:hint="eastAsia"/>
          <w:kern w:val="0"/>
          <w:sz w:val="24"/>
          <w:szCs w:val="24"/>
        </w:rPr>
        <w:t>进行</w:t>
      </w:r>
      <w:r w:rsidR="00FF6F2C" w:rsidRPr="001672D7">
        <w:rPr>
          <w:rFonts w:ascii="宋体" w:eastAsia="宋体" w:cs="宋体" w:hint="eastAsia"/>
          <w:kern w:val="0"/>
          <w:sz w:val="24"/>
          <w:szCs w:val="24"/>
        </w:rPr>
        <w:t>技术服务（含后期服务</w:t>
      </w:r>
      <w:r w:rsidR="00FF6F2C" w:rsidRPr="001672D7">
        <w:rPr>
          <w:rFonts w:ascii="宋体" w:eastAsia="宋体" w:cs="宋体"/>
          <w:kern w:val="0"/>
          <w:sz w:val="24"/>
          <w:szCs w:val="24"/>
        </w:rPr>
        <w:t>和</w:t>
      </w:r>
      <w:r w:rsidR="00FF6F2C" w:rsidRPr="001672D7">
        <w:rPr>
          <w:rFonts w:ascii="宋体" w:eastAsia="宋体" w:cs="宋体" w:hint="eastAsia"/>
          <w:kern w:val="0"/>
          <w:sz w:val="24"/>
          <w:szCs w:val="24"/>
        </w:rPr>
        <w:t>变更设计）。</w:t>
      </w:r>
    </w:p>
    <w:p w:rsidR="00124D0B" w:rsidRPr="001672D7" w:rsidRDefault="00FC5731" w:rsidP="001672D7">
      <w:pPr>
        <w:spacing w:line="360" w:lineRule="auto"/>
        <w:ind w:firstLineChars="200" w:firstLine="480"/>
        <w:rPr>
          <w:rFonts w:ascii="宋体" w:eastAsia="宋体" w:cs="宋体"/>
          <w:kern w:val="0"/>
          <w:sz w:val="24"/>
          <w:szCs w:val="24"/>
        </w:rPr>
      </w:pPr>
      <w:r w:rsidRPr="001672D7">
        <w:rPr>
          <w:rFonts w:ascii="宋体" w:eastAsia="宋体" w:cs="宋体"/>
          <w:kern w:val="0"/>
          <w:sz w:val="24"/>
          <w:szCs w:val="24"/>
        </w:rPr>
        <w:t>协助项目业主获得主管部门的批复</w:t>
      </w:r>
      <w:r w:rsidR="00124D0B" w:rsidRPr="001672D7">
        <w:rPr>
          <w:rFonts w:ascii="宋体" w:eastAsia="宋体" w:cs="宋体" w:hint="eastAsia"/>
          <w:kern w:val="0"/>
          <w:sz w:val="24"/>
          <w:szCs w:val="24"/>
        </w:rPr>
        <w:t>。</w:t>
      </w:r>
    </w:p>
    <w:p w:rsidR="00F250F4" w:rsidRPr="001672D7" w:rsidRDefault="00F250F4" w:rsidP="001672D7">
      <w:pPr>
        <w:spacing w:line="360" w:lineRule="auto"/>
        <w:ind w:firstLineChars="200" w:firstLine="480"/>
        <w:rPr>
          <w:rFonts w:ascii="宋体" w:eastAsia="宋体" w:cs="宋体"/>
          <w:kern w:val="0"/>
          <w:sz w:val="24"/>
          <w:szCs w:val="24"/>
        </w:rPr>
      </w:pPr>
      <w:r w:rsidRPr="001672D7">
        <w:rPr>
          <w:rFonts w:ascii="宋体" w:eastAsia="宋体" w:cs="宋体" w:hint="eastAsia"/>
          <w:kern w:val="0"/>
          <w:sz w:val="24"/>
          <w:szCs w:val="24"/>
        </w:rPr>
        <w:t>2.2.2 工期</w:t>
      </w:r>
      <w:r w:rsidR="005E23A8" w:rsidRPr="001672D7">
        <w:rPr>
          <w:rFonts w:ascii="宋体" w:eastAsia="宋体" w:cs="宋体" w:hint="eastAsia"/>
          <w:kern w:val="0"/>
          <w:sz w:val="24"/>
          <w:szCs w:val="24"/>
        </w:rPr>
        <w:t>：</w:t>
      </w:r>
      <w:r w:rsidR="007F4C94" w:rsidRPr="001672D7">
        <w:rPr>
          <w:rFonts w:ascii="宋体" w:eastAsia="宋体" w:cs="宋体"/>
          <w:kern w:val="0"/>
          <w:sz w:val="24"/>
          <w:szCs w:val="24"/>
        </w:rPr>
        <w:t>30</w:t>
      </w:r>
      <w:r w:rsidR="00E24AEE" w:rsidRPr="001672D7">
        <w:rPr>
          <w:rFonts w:ascii="宋体" w:eastAsia="宋体" w:cs="宋体" w:hint="eastAsia"/>
          <w:kern w:val="0"/>
          <w:sz w:val="24"/>
          <w:szCs w:val="24"/>
        </w:rPr>
        <w:t>日历天</w:t>
      </w:r>
      <w:r w:rsidRPr="001672D7">
        <w:rPr>
          <w:rFonts w:ascii="宋体" w:eastAsia="宋体" w:cs="宋体" w:hint="eastAsia"/>
          <w:kern w:val="0"/>
          <w:sz w:val="24"/>
          <w:szCs w:val="24"/>
        </w:rPr>
        <w:t>。</w:t>
      </w:r>
    </w:p>
    <w:p w:rsidR="00F250F4" w:rsidRPr="001672D7" w:rsidRDefault="00F250F4" w:rsidP="00E93B24">
      <w:pPr>
        <w:tabs>
          <w:tab w:val="left" w:pos="5220"/>
          <w:tab w:val="left" w:pos="5400"/>
          <w:tab w:val="left" w:pos="5580"/>
        </w:tabs>
        <w:autoSpaceDE w:val="0"/>
        <w:autoSpaceDN w:val="0"/>
        <w:adjustRightInd w:val="0"/>
        <w:spacing w:afterLines="50" w:after="156" w:line="600" w:lineRule="exact"/>
        <w:rPr>
          <w:rFonts w:ascii="黑体" w:eastAsia="黑体" w:hAnsi="宋体"/>
          <w:b/>
          <w:kern w:val="0"/>
          <w:sz w:val="24"/>
          <w:szCs w:val="24"/>
        </w:rPr>
      </w:pPr>
      <w:r w:rsidRPr="001672D7">
        <w:rPr>
          <w:rFonts w:ascii="黑体" w:eastAsia="黑体" w:hAnsi="宋体" w:hint="eastAsia"/>
          <w:b/>
          <w:kern w:val="0"/>
          <w:sz w:val="24"/>
          <w:szCs w:val="24"/>
        </w:rPr>
        <w:t>3  投标人资格要求</w:t>
      </w:r>
    </w:p>
    <w:p w:rsidR="00F250F4" w:rsidRPr="00382919" w:rsidRDefault="00F250F4" w:rsidP="001672D7">
      <w:pPr>
        <w:spacing w:line="360" w:lineRule="auto"/>
        <w:ind w:firstLineChars="200" w:firstLine="480"/>
        <w:rPr>
          <w:rFonts w:ascii="宋体" w:eastAsia="宋体" w:cs="宋体"/>
          <w:kern w:val="0"/>
          <w:sz w:val="24"/>
          <w:szCs w:val="24"/>
          <w:u w:val="single"/>
        </w:rPr>
      </w:pPr>
      <w:r w:rsidRPr="001672D7">
        <w:rPr>
          <w:rFonts w:ascii="宋体" w:eastAsia="宋体" w:cs="宋体"/>
          <w:kern w:val="0"/>
          <w:sz w:val="24"/>
          <w:szCs w:val="24"/>
        </w:rPr>
        <w:lastRenderedPageBreak/>
        <w:t>3.1本次招标</w:t>
      </w:r>
      <w:r w:rsidRPr="001672D7">
        <w:rPr>
          <w:rFonts w:ascii="宋体" w:eastAsia="宋体" w:cs="宋体" w:hint="eastAsia"/>
          <w:kern w:val="0"/>
          <w:sz w:val="24"/>
          <w:szCs w:val="24"/>
        </w:rPr>
        <w:t>投标人须</w:t>
      </w:r>
      <w:r w:rsidR="00382919">
        <w:rPr>
          <w:rFonts w:ascii="宋体" w:eastAsia="宋体" w:cs="宋体" w:hint="eastAsia"/>
          <w:kern w:val="0"/>
          <w:sz w:val="24"/>
          <w:szCs w:val="24"/>
          <w:u w:val="single"/>
        </w:rPr>
        <w:t>1、</w:t>
      </w:r>
      <w:r w:rsidRPr="00382919">
        <w:rPr>
          <w:rFonts w:ascii="宋体" w:eastAsia="宋体" w:cs="宋体" w:hint="eastAsia"/>
          <w:kern w:val="0"/>
          <w:sz w:val="24"/>
          <w:szCs w:val="24"/>
          <w:u w:val="single"/>
        </w:rPr>
        <w:t>具有独立法人资格，持有有效营业执照和基本账户开户许可证；</w:t>
      </w:r>
      <w:r w:rsidR="00382919">
        <w:rPr>
          <w:rFonts w:ascii="宋体" w:eastAsia="宋体" w:cs="宋体" w:hint="eastAsia"/>
          <w:kern w:val="0"/>
          <w:sz w:val="24"/>
          <w:szCs w:val="24"/>
          <w:u w:val="single"/>
        </w:rPr>
        <w:t>2、</w:t>
      </w:r>
      <w:r w:rsidRPr="00382919">
        <w:rPr>
          <w:rFonts w:ascii="宋体" w:eastAsia="宋体" w:cs="宋体" w:hint="eastAsia"/>
          <w:kern w:val="0"/>
          <w:sz w:val="24"/>
          <w:szCs w:val="24"/>
          <w:u w:val="single"/>
        </w:rPr>
        <w:t>资质和业绩要求详</w:t>
      </w:r>
      <w:r w:rsidRPr="00382919">
        <w:rPr>
          <w:rFonts w:ascii="宋体" w:eastAsia="宋体" w:cs="宋体"/>
          <w:kern w:val="0"/>
          <w:sz w:val="24"/>
          <w:szCs w:val="24"/>
          <w:u w:val="single"/>
        </w:rPr>
        <w:t>见</w:t>
      </w:r>
      <w:r w:rsidR="00F06AEC">
        <w:rPr>
          <w:rFonts w:ascii="宋体" w:eastAsia="宋体" w:cs="宋体" w:hint="eastAsia"/>
          <w:kern w:val="0"/>
          <w:sz w:val="24"/>
          <w:szCs w:val="24"/>
          <w:u w:val="single"/>
        </w:rPr>
        <w:t>投标人须知附录1、2</w:t>
      </w:r>
      <w:r w:rsidRPr="00382919">
        <w:rPr>
          <w:rFonts w:ascii="宋体" w:eastAsia="宋体" w:cs="宋体" w:hint="eastAsia"/>
          <w:kern w:val="0"/>
          <w:sz w:val="24"/>
          <w:szCs w:val="24"/>
          <w:u w:val="single"/>
        </w:rPr>
        <w:t>；</w:t>
      </w:r>
      <w:r w:rsidR="00382919">
        <w:rPr>
          <w:rFonts w:ascii="宋体" w:eastAsia="宋体" w:cs="宋体" w:hint="eastAsia"/>
          <w:kern w:val="0"/>
          <w:sz w:val="24"/>
          <w:szCs w:val="24"/>
          <w:u w:val="single"/>
        </w:rPr>
        <w:t>3、</w:t>
      </w:r>
      <w:r w:rsidRPr="00382919">
        <w:rPr>
          <w:rFonts w:ascii="宋体" w:eastAsia="宋体" w:cs="宋体"/>
          <w:kern w:val="0"/>
          <w:sz w:val="24"/>
          <w:szCs w:val="24"/>
          <w:u w:val="single"/>
        </w:rPr>
        <w:t>在人员</w:t>
      </w:r>
      <w:r w:rsidRPr="00382919">
        <w:rPr>
          <w:rFonts w:ascii="宋体" w:eastAsia="宋体" w:cs="宋体" w:hint="eastAsia"/>
          <w:kern w:val="0"/>
          <w:sz w:val="24"/>
          <w:szCs w:val="24"/>
          <w:u w:val="single"/>
        </w:rPr>
        <w:t>、设备</w:t>
      </w:r>
      <w:r w:rsidRPr="00382919">
        <w:rPr>
          <w:rFonts w:ascii="宋体" w:eastAsia="宋体" w:cs="宋体"/>
          <w:kern w:val="0"/>
          <w:sz w:val="24"/>
          <w:szCs w:val="24"/>
          <w:u w:val="single"/>
        </w:rPr>
        <w:t>等方面具有相应的能力。</w:t>
      </w:r>
      <w:r w:rsidR="00382919">
        <w:rPr>
          <w:rFonts w:ascii="宋体" w:eastAsia="宋体" w:cs="宋体" w:hint="eastAsia"/>
          <w:kern w:val="0"/>
          <w:sz w:val="24"/>
          <w:szCs w:val="24"/>
          <w:u w:val="single"/>
        </w:rPr>
        <w:t>4、</w:t>
      </w:r>
      <w:r w:rsidRPr="00382919">
        <w:rPr>
          <w:rFonts w:ascii="宋体" w:eastAsia="宋体" w:cs="宋体" w:hint="eastAsia"/>
          <w:kern w:val="0"/>
          <w:sz w:val="24"/>
          <w:szCs w:val="24"/>
          <w:u w:val="single"/>
        </w:rPr>
        <w:t>投标人必须为</w:t>
      </w:r>
      <w:r w:rsidR="00F57280">
        <w:rPr>
          <w:rFonts w:ascii="宋体" w:eastAsia="宋体" w:cs="宋体" w:hint="eastAsia"/>
          <w:kern w:val="0"/>
          <w:sz w:val="24"/>
          <w:szCs w:val="24"/>
          <w:u w:val="single"/>
        </w:rPr>
        <w:t>招标人</w:t>
      </w:r>
      <w:r w:rsidRPr="00382919">
        <w:rPr>
          <w:rFonts w:ascii="宋体" w:eastAsia="宋体" w:cs="宋体" w:hint="eastAsia"/>
          <w:kern w:val="0"/>
          <w:sz w:val="24"/>
          <w:szCs w:val="24"/>
          <w:u w:val="single"/>
        </w:rPr>
        <w:t>合格供应商目录库单位</w:t>
      </w:r>
      <w:r w:rsidR="00FC5731" w:rsidRPr="00382919">
        <w:rPr>
          <w:rFonts w:ascii="宋体" w:eastAsia="宋体" w:cs="宋体" w:hint="eastAsia"/>
          <w:kern w:val="0"/>
          <w:sz w:val="24"/>
          <w:szCs w:val="24"/>
          <w:u w:val="single"/>
        </w:rPr>
        <w:t>，</w:t>
      </w:r>
      <w:r w:rsidR="00FC5731" w:rsidRPr="00382919">
        <w:rPr>
          <w:rFonts w:ascii="宋体" w:eastAsia="宋体" w:cs="宋体"/>
          <w:kern w:val="0"/>
          <w:sz w:val="24"/>
          <w:szCs w:val="24"/>
          <w:u w:val="single"/>
        </w:rPr>
        <w:t>非我</w:t>
      </w:r>
      <w:r w:rsidR="00173848" w:rsidRPr="00382919">
        <w:rPr>
          <w:rFonts w:ascii="宋体" w:eastAsia="宋体" w:cs="宋体" w:hint="eastAsia"/>
          <w:kern w:val="0"/>
          <w:sz w:val="24"/>
          <w:szCs w:val="24"/>
          <w:u w:val="single"/>
        </w:rPr>
        <w:t>公司</w:t>
      </w:r>
      <w:r w:rsidR="00FC5731" w:rsidRPr="00382919">
        <w:rPr>
          <w:rFonts w:ascii="宋体" w:eastAsia="宋体" w:cs="宋体" w:hint="eastAsia"/>
          <w:kern w:val="0"/>
          <w:sz w:val="24"/>
          <w:szCs w:val="24"/>
          <w:u w:val="single"/>
        </w:rPr>
        <w:t>合格供应商目录</w:t>
      </w:r>
      <w:proofErr w:type="gramStart"/>
      <w:r w:rsidR="00FC5731" w:rsidRPr="00382919">
        <w:rPr>
          <w:rFonts w:ascii="宋体" w:eastAsia="宋体" w:cs="宋体" w:hint="eastAsia"/>
          <w:kern w:val="0"/>
          <w:sz w:val="24"/>
          <w:szCs w:val="24"/>
          <w:u w:val="single"/>
        </w:rPr>
        <w:t>库单位</w:t>
      </w:r>
      <w:proofErr w:type="gramEnd"/>
      <w:r w:rsidR="00FC5731" w:rsidRPr="00382919">
        <w:rPr>
          <w:rFonts w:ascii="宋体" w:eastAsia="宋体" w:cs="宋体" w:hint="eastAsia"/>
          <w:kern w:val="0"/>
          <w:sz w:val="24"/>
          <w:szCs w:val="24"/>
          <w:u w:val="single"/>
        </w:rPr>
        <w:t>或</w:t>
      </w:r>
      <w:r w:rsidR="00FC5731" w:rsidRPr="00382919">
        <w:rPr>
          <w:rFonts w:ascii="宋体" w:eastAsia="宋体" w:cs="宋体"/>
          <w:kern w:val="0"/>
          <w:sz w:val="24"/>
          <w:szCs w:val="24"/>
          <w:u w:val="single"/>
        </w:rPr>
        <w:t>为我</w:t>
      </w:r>
      <w:r w:rsidR="00173848" w:rsidRPr="00382919">
        <w:rPr>
          <w:rFonts w:ascii="宋体" w:eastAsia="宋体" w:cs="宋体" w:hint="eastAsia"/>
          <w:kern w:val="0"/>
          <w:sz w:val="24"/>
          <w:szCs w:val="24"/>
          <w:u w:val="single"/>
        </w:rPr>
        <w:t>公司</w:t>
      </w:r>
      <w:r w:rsidR="00FC5731" w:rsidRPr="00382919">
        <w:rPr>
          <w:rFonts w:ascii="宋体" w:eastAsia="宋体" w:cs="宋体" w:hint="eastAsia"/>
          <w:kern w:val="0"/>
          <w:sz w:val="24"/>
          <w:szCs w:val="24"/>
          <w:u w:val="single"/>
        </w:rPr>
        <w:t>合格供应商目录</w:t>
      </w:r>
      <w:proofErr w:type="gramStart"/>
      <w:r w:rsidR="00FC5731" w:rsidRPr="00382919">
        <w:rPr>
          <w:rFonts w:ascii="宋体" w:eastAsia="宋体" w:cs="宋体" w:hint="eastAsia"/>
          <w:kern w:val="0"/>
          <w:sz w:val="24"/>
          <w:szCs w:val="24"/>
          <w:u w:val="single"/>
        </w:rPr>
        <w:t>库单位</w:t>
      </w:r>
      <w:proofErr w:type="gramEnd"/>
      <w:r w:rsidR="00FC5731" w:rsidRPr="00382919">
        <w:rPr>
          <w:rFonts w:ascii="宋体" w:eastAsia="宋体" w:cs="宋体" w:hint="eastAsia"/>
          <w:kern w:val="0"/>
          <w:sz w:val="24"/>
          <w:szCs w:val="24"/>
          <w:u w:val="single"/>
        </w:rPr>
        <w:t>但不具有</w:t>
      </w:r>
      <w:r w:rsidR="00FC5731" w:rsidRPr="00382919">
        <w:rPr>
          <w:rFonts w:ascii="宋体" w:eastAsia="宋体" w:cs="宋体"/>
          <w:kern w:val="0"/>
          <w:sz w:val="24"/>
          <w:szCs w:val="24"/>
          <w:u w:val="single"/>
        </w:rPr>
        <w:t>相应资质的，投标文件将不被接受</w:t>
      </w:r>
      <w:r w:rsidRPr="00382919">
        <w:rPr>
          <w:rFonts w:ascii="宋体" w:eastAsia="宋体" w:cs="宋体" w:hint="eastAsia"/>
          <w:kern w:val="0"/>
          <w:sz w:val="24"/>
          <w:szCs w:val="24"/>
          <w:u w:val="single"/>
        </w:rPr>
        <w:t>。</w:t>
      </w:r>
    </w:p>
    <w:p w:rsidR="00354503" w:rsidRPr="001672D7" w:rsidRDefault="005822D3" w:rsidP="001672D7">
      <w:pPr>
        <w:spacing w:line="360" w:lineRule="auto"/>
        <w:ind w:firstLineChars="200" w:firstLine="480"/>
        <w:rPr>
          <w:rFonts w:ascii="宋体" w:eastAsia="宋体" w:cs="宋体"/>
          <w:kern w:val="0"/>
          <w:sz w:val="24"/>
          <w:szCs w:val="24"/>
        </w:rPr>
      </w:pPr>
      <w:r w:rsidRPr="001672D7">
        <w:rPr>
          <w:rFonts w:ascii="宋体" w:eastAsia="宋体" w:cs="宋体" w:hint="eastAsia"/>
          <w:kern w:val="0"/>
          <w:sz w:val="24"/>
          <w:szCs w:val="24"/>
        </w:rPr>
        <w:t>3.2</w:t>
      </w:r>
      <w:r w:rsidR="00354503" w:rsidRPr="001672D7">
        <w:rPr>
          <w:rFonts w:ascii="宋体" w:eastAsia="宋体" w:cs="宋体" w:hint="eastAsia"/>
          <w:kern w:val="0"/>
          <w:sz w:val="24"/>
          <w:szCs w:val="24"/>
        </w:rPr>
        <w:t>本次</w:t>
      </w:r>
      <w:r w:rsidR="00354503" w:rsidRPr="001672D7">
        <w:rPr>
          <w:rFonts w:ascii="宋体" w:eastAsia="宋体" w:cs="宋体"/>
          <w:kern w:val="0"/>
          <w:sz w:val="24"/>
          <w:szCs w:val="24"/>
        </w:rPr>
        <w:t>招标</w:t>
      </w:r>
      <w:r w:rsidR="00354503" w:rsidRPr="001672D7">
        <w:rPr>
          <w:rFonts w:ascii="宋体" w:eastAsia="宋体" w:cs="宋体"/>
          <w:b/>
          <w:kern w:val="0"/>
          <w:sz w:val="24"/>
          <w:szCs w:val="24"/>
          <w:u w:val="single"/>
        </w:rPr>
        <w:t>不接受</w:t>
      </w:r>
      <w:r w:rsidR="00354503" w:rsidRPr="001672D7">
        <w:rPr>
          <w:rFonts w:ascii="宋体" w:eastAsia="宋体" w:cs="宋体"/>
          <w:kern w:val="0"/>
          <w:sz w:val="24"/>
          <w:szCs w:val="24"/>
        </w:rPr>
        <w:t>联合体投标。</w:t>
      </w:r>
    </w:p>
    <w:p w:rsidR="00F250F4" w:rsidRPr="001672D7" w:rsidRDefault="00F250F4" w:rsidP="00E93B24">
      <w:pPr>
        <w:tabs>
          <w:tab w:val="left" w:pos="5220"/>
          <w:tab w:val="left" w:pos="5400"/>
          <w:tab w:val="left" w:pos="5580"/>
        </w:tabs>
        <w:autoSpaceDE w:val="0"/>
        <w:autoSpaceDN w:val="0"/>
        <w:adjustRightInd w:val="0"/>
        <w:spacing w:afterLines="50" w:after="156" w:line="600" w:lineRule="exact"/>
        <w:rPr>
          <w:rFonts w:ascii="黑体" w:eastAsia="黑体" w:hAnsi="宋体"/>
          <w:b/>
          <w:kern w:val="0"/>
          <w:sz w:val="24"/>
          <w:szCs w:val="24"/>
        </w:rPr>
      </w:pPr>
      <w:r w:rsidRPr="001672D7">
        <w:rPr>
          <w:rFonts w:ascii="黑体" w:eastAsia="黑体" w:hAnsi="宋体" w:hint="eastAsia"/>
          <w:b/>
          <w:kern w:val="0"/>
          <w:sz w:val="24"/>
          <w:szCs w:val="24"/>
        </w:rPr>
        <w:t>4  招标文件的获取</w:t>
      </w:r>
    </w:p>
    <w:p w:rsidR="00F250F4" w:rsidRPr="0080532C" w:rsidRDefault="00BC2EC3" w:rsidP="00382919">
      <w:pPr>
        <w:spacing w:line="360" w:lineRule="auto"/>
        <w:ind w:firstLineChars="200" w:firstLine="480"/>
        <w:rPr>
          <w:rFonts w:ascii="宋体" w:eastAsia="宋体" w:hAnsi="宋体" w:cs="Times New Roman"/>
          <w:sz w:val="24"/>
          <w:szCs w:val="24"/>
        </w:rPr>
      </w:pPr>
      <w:r w:rsidRPr="0080532C">
        <w:rPr>
          <w:rFonts w:ascii="宋体" w:eastAsia="宋体" w:hAnsi="宋体" w:cs="Times New Roman" w:hint="eastAsia"/>
          <w:sz w:val="24"/>
          <w:szCs w:val="24"/>
        </w:rPr>
        <w:t>4.1</w:t>
      </w:r>
      <w:r w:rsidR="00F250F4" w:rsidRPr="0080532C">
        <w:rPr>
          <w:rFonts w:ascii="宋体" w:eastAsia="宋体" w:hAnsi="宋体" w:cs="Times New Roman"/>
          <w:sz w:val="24"/>
          <w:szCs w:val="24"/>
        </w:rPr>
        <w:t>凡有意参加投标者</w:t>
      </w:r>
      <w:r w:rsidR="00F250F4" w:rsidRPr="0080532C">
        <w:rPr>
          <w:rFonts w:ascii="宋体" w:eastAsia="宋体" w:hAnsi="宋体" w:cs="Times New Roman" w:hint="eastAsia"/>
          <w:sz w:val="24"/>
          <w:szCs w:val="24"/>
        </w:rPr>
        <w:t>，可</w:t>
      </w:r>
      <w:r w:rsidR="00FC5731" w:rsidRPr="0080532C">
        <w:rPr>
          <w:rFonts w:ascii="宋体" w:eastAsia="宋体" w:hAnsi="宋体" w:cs="Times New Roman" w:hint="eastAsia"/>
          <w:sz w:val="24"/>
          <w:szCs w:val="24"/>
        </w:rPr>
        <w:t>于2019年</w:t>
      </w:r>
      <w:r w:rsidR="00382919" w:rsidRPr="0080532C">
        <w:rPr>
          <w:rFonts w:ascii="宋体" w:eastAsia="宋体" w:hAnsi="宋体" w:cs="Times New Roman" w:hint="eastAsia"/>
          <w:sz w:val="24"/>
          <w:szCs w:val="24"/>
          <w:u w:val="single"/>
        </w:rPr>
        <w:t xml:space="preserve"> </w:t>
      </w:r>
      <w:r w:rsidR="00E53BF2" w:rsidRPr="0080532C">
        <w:rPr>
          <w:rFonts w:ascii="宋体" w:eastAsia="宋体" w:hAnsi="宋体" w:cs="Times New Roman" w:hint="eastAsia"/>
          <w:sz w:val="24"/>
          <w:szCs w:val="24"/>
          <w:u w:val="single"/>
        </w:rPr>
        <w:t xml:space="preserve"> </w:t>
      </w:r>
      <w:r w:rsidR="00591487" w:rsidRPr="0080532C">
        <w:rPr>
          <w:rFonts w:ascii="宋体" w:eastAsia="宋体" w:hAnsi="宋体" w:cs="Times New Roman" w:hint="eastAsia"/>
          <w:sz w:val="24"/>
          <w:szCs w:val="24"/>
          <w:u w:val="single"/>
        </w:rPr>
        <w:t>11</w:t>
      </w:r>
      <w:r w:rsidR="00382919" w:rsidRPr="0080532C">
        <w:rPr>
          <w:rFonts w:ascii="宋体" w:eastAsia="宋体" w:hAnsi="宋体" w:cs="Times New Roman" w:hint="eastAsia"/>
          <w:sz w:val="24"/>
          <w:szCs w:val="24"/>
          <w:u w:val="single"/>
        </w:rPr>
        <w:t xml:space="preserve"> </w:t>
      </w:r>
      <w:r w:rsidR="00FC5731" w:rsidRPr="0080532C">
        <w:rPr>
          <w:rFonts w:ascii="宋体" w:eastAsia="宋体" w:hAnsi="宋体" w:cs="Times New Roman" w:hint="eastAsia"/>
          <w:sz w:val="24"/>
          <w:szCs w:val="24"/>
        </w:rPr>
        <w:t>月</w:t>
      </w:r>
      <w:r w:rsidR="00382919" w:rsidRPr="0080532C">
        <w:rPr>
          <w:rFonts w:ascii="宋体" w:eastAsia="宋体" w:hAnsi="宋体" w:cs="Times New Roman" w:hint="eastAsia"/>
          <w:sz w:val="24"/>
          <w:szCs w:val="24"/>
          <w:u w:val="single"/>
        </w:rPr>
        <w:t xml:space="preserve">  </w:t>
      </w:r>
      <w:r w:rsidR="00591487" w:rsidRPr="0080532C">
        <w:rPr>
          <w:rFonts w:ascii="宋体" w:eastAsia="宋体" w:hAnsi="宋体" w:cs="Times New Roman" w:hint="eastAsia"/>
          <w:sz w:val="24"/>
          <w:szCs w:val="24"/>
          <w:u w:val="single"/>
        </w:rPr>
        <w:t>26</w:t>
      </w:r>
      <w:r w:rsidR="00382919" w:rsidRPr="0080532C">
        <w:rPr>
          <w:rFonts w:ascii="宋体" w:eastAsia="宋体" w:hAnsi="宋体" w:cs="Times New Roman" w:hint="eastAsia"/>
          <w:sz w:val="24"/>
          <w:szCs w:val="24"/>
          <w:u w:val="single"/>
        </w:rPr>
        <w:t xml:space="preserve"> </w:t>
      </w:r>
      <w:r w:rsidR="00FC5731" w:rsidRPr="0080532C">
        <w:rPr>
          <w:rFonts w:ascii="宋体" w:eastAsia="宋体" w:hAnsi="宋体" w:cs="Times New Roman" w:hint="eastAsia"/>
          <w:sz w:val="24"/>
          <w:szCs w:val="24"/>
        </w:rPr>
        <w:t>日</w:t>
      </w:r>
      <w:r w:rsidR="00FC5731" w:rsidRPr="0080532C">
        <w:rPr>
          <w:rFonts w:ascii="宋体" w:eastAsia="宋体" w:hAnsi="宋体" w:cs="Times New Roman"/>
          <w:sz w:val="24"/>
          <w:szCs w:val="24"/>
        </w:rPr>
        <w:t>至</w:t>
      </w:r>
      <w:r w:rsidR="00FC5731" w:rsidRPr="0080532C">
        <w:rPr>
          <w:rFonts w:ascii="宋体" w:eastAsia="宋体" w:hAnsi="宋体" w:cs="Times New Roman" w:hint="eastAsia"/>
          <w:sz w:val="24"/>
          <w:szCs w:val="24"/>
        </w:rPr>
        <w:t>2019年</w:t>
      </w:r>
      <w:r w:rsidR="00382919" w:rsidRPr="0080532C">
        <w:rPr>
          <w:rFonts w:ascii="宋体" w:eastAsia="宋体" w:hAnsi="宋体" w:cs="Times New Roman" w:hint="eastAsia"/>
          <w:sz w:val="24"/>
          <w:szCs w:val="24"/>
          <w:u w:val="single"/>
        </w:rPr>
        <w:t xml:space="preserve"> </w:t>
      </w:r>
      <w:r w:rsidR="00591487" w:rsidRPr="0080532C">
        <w:rPr>
          <w:rFonts w:ascii="宋体" w:eastAsia="宋体" w:hAnsi="宋体" w:cs="Times New Roman" w:hint="eastAsia"/>
          <w:sz w:val="24"/>
          <w:szCs w:val="24"/>
          <w:u w:val="single"/>
        </w:rPr>
        <w:t>11</w:t>
      </w:r>
      <w:r w:rsidR="00382919" w:rsidRPr="0080532C">
        <w:rPr>
          <w:rFonts w:ascii="宋体" w:eastAsia="宋体" w:hAnsi="宋体" w:cs="Times New Roman" w:hint="eastAsia"/>
          <w:sz w:val="24"/>
          <w:szCs w:val="24"/>
          <w:u w:val="single"/>
        </w:rPr>
        <w:t xml:space="preserve"> </w:t>
      </w:r>
      <w:r w:rsidR="00FC5731" w:rsidRPr="0080532C">
        <w:rPr>
          <w:rFonts w:ascii="宋体" w:eastAsia="宋体" w:hAnsi="宋体" w:cs="Times New Roman" w:hint="eastAsia"/>
          <w:sz w:val="24"/>
          <w:szCs w:val="24"/>
        </w:rPr>
        <w:t>月</w:t>
      </w:r>
      <w:r w:rsidR="00591487" w:rsidRPr="0080532C">
        <w:rPr>
          <w:rFonts w:ascii="宋体" w:eastAsia="宋体" w:hAnsi="宋体" w:cs="Times New Roman" w:hint="eastAsia"/>
          <w:sz w:val="24"/>
          <w:szCs w:val="24"/>
          <w:u w:val="single"/>
        </w:rPr>
        <w:t xml:space="preserve"> 30</w:t>
      </w:r>
      <w:r w:rsidR="00FC5731" w:rsidRPr="0080532C">
        <w:rPr>
          <w:rFonts w:ascii="宋体" w:eastAsia="宋体" w:hAnsi="宋体" w:cs="Times New Roman" w:hint="eastAsia"/>
          <w:sz w:val="24"/>
          <w:szCs w:val="24"/>
        </w:rPr>
        <w:t>日</w:t>
      </w:r>
      <w:r w:rsidR="00FC5731" w:rsidRPr="0080532C">
        <w:rPr>
          <w:rFonts w:ascii="宋体" w:eastAsia="宋体" w:hAnsi="宋体" w:cs="Times New Roman"/>
          <w:sz w:val="24"/>
          <w:szCs w:val="24"/>
        </w:rPr>
        <w:t>，</w:t>
      </w:r>
      <w:r w:rsidR="00FC5731" w:rsidRPr="0080532C">
        <w:rPr>
          <w:rFonts w:ascii="宋体" w:eastAsia="宋体" w:hAnsi="宋体" w:cs="Times New Roman" w:hint="eastAsia"/>
          <w:sz w:val="24"/>
          <w:szCs w:val="24"/>
        </w:rPr>
        <w:t>在我</w:t>
      </w:r>
      <w:proofErr w:type="gramStart"/>
      <w:r w:rsidR="00173848" w:rsidRPr="0080532C">
        <w:rPr>
          <w:rFonts w:ascii="宋体" w:eastAsia="宋体" w:hAnsi="宋体" w:cs="Times New Roman" w:hint="eastAsia"/>
          <w:sz w:val="24"/>
          <w:szCs w:val="24"/>
        </w:rPr>
        <w:t>公司</w:t>
      </w:r>
      <w:r w:rsidR="00FC5731" w:rsidRPr="0080532C">
        <w:rPr>
          <w:rFonts w:ascii="宋体" w:eastAsia="宋体" w:hAnsi="宋体" w:cs="Times New Roman"/>
          <w:sz w:val="24"/>
          <w:szCs w:val="24"/>
        </w:rPr>
        <w:t>官网</w:t>
      </w:r>
      <w:proofErr w:type="gramEnd"/>
      <w:r w:rsidR="00A22933" w:rsidRPr="0080532C">
        <w:fldChar w:fldCharType="begin"/>
      </w:r>
      <w:r w:rsidR="00A22933" w:rsidRPr="0080532C">
        <w:instrText xml:space="preserve"> HYPERLINK "http://www.scodi.cn/" </w:instrText>
      </w:r>
      <w:r w:rsidR="00A22933" w:rsidRPr="0080532C">
        <w:fldChar w:fldCharType="separate"/>
      </w:r>
      <w:r w:rsidR="00FC5731" w:rsidRPr="0080532C">
        <w:rPr>
          <w:rStyle w:val="a7"/>
          <w:rFonts w:ascii="宋体" w:eastAsia="宋体" w:hAnsi="宋体" w:cs="Times New Roman"/>
          <w:color w:val="auto"/>
          <w:sz w:val="24"/>
          <w:szCs w:val="24"/>
        </w:rPr>
        <w:t>http://www.scodi.cn/</w:t>
      </w:r>
      <w:r w:rsidR="00A22933" w:rsidRPr="0080532C">
        <w:rPr>
          <w:rStyle w:val="a7"/>
          <w:rFonts w:ascii="宋体" w:eastAsia="宋体" w:hAnsi="宋体" w:cs="Times New Roman"/>
          <w:color w:val="auto"/>
          <w:sz w:val="24"/>
          <w:szCs w:val="24"/>
        </w:rPr>
        <w:fldChar w:fldCharType="end"/>
      </w:r>
      <w:r w:rsidR="00FC5731" w:rsidRPr="0080532C">
        <w:rPr>
          <w:rFonts w:ascii="宋体" w:eastAsia="宋体" w:hAnsi="宋体" w:cs="Times New Roman" w:hint="eastAsia"/>
          <w:sz w:val="24"/>
          <w:szCs w:val="24"/>
        </w:rPr>
        <w:t>自行下载本项目</w:t>
      </w:r>
      <w:r w:rsidR="00FC5731" w:rsidRPr="0080532C">
        <w:rPr>
          <w:rFonts w:ascii="宋体" w:eastAsia="宋体" w:hAnsi="宋体" w:cs="Times New Roman"/>
          <w:sz w:val="24"/>
          <w:szCs w:val="24"/>
        </w:rPr>
        <w:t>招标文件。</w:t>
      </w:r>
    </w:p>
    <w:p w:rsidR="00BC2EC3" w:rsidRPr="0080532C" w:rsidRDefault="00BC2EC3" w:rsidP="00382919">
      <w:pPr>
        <w:spacing w:line="360" w:lineRule="auto"/>
        <w:ind w:firstLineChars="200" w:firstLine="480"/>
        <w:rPr>
          <w:rFonts w:ascii="宋体" w:eastAsia="宋体" w:hAnsi="宋体" w:cs="Times New Roman"/>
          <w:sz w:val="24"/>
          <w:szCs w:val="24"/>
        </w:rPr>
      </w:pPr>
      <w:r w:rsidRPr="0080532C">
        <w:rPr>
          <w:rFonts w:ascii="宋体" w:eastAsia="宋体" w:hAnsi="宋体" w:cs="Times New Roman" w:hint="eastAsia"/>
          <w:sz w:val="24"/>
          <w:szCs w:val="24"/>
        </w:rPr>
        <w:t>4.2 图纸及参考资料每套收取成本费人民币</w:t>
      </w:r>
      <w:r w:rsidR="00382919" w:rsidRPr="0080532C">
        <w:rPr>
          <w:rFonts w:ascii="宋体" w:eastAsia="宋体" w:hAnsi="宋体" w:cs="Times New Roman" w:hint="eastAsia"/>
          <w:sz w:val="24"/>
          <w:szCs w:val="24"/>
          <w:u w:val="single"/>
        </w:rPr>
        <w:t xml:space="preserve">  </w:t>
      </w:r>
      <w:r w:rsidR="00E23243" w:rsidRPr="0080532C">
        <w:rPr>
          <w:rFonts w:ascii="宋体" w:eastAsia="宋体" w:hAnsi="宋体" w:cs="Times New Roman" w:hint="eastAsia"/>
          <w:sz w:val="24"/>
          <w:szCs w:val="24"/>
          <w:u w:val="single"/>
        </w:rPr>
        <w:t>0</w:t>
      </w:r>
      <w:r w:rsidR="00382919" w:rsidRPr="0080532C">
        <w:rPr>
          <w:rFonts w:ascii="宋体" w:eastAsia="宋体" w:hAnsi="宋体" w:cs="Times New Roman" w:hint="eastAsia"/>
          <w:sz w:val="24"/>
          <w:szCs w:val="24"/>
          <w:u w:val="single"/>
        </w:rPr>
        <w:t xml:space="preserve">  </w:t>
      </w:r>
      <w:r w:rsidRPr="0080532C">
        <w:rPr>
          <w:rFonts w:ascii="宋体" w:eastAsia="宋体" w:hAnsi="宋体" w:cs="Times New Roman" w:hint="eastAsia"/>
          <w:sz w:val="24"/>
          <w:szCs w:val="24"/>
        </w:rPr>
        <w:t>元。</w:t>
      </w:r>
    </w:p>
    <w:p w:rsidR="00BC2EC3" w:rsidRPr="00B15EEF" w:rsidRDefault="00BC2EC3" w:rsidP="00E93B24">
      <w:pPr>
        <w:tabs>
          <w:tab w:val="left" w:pos="5220"/>
          <w:tab w:val="left" w:pos="5400"/>
          <w:tab w:val="left" w:pos="5580"/>
        </w:tabs>
        <w:autoSpaceDE w:val="0"/>
        <w:autoSpaceDN w:val="0"/>
        <w:adjustRightInd w:val="0"/>
        <w:spacing w:afterLines="50" w:after="156" w:line="600" w:lineRule="exact"/>
        <w:rPr>
          <w:rFonts w:ascii="黑体" w:eastAsia="黑体" w:hAnsi="宋体"/>
          <w:b/>
          <w:kern w:val="0"/>
          <w:sz w:val="24"/>
          <w:szCs w:val="24"/>
        </w:rPr>
      </w:pPr>
      <w:r w:rsidRPr="00B15EEF">
        <w:rPr>
          <w:rFonts w:ascii="黑体" w:eastAsia="黑体" w:hAnsi="宋体" w:hint="eastAsia"/>
          <w:b/>
          <w:kern w:val="0"/>
          <w:sz w:val="24"/>
          <w:szCs w:val="24"/>
        </w:rPr>
        <w:t>5  投标文件的递交及相关事宜</w:t>
      </w:r>
    </w:p>
    <w:p w:rsidR="00BC2EC3" w:rsidRPr="00382919" w:rsidRDefault="00BC2EC3" w:rsidP="00382919">
      <w:pPr>
        <w:spacing w:line="360" w:lineRule="auto"/>
        <w:ind w:firstLineChars="200" w:firstLine="480"/>
        <w:rPr>
          <w:rFonts w:ascii="宋体" w:eastAsia="宋体" w:hAnsi="宋体" w:cs="Times New Roman"/>
          <w:sz w:val="24"/>
          <w:szCs w:val="24"/>
        </w:rPr>
      </w:pPr>
      <w:r w:rsidRPr="00382919">
        <w:rPr>
          <w:rFonts w:ascii="宋体" w:eastAsia="宋体" w:hAnsi="宋体" w:cs="Times New Roman"/>
          <w:sz w:val="24"/>
          <w:szCs w:val="24"/>
        </w:rPr>
        <w:t>5.1  现场考察</w:t>
      </w:r>
      <w:r w:rsidRPr="00382919">
        <w:rPr>
          <w:rFonts w:ascii="宋体" w:eastAsia="宋体" w:hAnsi="宋体" w:cs="Times New Roman" w:hint="eastAsia"/>
          <w:sz w:val="24"/>
          <w:szCs w:val="24"/>
        </w:rPr>
        <w:t>、投标预备会</w:t>
      </w:r>
    </w:p>
    <w:p w:rsidR="00BC2EC3" w:rsidRPr="00382919" w:rsidRDefault="00BC2EC3" w:rsidP="00382919">
      <w:pPr>
        <w:spacing w:line="360" w:lineRule="auto"/>
        <w:ind w:firstLineChars="200" w:firstLine="480"/>
        <w:rPr>
          <w:rFonts w:ascii="宋体" w:eastAsia="宋体" w:hAnsi="宋体" w:cs="Times New Roman"/>
          <w:sz w:val="24"/>
          <w:szCs w:val="24"/>
        </w:rPr>
      </w:pPr>
      <w:r w:rsidRPr="00382919">
        <w:rPr>
          <w:rFonts w:ascii="宋体" w:eastAsia="宋体" w:hAnsi="宋体" w:cs="Times New Roman" w:hint="eastAsia"/>
          <w:sz w:val="24"/>
          <w:szCs w:val="24"/>
        </w:rPr>
        <w:t>a</w:t>
      </w:r>
      <w:r w:rsidRPr="00382919">
        <w:rPr>
          <w:rFonts w:ascii="宋体" w:eastAsia="宋体" w:hAnsi="宋体" w:cs="Times New Roman"/>
          <w:sz w:val="24"/>
          <w:szCs w:val="24"/>
        </w:rPr>
        <w:t>)</w:t>
      </w:r>
      <w:r w:rsidRPr="00382919">
        <w:rPr>
          <w:rFonts w:ascii="宋体" w:eastAsia="宋体" w:hAnsi="宋体" w:cs="Times New Roman" w:hint="eastAsia"/>
          <w:sz w:val="24"/>
          <w:szCs w:val="24"/>
        </w:rPr>
        <w:t xml:space="preserve"> 招标人不组织</w:t>
      </w:r>
      <w:r w:rsidRPr="00382919">
        <w:rPr>
          <w:rFonts w:ascii="宋体" w:eastAsia="宋体" w:hAnsi="宋体" w:cs="Times New Roman"/>
          <w:sz w:val="24"/>
          <w:szCs w:val="24"/>
        </w:rPr>
        <w:t>现场考察</w:t>
      </w:r>
      <w:r w:rsidRPr="00382919">
        <w:rPr>
          <w:rFonts w:ascii="宋体" w:eastAsia="宋体" w:hAnsi="宋体" w:cs="Times New Roman" w:hint="eastAsia"/>
          <w:sz w:val="24"/>
          <w:szCs w:val="24"/>
        </w:rPr>
        <w:t>，投标人根据招标文件参考资料自行安排现场考察，费用自理。</w:t>
      </w:r>
    </w:p>
    <w:p w:rsidR="00BC2EC3" w:rsidRPr="00382919" w:rsidRDefault="00BC2EC3" w:rsidP="00382919">
      <w:pPr>
        <w:spacing w:line="360" w:lineRule="auto"/>
        <w:ind w:firstLineChars="200" w:firstLine="480"/>
        <w:rPr>
          <w:rFonts w:ascii="宋体" w:eastAsia="宋体" w:hAnsi="宋体" w:cs="Times New Roman"/>
          <w:sz w:val="24"/>
          <w:szCs w:val="24"/>
        </w:rPr>
      </w:pPr>
      <w:r w:rsidRPr="00382919">
        <w:rPr>
          <w:rFonts w:ascii="宋体" w:eastAsia="宋体" w:hAnsi="宋体" w:cs="Times New Roman"/>
          <w:sz w:val="24"/>
          <w:szCs w:val="24"/>
        </w:rPr>
        <w:t xml:space="preserve">b) </w:t>
      </w:r>
      <w:r w:rsidRPr="00382919">
        <w:rPr>
          <w:rFonts w:ascii="宋体" w:eastAsia="宋体" w:hAnsi="宋体" w:cs="Times New Roman" w:hint="eastAsia"/>
          <w:sz w:val="24"/>
          <w:szCs w:val="24"/>
        </w:rPr>
        <w:t>招标人不组织投标预备会。</w:t>
      </w:r>
    </w:p>
    <w:p w:rsidR="00382919" w:rsidRPr="00382919" w:rsidRDefault="00BC2EC3" w:rsidP="00382919">
      <w:pPr>
        <w:spacing w:line="360" w:lineRule="auto"/>
        <w:ind w:firstLineChars="200" w:firstLine="480"/>
        <w:rPr>
          <w:rFonts w:ascii="宋体" w:eastAsia="宋体" w:hAnsi="宋体" w:cs="Times New Roman"/>
          <w:sz w:val="24"/>
          <w:szCs w:val="24"/>
        </w:rPr>
      </w:pPr>
      <w:r w:rsidRPr="00382919">
        <w:rPr>
          <w:rFonts w:ascii="宋体" w:eastAsia="宋体" w:hAnsi="宋体" w:cs="Times New Roman"/>
          <w:sz w:val="24"/>
          <w:szCs w:val="24"/>
        </w:rPr>
        <w:t>5.2  投标文件递交的截止时间</w:t>
      </w:r>
      <w:r w:rsidRPr="00382919">
        <w:rPr>
          <w:rFonts w:ascii="宋体" w:eastAsia="宋体" w:hAnsi="宋体" w:cs="Times New Roman" w:hint="eastAsia"/>
          <w:sz w:val="24"/>
          <w:szCs w:val="24"/>
        </w:rPr>
        <w:t>（</w:t>
      </w:r>
      <w:r w:rsidRPr="00382919">
        <w:rPr>
          <w:rFonts w:ascii="宋体" w:eastAsia="宋体" w:hAnsi="宋体" w:cs="Times New Roman"/>
          <w:sz w:val="24"/>
          <w:szCs w:val="24"/>
        </w:rPr>
        <w:t>投标截止时间，下同</w:t>
      </w:r>
      <w:r w:rsidRPr="00382919">
        <w:rPr>
          <w:rFonts w:ascii="宋体" w:eastAsia="宋体" w:hAnsi="宋体" w:cs="Times New Roman" w:hint="eastAsia"/>
          <w:sz w:val="24"/>
          <w:szCs w:val="24"/>
        </w:rPr>
        <w:t>）</w:t>
      </w:r>
      <w:r w:rsidRPr="00382919">
        <w:rPr>
          <w:rFonts w:ascii="宋体" w:eastAsia="宋体" w:hAnsi="宋体" w:cs="Times New Roman"/>
          <w:sz w:val="24"/>
          <w:szCs w:val="24"/>
        </w:rPr>
        <w:t>为</w:t>
      </w:r>
      <w:r w:rsidRPr="0080532C">
        <w:rPr>
          <w:rFonts w:ascii="宋体" w:eastAsia="宋体" w:hAnsi="宋体" w:cs="Times New Roman" w:hint="eastAsia"/>
          <w:sz w:val="24"/>
          <w:szCs w:val="24"/>
        </w:rPr>
        <w:t xml:space="preserve"> 201</w:t>
      </w:r>
      <w:r w:rsidR="00E053C2" w:rsidRPr="0080532C">
        <w:rPr>
          <w:rFonts w:ascii="宋体" w:eastAsia="宋体" w:hAnsi="宋体" w:cs="Times New Roman"/>
          <w:sz w:val="24"/>
          <w:szCs w:val="24"/>
        </w:rPr>
        <w:t>9</w:t>
      </w:r>
      <w:r w:rsidRPr="0080532C">
        <w:rPr>
          <w:rFonts w:ascii="宋体" w:eastAsia="宋体" w:hAnsi="宋体" w:cs="Times New Roman"/>
          <w:sz w:val="24"/>
          <w:szCs w:val="24"/>
        </w:rPr>
        <w:t>年</w:t>
      </w:r>
      <w:r w:rsidR="00382919" w:rsidRPr="0080532C">
        <w:rPr>
          <w:rFonts w:ascii="宋体" w:eastAsia="宋体" w:hAnsi="宋体" w:cs="Times New Roman" w:hint="eastAsia"/>
          <w:sz w:val="24"/>
          <w:szCs w:val="24"/>
          <w:u w:val="single"/>
        </w:rPr>
        <w:t xml:space="preserve"> </w:t>
      </w:r>
      <w:r w:rsidR="0028390A" w:rsidRPr="0080532C">
        <w:rPr>
          <w:rFonts w:ascii="宋体" w:eastAsia="宋体" w:hAnsi="宋体" w:cs="Times New Roman" w:hint="eastAsia"/>
          <w:sz w:val="24"/>
          <w:szCs w:val="24"/>
          <w:u w:val="single"/>
        </w:rPr>
        <w:t>12</w:t>
      </w:r>
      <w:r w:rsidR="00382919" w:rsidRPr="0080532C">
        <w:rPr>
          <w:rFonts w:ascii="宋体" w:eastAsia="宋体" w:hAnsi="宋体" w:cs="Times New Roman" w:hint="eastAsia"/>
          <w:sz w:val="24"/>
          <w:szCs w:val="24"/>
          <w:u w:val="single"/>
        </w:rPr>
        <w:t xml:space="preserve"> </w:t>
      </w:r>
      <w:r w:rsidRPr="0080532C">
        <w:rPr>
          <w:rFonts w:ascii="宋体" w:eastAsia="宋体" w:hAnsi="宋体" w:cs="Times New Roman"/>
          <w:sz w:val="24"/>
          <w:szCs w:val="24"/>
        </w:rPr>
        <w:t>月</w:t>
      </w:r>
      <w:r w:rsidR="0028390A" w:rsidRPr="0080532C">
        <w:rPr>
          <w:rFonts w:ascii="宋体" w:eastAsia="宋体" w:hAnsi="宋体" w:cs="Times New Roman" w:hint="eastAsia"/>
          <w:sz w:val="24"/>
          <w:szCs w:val="24"/>
          <w:u w:val="single"/>
        </w:rPr>
        <w:t xml:space="preserve"> 8</w:t>
      </w:r>
      <w:r w:rsidRPr="0080532C">
        <w:rPr>
          <w:rFonts w:ascii="宋体" w:eastAsia="宋体" w:hAnsi="宋体" w:cs="Times New Roman"/>
          <w:sz w:val="24"/>
          <w:szCs w:val="24"/>
        </w:rPr>
        <w:t>日</w:t>
      </w:r>
      <w:r w:rsidRPr="0080532C">
        <w:rPr>
          <w:rFonts w:ascii="宋体" w:eastAsia="宋体" w:hAnsi="宋体" w:cs="Times New Roman" w:hint="eastAsia"/>
          <w:sz w:val="24"/>
          <w:szCs w:val="24"/>
        </w:rPr>
        <w:t xml:space="preserve">上午10:30 </w:t>
      </w:r>
      <w:r w:rsidRPr="0080532C">
        <w:rPr>
          <w:rFonts w:ascii="宋体" w:eastAsia="宋体" w:hAnsi="宋体" w:cs="Times New Roman"/>
          <w:sz w:val="24"/>
          <w:szCs w:val="24"/>
        </w:rPr>
        <w:t>， 投标人应于当日</w:t>
      </w:r>
      <w:r w:rsidRPr="0080532C">
        <w:rPr>
          <w:rFonts w:ascii="宋体" w:eastAsia="宋体" w:hAnsi="宋体" w:cs="Times New Roman" w:hint="eastAsia"/>
          <w:sz w:val="24"/>
          <w:szCs w:val="24"/>
        </w:rPr>
        <w:t xml:space="preserve">上午 10:00 </w:t>
      </w:r>
      <w:r w:rsidRPr="0080532C">
        <w:rPr>
          <w:rFonts w:ascii="宋体" w:eastAsia="宋体" w:hAnsi="宋体" w:cs="Times New Roman"/>
          <w:sz w:val="24"/>
          <w:szCs w:val="24"/>
        </w:rPr>
        <w:t>至</w:t>
      </w:r>
      <w:r w:rsidRPr="0080532C">
        <w:rPr>
          <w:rFonts w:ascii="宋体" w:eastAsia="宋体" w:hAnsi="宋体" w:cs="Times New Roman" w:hint="eastAsia"/>
          <w:sz w:val="24"/>
          <w:szCs w:val="24"/>
        </w:rPr>
        <w:t xml:space="preserve">上午 10:30 </w:t>
      </w:r>
      <w:r w:rsidRPr="0080532C">
        <w:rPr>
          <w:rFonts w:ascii="宋体" w:eastAsia="宋体" w:hAnsi="宋体" w:cs="Times New Roman"/>
          <w:sz w:val="24"/>
          <w:szCs w:val="24"/>
        </w:rPr>
        <w:t>将投标文件递交至</w:t>
      </w:r>
      <w:r w:rsidR="002B7BFC" w:rsidRPr="0080532C">
        <w:rPr>
          <w:rFonts w:ascii="宋体" w:eastAsia="宋体" w:hAnsi="宋体" w:cs="Times New Roman" w:hint="eastAsia"/>
          <w:sz w:val="24"/>
          <w:szCs w:val="24"/>
          <w:u w:val="single"/>
        </w:rPr>
        <w:t>四川省交通勘察设计研究院有限公司</w:t>
      </w:r>
      <w:r w:rsidR="00382919" w:rsidRPr="0080532C">
        <w:rPr>
          <w:rFonts w:ascii="宋体" w:eastAsia="宋体" w:hAnsi="宋体" w:cs="Times New Roman" w:hint="eastAsia"/>
          <w:sz w:val="24"/>
          <w:szCs w:val="24"/>
          <w:u w:val="single"/>
        </w:rPr>
        <w:t xml:space="preserve"> </w:t>
      </w:r>
      <w:r w:rsidR="00966B15" w:rsidRPr="0080532C">
        <w:rPr>
          <w:rFonts w:ascii="宋体" w:eastAsia="宋体" w:hAnsi="宋体" w:cs="Times New Roman" w:hint="eastAsia"/>
          <w:sz w:val="24"/>
          <w:szCs w:val="24"/>
          <w:u w:val="single"/>
        </w:rPr>
        <w:t>B区二</w:t>
      </w:r>
      <w:r w:rsidRPr="0080532C">
        <w:rPr>
          <w:rFonts w:ascii="宋体" w:eastAsia="宋体" w:hAnsi="宋体" w:cs="Times New Roman" w:hint="eastAsia"/>
          <w:sz w:val="24"/>
          <w:szCs w:val="24"/>
          <w:u w:val="single"/>
        </w:rPr>
        <w:t>楼会议室</w:t>
      </w:r>
      <w:r w:rsidRPr="0080532C">
        <w:rPr>
          <w:rFonts w:ascii="宋体" w:eastAsia="宋体" w:hAnsi="宋体" w:cs="Times New Roman" w:hint="eastAsia"/>
          <w:sz w:val="24"/>
          <w:szCs w:val="24"/>
        </w:rPr>
        <w:t>（地址：成</w:t>
      </w:r>
      <w:r w:rsidRPr="00382919">
        <w:rPr>
          <w:rFonts w:ascii="宋体" w:eastAsia="宋体" w:hAnsi="宋体" w:cs="Times New Roman" w:hint="eastAsia"/>
          <w:sz w:val="24"/>
          <w:szCs w:val="24"/>
        </w:rPr>
        <w:t>都市太升北路35号）。</w:t>
      </w:r>
    </w:p>
    <w:p w:rsidR="00BC2EC3" w:rsidRPr="00382919" w:rsidRDefault="00BC2EC3" w:rsidP="00382919">
      <w:pPr>
        <w:spacing w:line="360" w:lineRule="auto"/>
        <w:ind w:firstLineChars="200" w:firstLine="480"/>
        <w:rPr>
          <w:rFonts w:ascii="宋体" w:eastAsia="宋体" w:hAnsi="宋体" w:cs="Times New Roman"/>
          <w:sz w:val="24"/>
          <w:szCs w:val="24"/>
        </w:rPr>
      </w:pPr>
      <w:r w:rsidRPr="00382919">
        <w:rPr>
          <w:rFonts w:ascii="宋体" w:eastAsia="宋体" w:hAnsi="宋体" w:cs="Times New Roman" w:hint="eastAsia"/>
          <w:sz w:val="24"/>
          <w:szCs w:val="24"/>
        </w:rPr>
        <w:t>招标人定于投标文件送交截止时间的同一时间、同一地点举行公开开标，投标人应派代表出席并签到。</w:t>
      </w:r>
    </w:p>
    <w:p w:rsidR="00BC2EC3" w:rsidRPr="00382919" w:rsidRDefault="00BC2EC3" w:rsidP="00382919">
      <w:pPr>
        <w:spacing w:line="360" w:lineRule="auto"/>
        <w:ind w:firstLineChars="200" w:firstLine="480"/>
        <w:rPr>
          <w:rFonts w:ascii="宋体" w:eastAsia="宋体" w:hAnsi="宋体" w:cs="Times New Roman"/>
          <w:sz w:val="24"/>
          <w:szCs w:val="24"/>
        </w:rPr>
      </w:pPr>
      <w:r w:rsidRPr="00382919">
        <w:rPr>
          <w:rFonts w:ascii="宋体" w:eastAsia="宋体" w:hAnsi="宋体" w:cs="Times New Roman"/>
          <w:sz w:val="24"/>
          <w:szCs w:val="24"/>
        </w:rPr>
        <w:t>5.3  逾期送达的或者未送达指定地点的投标文件，招标人不予受理。</w:t>
      </w:r>
    </w:p>
    <w:p w:rsidR="00BC2EC3" w:rsidRPr="00B15EEF" w:rsidRDefault="00BC2EC3" w:rsidP="00E93B24">
      <w:pPr>
        <w:tabs>
          <w:tab w:val="left" w:pos="5220"/>
          <w:tab w:val="left" w:pos="5400"/>
          <w:tab w:val="left" w:pos="5580"/>
        </w:tabs>
        <w:autoSpaceDE w:val="0"/>
        <w:autoSpaceDN w:val="0"/>
        <w:adjustRightInd w:val="0"/>
        <w:spacing w:afterLines="50" w:after="156" w:line="600" w:lineRule="exact"/>
        <w:rPr>
          <w:rFonts w:ascii="黑体" w:eastAsia="黑体" w:hAnsi="宋体"/>
          <w:b/>
          <w:kern w:val="0"/>
          <w:sz w:val="24"/>
          <w:szCs w:val="24"/>
        </w:rPr>
      </w:pPr>
      <w:r w:rsidRPr="00B15EEF">
        <w:rPr>
          <w:rFonts w:ascii="黑体" w:eastAsia="黑体" w:hAnsi="宋体" w:hint="eastAsia"/>
          <w:b/>
          <w:kern w:val="0"/>
          <w:sz w:val="24"/>
          <w:szCs w:val="24"/>
        </w:rPr>
        <w:t>6  发布公告的媒介</w:t>
      </w:r>
    </w:p>
    <w:p w:rsidR="00BC2EC3" w:rsidRPr="00B15EEF" w:rsidRDefault="00014D1D" w:rsidP="00B15EEF">
      <w:pPr>
        <w:spacing w:line="360" w:lineRule="auto"/>
        <w:ind w:firstLineChars="200" w:firstLine="480"/>
        <w:rPr>
          <w:rFonts w:ascii="宋体" w:eastAsia="宋体" w:hAnsi="宋体" w:cs="Times New Roman"/>
          <w:sz w:val="24"/>
          <w:szCs w:val="24"/>
        </w:rPr>
      </w:pPr>
      <w:r w:rsidRPr="00B15EEF">
        <w:rPr>
          <w:rFonts w:ascii="宋体" w:eastAsia="宋体" w:hAnsi="宋体" w:cs="Times New Roman"/>
          <w:sz w:val="24"/>
          <w:szCs w:val="24"/>
        </w:rPr>
        <w:t>本次招标公告</w:t>
      </w:r>
      <w:r w:rsidR="00BC2EC3" w:rsidRPr="00B15EEF">
        <w:rPr>
          <w:rFonts w:ascii="宋体" w:eastAsia="宋体" w:hAnsi="宋体" w:cs="Times New Roman"/>
          <w:sz w:val="24"/>
          <w:szCs w:val="24"/>
        </w:rPr>
        <w:t>在</w:t>
      </w:r>
      <w:r w:rsidR="00A62914" w:rsidRPr="00B15EEF">
        <w:rPr>
          <w:rFonts w:ascii="宋体" w:eastAsia="宋体" w:hAnsi="宋体" w:cs="Times New Roman" w:hint="eastAsia"/>
          <w:sz w:val="24"/>
          <w:szCs w:val="24"/>
          <w:u w:val="single"/>
        </w:rPr>
        <w:t>四川省交通勘察设计研究院</w:t>
      </w:r>
      <w:r w:rsidR="007F4C94" w:rsidRPr="00B15EEF">
        <w:rPr>
          <w:rFonts w:ascii="宋体" w:eastAsia="宋体" w:hAnsi="宋体" w:cs="Times New Roman" w:hint="eastAsia"/>
          <w:sz w:val="24"/>
          <w:szCs w:val="24"/>
          <w:u w:val="single"/>
        </w:rPr>
        <w:t>有限</w:t>
      </w:r>
      <w:r w:rsidR="007F4C94" w:rsidRPr="00B15EEF">
        <w:rPr>
          <w:rFonts w:ascii="宋体" w:eastAsia="宋体" w:hAnsi="宋体" w:cs="Times New Roman"/>
          <w:sz w:val="24"/>
          <w:szCs w:val="24"/>
          <w:u w:val="single"/>
        </w:rPr>
        <w:t>公司</w:t>
      </w:r>
      <w:r w:rsidR="00BC2EC3" w:rsidRPr="00B15EEF">
        <w:rPr>
          <w:rFonts w:ascii="宋体" w:eastAsia="宋体" w:hAnsi="宋体" w:cs="Times New Roman" w:hint="eastAsia"/>
          <w:sz w:val="24"/>
          <w:szCs w:val="24"/>
          <w:u w:val="single"/>
        </w:rPr>
        <w:t>网站（</w:t>
      </w:r>
      <w:r w:rsidR="00BC2EC3" w:rsidRPr="00B15EEF">
        <w:rPr>
          <w:rFonts w:ascii="宋体" w:eastAsia="宋体" w:hAnsi="宋体" w:cs="Times New Roman"/>
          <w:sz w:val="24"/>
          <w:szCs w:val="24"/>
          <w:u w:val="single"/>
        </w:rPr>
        <w:t>http://www.scodi.cn</w:t>
      </w:r>
      <w:r w:rsidR="00BC2EC3" w:rsidRPr="00B15EEF">
        <w:rPr>
          <w:rFonts w:ascii="宋体" w:eastAsia="宋体" w:hAnsi="宋体" w:cs="Times New Roman" w:hint="eastAsia"/>
          <w:sz w:val="24"/>
          <w:szCs w:val="24"/>
          <w:u w:val="single"/>
        </w:rPr>
        <w:t>）</w:t>
      </w:r>
      <w:r w:rsidR="00BC2EC3" w:rsidRPr="00B15EEF">
        <w:rPr>
          <w:rFonts w:ascii="宋体" w:eastAsia="宋体" w:hAnsi="宋体" w:cs="Times New Roman"/>
          <w:sz w:val="24"/>
          <w:szCs w:val="24"/>
        </w:rPr>
        <w:t>上发布</w:t>
      </w:r>
      <w:r w:rsidR="00BC2EC3" w:rsidRPr="00B15EEF">
        <w:rPr>
          <w:rFonts w:ascii="宋体" w:eastAsia="宋体" w:hAnsi="宋体" w:cs="Times New Roman" w:hint="eastAsia"/>
          <w:sz w:val="24"/>
          <w:szCs w:val="24"/>
        </w:rPr>
        <w:t>。</w:t>
      </w:r>
    </w:p>
    <w:p w:rsidR="00BC2EC3" w:rsidRPr="00B15EEF" w:rsidRDefault="004931DB" w:rsidP="00E93B24">
      <w:pPr>
        <w:tabs>
          <w:tab w:val="left" w:pos="5220"/>
          <w:tab w:val="left" w:pos="5400"/>
          <w:tab w:val="left" w:pos="5580"/>
        </w:tabs>
        <w:autoSpaceDE w:val="0"/>
        <w:autoSpaceDN w:val="0"/>
        <w:adjustRightInd w:val="0"/>
        <w:spacing w:afterLines="50" w:after="156" w:line="600" w:lineRule="exact"/>
        <w:rPr>
          <w:rFonts w:ascii="黑体" w:eastAsia="黑体" w:hAnsi="宋体"/>
          <w:b/>
          <w:kern w:val="0"/>
          <w:sz w:val="24"/>
          <w:szCs w:val="24"/>
        </w:rPr>
      </w:pPr>
      <w:r w:rsidRPr="00B15EEF">
        <w:rPr>
          <w:rFonts w:ascii="黑体" w:eastAsia="黑体" w:hAnsi="宋体" w:hint="eastAsia"/>
          <w:b/>
          <w:kern w:val="0"/>
          <w:sz w:val="24"/>
          <w:szCs w:val="24"/>
        </w:rPr>
        <w:t>7</w:t>
      </w:r>
      <w:r w:rsidR="00BC2EC3" w:rsidRPr="00B15EEF">
        <w:rPr>
          <w:rFonts w:ascii="黑体" w:eastAsia="黑体" w:hAnsi="宋体" w:hint="eastAsia"/>
          <w:b/>
          <w:kern w:val="0"/>
          <w:sz w:val="24"/>
          <w:szCs w:val="24"/>
        </w:rPr>
        <w:t xml:space="preserve">  联系方式</w:t>
      </w:r>
    </w:p>
    <w:p w:rsidR="000E3410" w:rsidRPr="00382919" w:rsidRDefault="00BC2EC3" w:rsidP="000E3410">
      <w:pPr>
        <w:pStyle w:val="a8"/>
        <w:adjustRightInd w:val="0"/>
        <w:spacing w:line="360" w:lineRule="auto"/>
        <w:rPr>
          <w:kern w:val="0"/>
          <w:sz w:val="24"/>
          <w:szCs w:val="24"/>
          <w:u w:val="single"/>
        </w:rPr>
      </w:pPr>
      <w:r w:rsidRPr="00382919">
        <w:rPr>
          <w:kern w:val="0"/>
          <w:sz w:val="24"/>
          <w:szCs w:val="24"/>
        </w:rPr>
        <w:t>招标人：</w:t>
      </w:r>
      <w:r w:rsidR="000E3410" w:rsidRPr="00382919">
        <w:rPr>
          <w:rFonts w:hint="eastAsia"/>
          <w:kern w:val="0"/>
          <w:sz w:val="24"/>
          <w:szCs w:val="24"/>
          <w:u w:val="single"/>
        </w:rPr>
        <w:t>四川省交通</w:t>
      </w:r>
      <w:r w:rsidR="00A62914" w:rsidRPr="00382919">
        <w:rPr>
          <w:rFonts w:hint="eastAsia"/>
          <w:kern w:val="0"/>
          <w:sz w:val="24"/>
          <w:szCs w:val="24"/>
          <w:u w:val="single"/>
        </w:rPr>
        <w:t>勘察设计</w:t>
      </w:r>
      <w:r w:rsidR="000E3410" w:rsidRPr="00382919">
        <w:rPr>
          <w:rFonts w:hint="eastAsia"/>
          <w:kern w:val="0"/>
          <w:sz w:val="24"/>
          <w:szCs w:val="24"/>
          <w:u w:val="single"/>
        </w:rPr>
        <w:t>研究院</w:t>
      </w:r>
      <w:r w:rsidR="007F4C94" w:rsidRPr="00382919">
        <w:rPr>
          <w:rFonts w:hint="eastAsia"/>
          <w:kern w:val="0"/>
          <w:sz w:val="24"/>
          <w:szCs w:val="24"/>
          <w:u w:val="single"/>
        </w:rPr>
        <w:t>有限</w:t>
      </w:r>
      <w:r w:rsidR="007F4C94" w:rsidRPr="00382919">
        <w:rPr>
          <w:kern w:val="0"/>
          <w:sz w:val="24"/>
          <w:szCs w:val="24"/>
          <w:u w:val="single"/>
        </w:rPr>
        <w:t>公司</w:t>
      </w:r>
    </w:p>
    <w:p w:rsidR="00BC2EC3" w:rsidRPr="00382919" w:rsidRDefault="00BC2EC3" w:rsidP="000E3410">
      <w:pPr>
        <w:pStyle w:val="a8"/>
        <w:adjustRightInd w:val="0"/>
        <w:spacing w:line="360" w:lineRule="auto"/>
        <w:rPr>
          <w:kern w:val="0"/>
          <w:sz w:val="24"/>
          <w:szCs w:val="24"/>
          <w:u w:val="single"/>
        </w:rPr>
      </w:pPr>
      <w:r w:rsidRPr="00382919">
        <w:rPr>
          <w:kern w:val="0"/>
          <w:sz w:val="24"/>
          <w:szCs w:val="24"/>
        </w:rPr>
        <w:lastRenderedPageBreak/>
        <w:t>地</w:t>
      </w:r>
      <w:r w:rsidR="00382919">
        <w:rPr>
          <w:rFonts w:hint="eastAsia"/>
          <w:kern w:val="0"/>
          <w:sz w:val="24"/>
          <w:szCs w:val="24"/>
        </w:rPr>
        <w:t xml:space="preserve">  </w:t>
      </w:r>
      <w:r w:rsidRPr="00382919">
        <w:rPr>
          <w:kern w:val="0"/>
          <w:sz w:val="24"/>
          <w:szCs w:val="24"/>
        </w:rPr>
        <w:t>址：</w:t>
      </w:r>
      <w:r w:rsidR="000E3410" w:rsidRPr="00382919">
        <w:rPr>
          <w:rFonts w:hint="eastAsia"/>
          <w:kern w:val="0"/>
          <w:sz w:val="24"/>
          <w:szCs w:val="24"/>
          <w:u w:val="single"/>
        </w:rPr>
        <w:t>成都市太升北路</w:t>
      </w:r>
      <w:r w:rsidR="000E3410" w:rsidRPr="00382919">
        <w:rPr>
          <w:rFonts w:hint="eastAsia"/>
          <w:kern w:val="0"/>
          <w:sz w:val="24"/>
          <w:szCs w:val="24"/>
          <w:u w:val="single"/>
        </w:rPr>
        <w:t>35</w:t>
      </w:r>
      <w:r w:rsidR="000E3410" w:rsidRPr="00382919">
        <w:rPr>
          <w:rFonts w:hint="eastAsia"/>
          <w:kern w:val="0"/>
          <w:sz w:val="24"/>
          <w:szCs w:val="24"/>
          <w:u w:val="single"/>
        </w:rPr>
        <w:t>号</w:t>
      </w:r>
    </w:p>
    <w:p w:rsidR="004931DB" w:rsidRPr="00382919" w:rsidRDefault="00BC2EC3" w:rsidP="000E3410">
      <w:pPr>
        <w:pStyle w:val="a8"/>
        <w:adjustRightInd w:val="0"/>
        <w:spacing w:line="360" w:lineRule="auto"/>
        <w:rPr>
          <w:kern w:val="0"/>
          <w:sz w:val="24"/>
          <w:szCs w:val="24"/>
          <w:u w:val="single"/>
        </w:rPr>
      </w:pPr>
      <w:r w:rsidRPr="00382919">
        <w:rPr>
          <w:kern w:val="0"/>
          <w:sz w:val="24"/>
          <w:szCs w:val="24"/>
        </w:rPr>
        <w:t>联系人：</w:t>
      </w:r>
      <w:r w:rsidR="000E3410" w:rsidRPr="00382919">
        <w:rPr>
          <w:rFonts w:hint="eastAsia"/>
          <w:kern w:val="0"/>
          <w:sz w:val="24"/>
          <w:szCs w:val="24"/>
          <w:u w:val="single"/>
        </w:rPr>
        <w:t>李先生</w:t>
      </w:r>
    </w:p>
    <w:p w:rsidR="000E3410" w:rsidRPr="00382919" w:rsidRDefault="00BC2EC3" w:rsidP="000E3410">
      <w:pPr>
        <w:pStyle w:val="a8"/>
        <w:adjustRightInd w:val="0"/>
        <w:spacing w:line="360" w:lineRule="auto"/>
        <w:rPr>
          <w:kern w:val="0"/>
          <w:sz w:val="24"/>
          <w:szCs w:val="24"/>
          <w:u w:val="single"/>
        </w:rPr>
      </w:pPr>
      <w:r w:rsidRPr="00382919">
        <w:rPr>
          <w:kern w:val="0"/>
          <w:sz w:val="24"/>
          <w:szCs w:val="24"/>
        </w:rPr>
        <w:t>电</w:t>
      </w:r>
      <w:r w:rsidR="00382919">
        <w:rPr>
          <w:rFonts w:hint="eastAsia"/>
          <w:kern w:val="0"/>
          <w:sz w:val="24"/>
          <w:szCs w:val="24"/>
        </w:rPr>
        <w:t xml:space="preserve">  </w:t>
      </w:r>
      <w:r w:rsidRPr="00382919">
        <w:rPr>
          <w:kern w:val="0"/>
          <w:sz w:val="24"/>
          <w:szCs w:val="24"/>
        </w:rPr>
        <w:t>话：</w:t>
      </w:r>
      <w:r w:rsidR="000E3410" w:rsidRPr="00382919">
        <w:rPr>
          <w:rFonts w:hint="eastAsia"/>
          <w:kern w:val="0"/>
          <w:sz w:val="24"/>
          <w:szCs w:val="24"/>
          <w:u w:val="single"/>
        </w:rPr>
        <w:t>028-86916521</w:t>
      </w:r>
    </w:p>
    <w:p w:rsidR="00BC2EC3" w:rsidRPr="00292B5C" w:rsidRDefault="00BC2EC3" w:rsidP="005E23A8">
      <w:pPr>
        <w:pStyle w:val="a8"/>
        <w:adjustRightInd w:val="0"/>
        <w:spacing w:line="360" w:lineRule="auto"/>
        <w:rPr>
          <w:rFonts w:ascii="宋体" w:hAnsi="宋体" w:cs="Arial"/>
          <w:kern w:val="0"/>
          <w:szCs w:val="21"/>
          <w:u w:val="single"/>
        </w:rPr>
      </w:pPr>
    </w:p>
    <w:p w:rsidR="000E3410" w:rsidRPr="0080532C" w:rsidRDefault="004931DB" w:rsidP="00382919">
      <w:pPr>
        <w:pStyle w:val="a8"/>
        <w:wordWrap w:val="0"/>
        <w:adjustRightInd w:val="0"/>
        <w:spacing w:line="360" w:lineRule="auto"/>
        <w:jc w:val="right"/>
        <w:rPr>
          <w:kern w:val="0"/>
          <w:sz w:val="24"/>
          <w:szCs w:val="24"/>
        </w:rPr>
      </w:pPr>
      <w:r w:rsidRPr="0080532C">
        <w:rPr>
          <w:rFonts w:hint="eastAsia"/>
          <w:kern w:val="0"/>
          <w:sz w:val="24"/>
          <w:szCs w:val="24"/>
        </w:rPr>
        <w:t>201</w:t>
      </w:r>
      <w:r w:rsidR="00D5449A" w:rsidRPr="0080532C">
        <w:rPr>
          <w:kern w:val="0"/>
          <w:sz w:val="24"/>
          <w:szCs w:val="24"/>
        </w:rPr>
        <w:t>9</w:t>
      </w:r>
      <w:r w:rsidRPr="0080532C">
        <w:rPr>
          <w:rFonts w:hint="eastAsia"/>
          <w:kern w:val="0"/>
          <w:sz w:val="24"/>
          <w:szCs w:val="24"/>
        </w:rPr>
        <w:t>年</w:t>
      </w:r>
      <w:r w:rsidR="008A756D" w:rsidRPr="0080532C">
        <w:rPr>
          <w:rFonts w:hint="eastAsia"/>
          <w:kern w:val="0"/>
          <w:sz w:val="24"/>
          <w:szCs w:val="24"/>
        </w:rPr>
        <w:t>11</w:t>
      </w:r>
      <w:r w:rsidRPr="0080532C">
        <w:rPr>
          <w:rFonts w:hint="eastAsia"/>
          <w:kern w:val="0"/>
          <w:sz w:val="24"/>
          <w:szCs w:val="24"/>
        </w:rPr>
        <w:t>月</w:t>
      </w:r>
      <w:r w:rsidR="00382919" w:rsidRPr="0080532C">
        <w:rPr>
          <w:rFonts w:hint="eastAsia"/>
          <w:kern w:val="0"/>
          <w:sz w:val="24"/>
          <w:szCs w:val="24"/>
        </w:rPr>
        <w:t xml:space="preserve"> </w:t>
      </w:r>
      <w:r w:rsidR="00966B15" w:rsidRPr="0080532C">
        <w:rPr>
          <w:rFonts w:hint="eastAsia"/>
          <w:kern w:val="0"/>
          <w:sz w:val="24"/>
          <w:szCs w:val="24"/>
        </w:rPr>
        <w:t>26</w:t>
      </w:r>
      <w:r w:rsidR="00382919" w:rsidRPr="0080532C">
        <w:rPr>
          <w:rFonts w:hint="eastAsia"/>
          <w:kern w:val="0"/>
          <w:sz w:val="24"/>
          <w:szCs w:val="24"/>
        </w:rPr>
        <w:t xml:space="preserve"> </w:t>
      </w:r>
      <w:r w:rsidRPr="0080532C">
        <w:rPr>
          <w:rFonts w:hint="eastAsia"/>
          <w:kern w:val="0"/>
          <w:sz w:val="24"/>
          <w:szCs w:val="24"/>
        </w:rPr>
        <w:t>日</w:t>
      </w:r>
    </w:p>
    <w:p w:rsidR="000E3410" w:rsidRPr="00292B5C" w:rsidRDefault="000E3410" w:rsidP="00982315"/>
    <w:p w:rsidR="00BE64A8" w:rsidRDefault="00BE64A8" w:rsidP="00982315">
      <w:bookmarkStart w:id="2" w:name="_Toc494438150"/>
    </w:p>
    <w:p w:rsidR="00BE64A8" w:rsidRDefault="00BE64A8" w:rsidP="00982315"/>
    <w:p w:rsidR="00BE64A8" w:rsidRDefault="00BE64A8" w:rsidP="00982315"/>
    <w:p w:rsidR="00BE64A8" w:rsidRDefault="00BE64A8" w:rsidP="00982315"/>
    <w:p w:rsidR="00BE64A8" w:rsidRDefault="00BE64A8" w:rsidP="00982315"/>
    <w:p w:rsidR="005C2B57" w:rsidRDefault="005C2B57" w:rsidP="00982315"/>
    <w:p w:rsidR="005C2B57" w:rsidRDefault="005C2B57" w:rsidP="00982315"/>
    <w:p w:rsidR="005C2B57" w:rsidRDefault="005C2B57" w:rsidP="00982315"/>
    <w:p w:rsidR="005C2B57" w:rsidRDefault="005C2B57" w:rsidP="00982315"/>
    <w:p w:rsidR="005C2B57" w:rsidRDefault="005C2B57" w:rsidP="00982315"/>
    <w:p w:rsidR="005C2B57" w:rsidRDefault="005C2B57" w:rsidP="00982315"/>
    <w:p w:rsidR="005C2B57" w:rsidRDefault="005C2B57" w:rsidP="00982315"/>
    <w:p w:rsidR="005C2B57" w:rsidRDefault="005C2B57" w:rsidP="00982315"/>
    <w:p w:rsidR="005C2B57" w:rsidRDefault="005C2B57" w:rsidP="00982315"/>
    <w:p w:rsidR="005C2B57" w:rsidRDefault="005C2B57" w:rsidP="00982315"/>
    <w:p w:rsidR="005C2B57" w:rsidRDefault="005C2B57" w:rsidP="00982315"/>
    <w:p w:rsidR="005C2B57" w:rsidRDefault="005C2B57" w:rsidP="00982315"/>
    <w:p w:rsidR="005C2B57" w:rsidRDefault="005C2B57" w:rsidP="0096188E"/>
    <w:p w:rsidR="005C2B57" w:rsidRDefault="005C2B57" w:rsidP="0096188E"/>
    <w:p w:rsidR="005C2B57" w:rsidRDefault="005C2B57" w:rsidP="0096188E"/>
    <w:p w:rsidR="005C2B57" w:rsidRDefault="005C2B57" w:rsidP="0096188E"/>
    <w:p w:rsidR="005C2B57" w:rsidRDefault="005C2B57" w:rsidP="0096188E"/>
    <w:p w:rsidR="005C2B57" w:rsidRDefault="005C2B57" w:rsidP="0096188E"/>
    <w:p w:rsidR="0096188E" w:rsidRDefault="0096188E" w:rsidP="0096188E"/>
    <w:p w:rsidR="0096188E" w:rsidRDefault="0096188E" w:rsidP="0096188E"/>
    <w:p w:rsidR="0096188E" w:rsidRDefault="0096188E" w:rsidP="0096188E"/>
    <w:p w:rsidR="0096188E" w:rsidRDefault="0096188E" w:rsidP="0096188E"/>
    <w:p w:rsidR="0096188E" w:rsidRDefault="0096188E" w:rsidP="0096188E"/>
    <w:p w:rsidR="000E3410" w:rsidRPr="00292B5C" w:rsidRDefault="000E3410" w:rsidP="00081752">
      <w:pPr>
        <w:pStyle w:val="1"/>
        <w:jc w:val="center"/>
        <w:rPr>
          <w:rFonts w:ascii="宋体" w:hAnsi="宋体"/>
          <w:b w:val="0"/>
          <w:sz w:val="48"/>
          <w:szCs w:val="48"/>
        </w:rPr>
      </w:pPr>
      <w:r w:rsidRPr="00292B5C">
        <w:rPr>
          <w:rFonts w:ascii="宋体" w:hAnsi="宋体"/>
          <w:sz w:val="48"/>
          <w:szCs w:val="48"/>
        </w:rPr>
        <w:t>第二章    投标</w:t>
      </w:r>
      <w:r w:rsidRPr="00292B5C">
        <w:rPr>
          <w:rFonts w:ascii="宋体" w:hAnsi="宋体" w:hint="eastAsia"/>
          <w:sz w:val="48"/>
          <w:szCs w:val="48"/>
        </w:rPr>
        <w:t>人</w:t>
      </w:r>
      <w:r w:rsidRPr="00292B5C">
        <w:rPr>
          <w:rFonts w:ascii="宋体" w:hAnsi="宋体"/>
          <w:sz w:val="48"/>
          <w:szCs w:val="48"/>
        </w:rPr>
        <w:t>须知</w:t>
      </w:r>
      <w:bookmarkEnd w:id="2"/>
    </w:p>
    <w:p w:rsidR="000E3410" w:rsidRPr="00292B5C" w:rsidRDefault="000E3410" w:rsidP="000E3410">
      <w:pPr>
        <w:tabs>
          <w:tab w:val="left" w:pos="5220"/>
          <w:tab w:val="left" w:pos="5400"/>
          <w:tab w:val="left" w:pos="5580"/>
        </w:tabs>
        <w:autoSpaceDE w:val="0"/>
        <w:autoSpaceDN w:val="0"/>
        <w:adjustRightInd w:val="0"/>
        <w:jc w:val="center"/>
        <w:rPr>
          <w:rFonts w:ascii="黑体" w:eastAsia="黑体"/>
          <w:kern w:val="0"/>
          <w:sz w:val="32"/>
          <w:szCs w:val="32"/>
        </w:rPr>
      </w:pPr>
      <w:r w:rsidRPr="00292B5C">
        <w:br w:type="page"/>
      </w:r>
      <w:r w:rsidRPr="00292B5C">
        <w:rPr>
          <w:rFonts w:ascii="黑体" w:eastAsia="黑体" w:hint="eastAsia"/>
          <w:kern w:val="0"/>
          <w:sz w:val="32"/>
          <w:szCs w:val="32"/>
        </w:rPr>
        <w:lastRenderedPageBreak/>
        <w:t>第二章   投标人须知</w:t>
      </w:r>
    </w:p>
    <w:p w:rsidR="000E3410" w:rsidRPr="00292B5C" w:rsidRDefault="000E3410" w:rsidP="00BE64A8">
      <w:pPr>
        <w:tabs>
          <w:tab w:val="left" w:pos="5220"/>
          <w:tab w:val="left" w:pos="5400"/>
          <w:tab w:val="left" w:pos="5580"/>
        </w:tabs>
        <w:jc w:val="left"/>
        <w:rPr>
          <w:rFonts w:ascii="黑体" w:eastAsia="黑体"/>
          <w:kern w:val="0"/>
          <w:szCs w:val="28"/>
        </w:rPr>
      </w:pPr>
      <w:r w:rsidRPr="00292B5C">
        <w:rPr>
          <w:rFonts w:ascii="黑体" w:eastAsia="黑体" w:hint="eastAsia"/>
          <w:kern w:val="0"/>
          <w:szCs w:val="28"/>
        </w:rPr>
        <w:t>投标人须知前附表</w:t>
      </w:r>
    </w:p>
    <w:p w:rsidR="000E3410" w:rsidRPr="00292B5C" w:rsidRDefault="000E3410" w:rsidP="000E3410">
      <w:pPr>
        <w:pStyle w:val="a8"/>
        <w:adjustRightInd w:val="0"/>
        <w:spacing w:line="360" w:lineRule="auto"/>
        <w:ind w:firstLineChars="250" w:firstLine="525"/>
        <w:rPr>
          <w:kern w:val="0"/>
        </w:rPr>
      </w:pPr>
      <w:r w:rsidRPr="00292B5C">
        <w:rPr>
          <w:rFonts w:hint="eastAsia"/>
          <w:kern w:val="0"/>
        </w:rPr>
        <w:t>《投标人须知前附表》是用于进一步明确《投标人须知》正文中的未尽事宜，由招标人根据本项目具体特点和实际需要编制和填写，与《投标人须知》正文无抵触且与招标文件其他章节相衔接。前附表内容与本须知不一致的，以前附表内容为准。</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368"/>
        <w:gridCol w:w="110"/>
        <w:gridCol w:w="1324"/>
        <w:gridCol w:w="802"/>
        <w:gridCol w:w="5576"/>
      </w:tblGrid>
      <w:tr w:rsidR="000E3410" w:rsidRPr="00B15EEF" w:rsidTr="00453AAA">
        <w:trPr>
          <w:trHeight w:val="567"/>
        </w:trPr>
        <w:tc>
          <w:tcPr>
            <w:tcW w:w="1478" w:type="dxa"/>
            <w:gridSpan w:val="2"/>
            <w:vAlign w:val="center"/>
          </w:tcPr>
          <w:p w:rsidR="000E3410" w:rsidRPr="00B15EEF" w:rsidRDefault="000E3410" w:rsidP="007D5262">
            <w:pPr>
              <w:tabs>
                <w:tab w:val="left" w:pos="5220"/>
                <w:tab w:val="left" w:pos="5400"/>
                <w:tab w:val="left" w:pos="5580"/>
              </w:tabs>
              <w:jc w:val="center"/>
              <w:rPr>
                <w:rFonts w:asciiTheme="minorEastAsia" w:hAnsiTheme="minorEastAsia"/>
                <w:b/>
                <w:sz w:val="21"/>
                <w:szCs w:val="21"/>
              </w:rPr>
            </w:pPr>
            <w:r w:rsidRPr="00B15EEF">
              <w:rPr>
                <w:rFonts w:asciiTheme="minorEastAsia" w:hAnsiTheme="minorEastAsia"/>
                <w:b/>
                <w:kern w:val="0"/>
                <w:sz w:val="21"/>
                <w:szCs w:val="21"/>
              </w:rPr>
              <w:t>条款号</w:t>
            </w:r>
          </w:p>
        </w:tc>
        <w:tc>
          <w:tcPr>
            <w:tcW w:w="2126" w:type="dxa"/>
            <w:gridSpan w:val="2"/>
            <w:vAlign w:val="center"/>
          </w:tcPr>
          <w:p w:rsidR="000E3410" w:rsidRPr="00B15EEF" w:rsidRDefault="000E3410" w:rsidP="007D5262">
            <w:pPr>
              <w:tabs>
                <w:tab w:val="left" w:pos="5220"/>
                <w:tab w:val="left" w:pos="5400"/>
                <w:tab w:val="left" w:pos="5580"/>
              </w:tabs>
              <w:jc w:val="center"/>
              <w:rPr>
                <w:rFonts w:asciiTheme="minorEastAsia" w:hAnsiTheme="minorEastAsia"/>
                <w:b/>
                <w:sz w:val="21"/>
                <w:szCs w:val="21"/>
              </w:rPr>
            </w:pPr>
            <w:r w:rsidRPr="00B15EEF">
              <w:rPr>
                <w:rFonts w:asciiTheme="minorEastAsia" w:hAnsiTheme="minorEastAsia"/>
                <w:b/>
                <w:kern w:val="0"/>
                <w:sz w:val="21"/>
                <w:szCs w:val="21"/>
              </w:rPr>
              <w:t>条款名称</w:t>
            </w:r>
          </w:p>
        </w:tc>
        <w:tc>
          <w:tcPr>
            <w:tcW w:w="5576" w:type="dxa"/>
            <w:vAlign w:val="center"/>
          </w:tcPr>
          <w:p w:rsidR="000E3410" w:rsidRPr="00B15EEF" w:rsidRDefault="000E3410" w:rsidP="007D5262">
            <w:pPr>
              <w:tabs>
                <w:tab w:val="left" w:pos="5220"/>
                <w:tab w:val="left" w:pos="5400"/>
                <w:tab w:val="left" w:pos="5580"/>
              </w:tabs>
              <w:jc w:val="center"/>
              <w:rPr>
                <w:rFonts w:asciiTheme="minorEastAsia" w:hAnsiTheme="minorEastAsia"/>
                <w:b/>
                <w:sz w:val="21"/>
                <w:szCs w:val="21"/>
              </w:rPr>
            </w:pPr>
            <w:r w:rsidRPr="00B15EEF">
              <w:rPr>
                <w:rFonts w:asciiTheme="minorEastAsia" w:hAnsiTheme="minorEastAsia"/>
                <w:b/>
                <w:kern w:val="0"/>
                <w:sz w:val="21"/>
                <w:szCs w:val="21"/>
              </w:rPr>
              <w:t>编列内容</w:t>
            </w:r>
          </w:p>
        </w:tc>
      </w:tr>
      <w:tr w:rsidR="000E3410" w:rsidRPr="00B15EEF" w:rsidTr="00453AAA">
        <w:trPr>
          <w:trHeight w:val="462"/>
        </w:trPr>
        <w:tc>
          <w:tcPr>
            <w:tcW w:w="1478" w:type="dxa"/>
            <w:gridSpan w:val="2"/>
            <w:vAlign w:val="center"/>
          </w:tcPr>
          <w:p w:rsidR="000E3410" w:rsidRPr="00B15EEF" w:rsidRDefault="000E3410" w:rsidP="00B15EEF">
            <w:pPr>
              <w:tabs>
                <w:tab w:val="left" w:pos="5220"/>
                <w:tab w:val="left" w:pos="5400"/>
                <w:tab w:val="left" w:pos="5580"/>
              </w:tabs>
              <w:jc w:val="center"/>
              <w:rPr>
                <w:rFonts w:asciiTheme="minorEastAsia" w:hAnsiTheme="minorEastAsia"/>
                <w:sz w:val="21"/>
                <w:szCs w:val="21"/>
              </w:rPr>
            </w:pPr>
            <w:r w:rsidRPr="00B15EEF">
              <w:rPr>
                <w:rFonts w:asciiTheme="minorEastAsia" w:hAnsiTheme="minorEastAsia"/>
                <w:sz w:val="21"/>
                <w:szCs w:val="21"/>
              </w:rPr>
              <w:t>1.1.</w:t>
            </w:r>
            <w:r w:rsidR="00B15EEF" w:rsidRPr="00B15EEF">
              <w:rPr>
                <w:rFonts w:asciiTheme="minorEastAsia" w:hAnsiTheme="minorEastAsia" w:hint="eastAsia"/>
                <w:sz w:val="21"/>
                <w:szCs w:val="21"/>
              </w:rPr>
              <w:t>1</w:t>
            </w:r>
          </w:p>
        </w:tc>
        <w:tc>
          <w:tcPr>
            <w:tcW w:w="2126" w:type="dxa"/>
            <w:gridSpan w:val="2"/>
            <w:vAlign w:val="center"/>
          </w:tcPr>
          <w:p w:rsidR="000E3410" w:rsidRPr="00B15EEF" w:rsidRDefault="000E3410" w:rsidP="007D5262">
            <w:pPr>
              <w:tabs>
                <w:tab w:val="left" w:pos="5220"/>
                <w:tab w:val="left" w:pos="5400"/>
                <w:tab w:val="left" w:pos="5580"/>
              </w:tabs>
              <w:jc w:val="center"/>
              <w:rPr>
                <w:rFonts w:asciiTheme="minorEastAsia" w:hAnsiTheme="minorEastAsia"/>
                <w:sz w:val="21"/>
                <w:szCs w:val="21"/>
              </w:rPr>
            </w:pPr>
            <w:r w:rsidRPr="00B15EEF">
              <w:rPr>
                <w:rFonts w:asciiTheme="minorEastAsia" w:hAnsiTheme="minorEastAsia"/>
                <w:kern w:val="0"/>
                <w:sz w:val="21"/>
                <w:szCs w:val="21"/>
              </w:rPr>
              <w:t>招标人</w:t>
            </w:r>
          </w:p>
        </w:tc>
        <w:tc>
          <w:tcPr>
            <w:tcW w:w="5576" w:type="dxa"/>
            <w:vAlign w:val="center"/>
          </w:tcPr>
          <w:p w:rsidR="004931DB" w:rsidRPr="00B15EEF" w:rsidRDefault="004931DB" w:rsidP="004931DB">
            <w:pPr>
              <w:pStyle w:val="a8"/>
              <w:adjustRightInd w:val="0"/>
              <w:spacing w:line="360" w:lineRule="auto"/>
              <w:rPr>
                <w:kern w:val="0"/>
                <w:szCs w:val="21"/>
              </w:rPr>
            </w:pPr>
            <w:r w:rsidRPr="00B15EEF">
              <w:rPr>
                <w:kern w:val="0"/>
                <w:szCs w:val="21"/>
              </w:rPr>
              <w:t>招标人：</w:t>
            </w:r>
            <w:r w:rsidR="002B7BFC" w:rsidRPr="00B15EEF">
              <w:rPr>
                <w:rFonts w:hint="eastAsia"/>
                <w:kern w:val="0"/>
                <w:szCs w:val="21"/>
              </w:rPr>
              <w:t>四川省交通勘察设计研究院有限公司</w:t>
            </w:r>
          </w:p>
          <w:p w:rsidR="004931DB" w:rsidRPr="00B15EEF" w:rsidRDefault="004931DB" w:rsidP="004931DB">
            <w:pPr>
              <w:pStyle w:val="a8"/>
              <w:adjustRightInd w:val="0"/>
              <w:spacing w:line="360" w:lineRule="auto"/>
              <w:rPr>
                <w:kern w:val="0"/>
                <w:szCs w:val="21"/>
              </w:rPr>
            </w:pPr>
            <w:r w:rsidRPr="00B15EEF">
              <w:rPr>
                <w:kern w:val="0"/>
                <w:szCs w:val="21"/>
              </w:rPr>
              <w:t>地址：</w:t>
            </w:r>
            <w:r w:rsidRPr="00B15EEF">
              <w:rPr>
                <w:rFonts w:hint="eastAsia"/>
                <w:kern w:val="0"/>
                <w:szCs w:val="21"/>
              </w:rPr>
              <w:t>成都市太升北路</w:t>
            </w:r>
            <w:r w:rsidRPr="00B15EEF">
              <w:rPr>
                <w:rFonts w:hint="eastAsia"/>
                <w:kern w:val="0"/>
                <w:szCs w:val="21"/>
              </w:rPr>
              <w:t>35</w:t>
            </w:r>
            <w:r w:rsidRPr="00B15EEF">
              <w:rPr>
                <w:rFonts w:hint="eastAsia"/>
                <w:kern w:val="0"/>
                <w:szCs w:val="21"/>
              </w:rPr>
              <w:t>号</w:t>
            </w:r>
          </w:p>
          <w:p w:rsidR="004931DB" w:rsidRPr="00B15EEF" w:rsidRDefault="004931DB" w:rsidP="004931DB">
            <w:pPr>
              <w:pStyle w:val="a8"/>
              <w:adjustRightInd w:val="0"/>
              <w:spacing w:line="360" w:lineRule="auto"/>
              <w:rPr>
                <w:kern w:val="0"/>
                <w:szCs w:val="21"/>
              </w:rPr>
            </w:pPr>
            <w:r w:rsidRPr="00B15EEF">
              <w:rPr>
                <w:kern w:val="0"/>
                <w:szCs w:val="21"/>
              </w:rPr>
              <w:t>联系人：</w:t>
            </w:r>
            <w:r w:rsidRPr="00B15EEF">
              <w:rPr>
                <w:rFonts w:hint="eastAsia"/>
                <w:kern w:val="0"/>
                <w:szCs w:val="21"/>
              </w:rPr>
              <w:t>李先生；</w:t>
            </w:r>
          </w:p>
          <w:p w:rsidR="000E3410" w:rsidRPr="00B15EEF" w:rsidRDefault="004931DB" w:rsidP="004931DB">
            <w:pPr>
              <w:pStyle w:val="a8"/>
              <w:adjustRightInd w:val="0"/>
              <w:spacing w:line="360" w:lineRule="auto"/>
              <w:rPr>
                <w:rFonts w:asciiTheme="minorEastAsia" w:hAnsiTheme="minorEastAsia"/>
                <w:szCs w:val="21"/>
              </w:rPr>
            </w:pPr>
            <w:r w:rsidRPr="00B15EEF">
              <w:rPr>
                <w:kern w:val="0"/>
                <w:szCs w:val="21"/>
              </w:rPr>
              <w:t>电话：</w:t>
            </w:r>
            <w:r w:rsidRPr="00B15EEF">
              <w:rPr>
                <w:rFonts w:hint="eastAsia"/>
                <w:kern w:val="0"/>
                <w:szCs w:val="21"/>
              </w:rPr>
              <w:t>028-86916521</w:t>
            </w:r>
          </w:p>
        </w:tc>
      </w:tr>
      <w:tr w:rsidR="00BE7D0D" w:rsidRPr="00B15EEF" w:rsidTr="002D425E">
        <w:trPr>
          <w:trHeight w:val="389"/>
        </w:trPr>
        <w:tc>
          <w:tcPr>
            <w:tcW w:w="1478" w:type="dxa"/>
            <w:gridSpan w:val="2"/>
            <w:vAlign w:val="center"/>
          </w:tcPr>
          <w:p w:rsidR="00BE7D0D" w:rsidRPr="00B15EEF" w:rsidRDefault="00BE7D0D" w:rsidP="00B15EEF">
            <w:pPr>
              <w:tabs>
                <w:tab w:val="left" w:pos="5220"/>
                <w:tab w:val="left" w:pos="5400"/>
                <w:tab w:val="left" w:pos="5580"/>
              </w:tabs>
              <w:autoSpaceDE w:val="0"/>
              <w:autoSpaceDN w:val="0"/>
              <w:adjustRightInd w:val="0"/>
              <w:jc w:val="center"/>
              <w:rPr>
                <w:rFonts w:asciiTheme="minorEastAsia" w:hAnsiTheme="minorEastAsia"/>
                <w:kern w:val="0"/>
                <w:sz w:val="21"/>
                <w:szCs w:val="21"/>
              </w:rPr>
            </w:pPr>
            <w:r w:rsidRPr="00B15EEF">
              <w:rPr>
                <w:rFonts w:asciiTheme="minorEastAsia" w:hAnsiTheme="minorEastAsia"/>
                <w:kern w:val="0"/>
                <w:sz w:val="21"/>
                <w:szCs w:val="21"/>
              </w:rPr>
              <w:t>1.1.</w:t>
            </w:r>
            <w:r w:rsidR="00B15EEF">
              <w:rPr>
                <w:rFonts w:asciiTheme="minorEastAsia" w:hAnsiTheme="minorEastAsia" w:hint="eastAsia"/>
                <w:kern w:val="0"/>
                <w:sz w:val="21"/>
                <w:szCs w:val="21"/>
              </w:rPr>
              <w:t>2</w:t>
            </w:r>
          </w:p>
        </w:tc>
        <w:tc>
          <w:tcPr>
            <w:tcW w:w="2126" w:type="dxa"/>
            <w:gridSpan w:val="2"/>
            <w:vAlign w:val="center"/>
          </w:tcPr>
          <w:p w:rsidR="00BE7D0D" w:rsidRPr="00B15EEF" w:rsidRDefault="00BE7D0D" w:rsidP="00D200C0">
            <w:pPr>
              <w:tabs>
                <w:tab w:val="left" w:pos="5220"/>
                <w:tab w:val="left" w:pos="5400"/>
                <w:tab w:val="left" w:pos="5580"/>
              </w:tabs>
              <w:autoSpaceDE w:val="0"/>
              <w:autoSpaceDN w:val="0"/>
              <w:adjustRightInd w:val="0"/>
              <w:jc w:val="center"/>
              <w:rPr>
                <w:rFonts w:asciiTheme="minorEastAsia" w:hAnsiTheme="minorEastAsia"/>
                <w:kern w:val="0"/>
                <w:sz w:val="21"/>
                <w:szCs w:val="21"/>
              </w:rPr>
            </w:pPr>
            <w:r w:rsidRPr="00B15EEF">
              <w:rPr>
                <w:rFonts w:asciiTheme="minorEastAsia" w:hAnsiTheme="minorEastAsia" w:hint="eastAsia"/>
                <w:kern w:val="0"/>
                <w:sz w:val="21"/>
                <w:szCs w:val="21"/>
              </w:rPr>
              <w:t>招标代理机构</w:t>
            </w:r>
          </w:p>
        </w:tc>
        <w:tc>
          <w:tcPr>
            <w:tcW w:w="5576" w:type="dxa"/>
            <w:vAlign w:val="center"/>
          </w:tcPr>
          <w:p w:rsidR="00BE7D0D" w:rsidRPr="00B15EEF" w:rsidRDefault="00BE7D0D" w:rsidP="00BE7D0D">
            <w:pPr>
              <w:tabs>
                <w:tab w:val="left" w:pos="5220"/>
                <w:tab w:val="left" w:pos="5400"/>
                <w:tab w:val="left" w:pos="5580"/>
              </w:tabs>
              <w:ind w:left="102" w:right="3743"/>
              <w:jc w:val="center"/>
              <w:rPr>
                <w:rFonts w:asciiTheme="minorEastAsia" w:hAnsiTheme="minorEastAsia"/>
                <w:kern w:val="0"/>
                <w:sz w:val="21"/>
                <w:szCs w:val="21"/>
              </w:rPr>
            </w:pPr>
            <w:r w:rsidRPr="00B15EEF">
              <w:rPr>
                <w:rFonts w:asciiTheme="minorEastAsia" w:hAnsiTheme="minorEastAsia" w:hint="eastAsia"/>
                <w:kern w:val="0"/>
                <w:sz w:val="21"/>
                <w:szCs w:val="21"/>
              </w:rPr>
              <w:t>/</w:t>
            </w:r>
          </w:p>
        </w:tc>
      </w:tr>
      <w:tr w:rsidR="00BE7D0D" w:rsidRPr="00B15EEF" w:rsidTr="00453AAA">
        <w:trPr>
          <w:trHeight w:val="623"/>
        </w:trPr>
        <w:tc>
          <w:tcPr>
            <w:tcW w:w="1478" w:type="dxa"/>
            <w:gridSpan w:val="2"/>
            <w:vAlign w:val="center"/>
          </w:tcPr>
          <w:p w:rsidR="00BE7D0D" w:rsidRPr="00B15EEF" w:rsidRDefault="00BE7D0D" w:rsidP="00B15EEF">
            <w:pPr>
              <w:tabs>
                <w:tab w:val="left" w:pos="5220"/>
                <w:tab w:val="left" w:pos="5400"/>
                <w:tab w:val="left" w:pos="5580"/>
              </w:tabs>
              <w:jc w:val="center"/>
              <w:rPr>
                <w:rFonts w:asciiTheme="minorEastAsia" w:hAnsiTheme="minorEastAsia"/>
                <w:sz w:val="21"/>
                <w:szCs w:val="21"/>
              </w:rPr>
            </w:pPr>
            <w:r w:rsidRPr="00B15EEF">
              <w:rPr>
                <w:rFonts w:asciiTheme="minorEastAsia" w:hAnsiTheme="minorEastAsia" w:hint="eastAsia"/>
                <w:sz w:val="21"/>
                <w:szCs w:val="21"/>
              </w:rPr>
              <w:t>1.1.</w:t>
            </w:r>
            <w:r w:rsidR="00B15EEF">
              <w:rPr>
                <w:rFonts w:asciiTheme="minorEastAsia" w:hAnsiTheme="minorEastAsia" w:hint="eastAsia"/>
                <w:sz w:val="21"/>
                <w:szCs w:val="21"/>
              </w:rPr>
              <w:t>3</w:t>
            </w:r>
          </w:p>
        </w:tc>
        <w:tc>
          <w:tcPr>
            <w:tcW w:w="2126" w:type="dxa"/>
            <w:gridSpan w:val="2"/>
            <w:vAlign w:val="center"/>
          </w:tcPr>
          <w:p w:rsidR="00BE7D0D" w:rsidRPr="00B15EEF" w:rsidRDefault="00BE7D0D" w:rsidP="00BB2709">
            <w:pPr>
              <w:tabs>
                <w:tab w:val="left" w:pos="5220"/>
                <w:tab w:val="left" w:pos="5400"/>
                <w:tab w:val="left" w:pos="5580"/>
              </w:tabs>
              <w:autoSpaceDE w:val="0"/>
              <w:autoSpaceDN w:val="0"/>
              <w:adjustRightInd w:val="0"/>
              <w:jc w:val="center"/>
              <w:rPr>
                <w:rFonts w:asciiTheme="minorEastAsia" w:hAnsiTheme="minorEastAsia" w:cs="Arial"/>
                <w:kern w:val="0"/>
                <w:sz w:val="21"/>
                <w:szCs w:val="21"/>
              </w:rPr>
            </w:pPr>
            <w:r w:rsidRPr="00B15EEF">
              <w:rPr>
                <w:rFonts w:asciiTheme="minorEastAsia" w:hAnsiTheme="minorEastAsia"/>
                <w:kern w:val="0"/>
                <w:sz w:val="21"/>
                <w:szCs w:val="21"/>
              </w:rPr>
              <w:t>项目名称</w:t>
            </w:r>
          </w:p>
        </w:tc>
        <w:tc>
          <w:tcPr>
            <w:tcW w:w="5576" w:type="dxa"/>
            <w:vAlign w:val="center"/>
          </w:tcPr>
          <w:p w:rsidR="00BE7D0D" w:rsidRPr="00B15EEF" w:rsidRDefault="007F4C94" w:rsidP="00D31427">
            <w:pPr>
              <w:tabs>
                <w:tab w:val="left" w:pos="5220"/>
                <w:tab w:val="left" w:pos="5400"/>
                <w:tab w:val="left" w:pos="5580"/>
              </w:tabs>
              <w:jc w:val="center"/>
              <w:rPr>
                <w:rFonts w:asciiTheme="minorEastAsia" w:hAnsiTheme="minorEastAsia"/>
                <w:sz w:val="21"/>
                <w:szCs w:val="21"/>
              </w:rPr>
            </w:pPr>
            <w:r w:rsidRPr="00B15EEF">
              <w:rPr>
                <w:rFonts w:ascii="宋体" w:eastAsia="宋体" w:cs="宋体" w:hint="eastAsia"/>
                <w:kern w:val="0"/>
                <w:sz w:val="21"/>
                <w:szCs w:val="21"/>
              </w:rPr>
              <w:t>南充过境</w:t>
            </w:r>
            <w:r w:rsidRPr="00B15EEF">
              <w:rPr>
                <w:rFonts w:ascii="宋体" w:eastAsia="宋体" w:cs="宋体"/>
                <w:kern w:val="0"/>
                <w:sz w:val="21"/>
                <w:szCs w:val="21"/>
              </w:rPr>
              <w:t>高速公路</w:t>
            </w:r>
            <w:r w:rsidRPr="00B15EEF">
              <w:rPr>
                <w:rFonts w:ascii="宋体" w:eastAsia="宋体" w:cs="宋体" w:hint="eastAsia"/>
                <w:kern w:val="0"/>
                <w:sz w:val="21"/>
                <w:szCs w:val="21"/>
              </w:rPr>
              <w:t>与达成铁路、兰渝铁路广安支线交叉部分施工图设计</w:t>
            </w:r>
          </w:p>
        </w:tc>
      </w:tr>
      <w:tr w:rsidR="00BE7D0D" w:rsidRPr="00B15EEF" w:rsidTr="00453AAA">
        <w:trPr>
          <w:trHeight w:val="577"/>
        </w:trPr>
        <w:tc>
          <w:tcPr>
            <w:tcW w:w="1478" w:type="dxa"/>
            <w:gridSpan w:val="2"/>
            <w:vAlign w:val="center"/>
          </w:tcPr>
          <w:p w:rsidR="00BE7D0D" w:rsidRPr="00B15EEF" w:rsidRDefault="00BE7D0D" w:rsidP="00B15EEF">
            <w:pPr>
              <w:jc w:val="center"/>
              <w:rPr>
                <w:rFonts w:asciiTheme="minorEastAsia" w:hAnsiTheme="minorEastAsia"/>
                <w:sz w:val="21"/>
                <w:szCs w:val="21"/>
              </w:rPr>
            </w:pPr>
            <w:r w:rsidRPr="00B15EEF">
              <w:rPr>
                <w:rFonts w:asciiTheme="minorEastAsia" w:hAnsiTheme="minorEastAsia" w:hint="eastAsia"/>
                <w:sz w:val="21"/>
                <w:szCs w:val="21"/>
              </w:rPr>
              <w:t>1.1.</w:t>
            </w:r>
            <w:r w:rsidR="00B15EEF">
              <w:rPr>
                <w:rFonts w:asciiTheme="minorEastAsia" w:hAnsiTheme="minorEastAsia" w:hint="eastAsia"/>
                <w:sz w:val="21"/>
                <w:szCs w:val="21"/>
              </w:rPr>
              <w:t>4</w:t>
            </w:r>
          </w:p>
        </w:tc>
        <w:tc>
          <w:tcPr>
            <w:tcW w:w="2126" w:type="dxa"/>
            <w:gridSpan w:val="2"/>
            <w:vAlign w:val="center"/>
          </w:tcPr>
          <w:p w:rsidR="00BE7D0D" w:rsidRPr="00B15EEF" w:rsidRDefault="00BE7D0D" w:rsidP="007D5262">
            <w:pPr>
              <w:tabs>
                <w:tab w:val="left" w:pos="5220"/>
                <w:tab w:val="left" w:pos="5400"/>
                <w:tab w:val="left" w:pos="5580"/>
              </w:tabs>
              <w:autoSpaceDE w:val="0"/>
              <w:autoSpaceDN w:val="0"/>
              <w:adjustRightInd w:val="0"/>
              <w:jc w:val="center"/>
              <w:rPr>
                <w:rFonts w:asciiTheme="minorEastAsia" w:hAnsiTheme="minorEastAsia"/>
                <w:kern w:val="0"/>
                <w:sz w:val="21"/>
                <w:szCs w:val="21"/>
              </w:rPr>
            </w:pPr>
            <w:r w:rsidRPr="00B15EEF">
              <w:rPr>
                <w:rFonts w:asciiTheme="minorEastAsia" w:hAnsiTheme="minorEastAsia"/>
                <w:kern w:val="0"/>
                <w:sz w:val="21"/>
                <w:szCs w:val="21"/>
              </w:rPr>
              <w:t>建设地点</w:t>
            </w:r>
          </w:p>
        </w:tc>
        <w:tc>
          <w:tcPr>
            <w:tcW w:w="5576" w:type="dxa"/>
            <w:vAlign w:val="center"/>
          </w:tcPr>
          <w:p w:rsidR="00BE7D0D" w:rsidRPr="00B15EEF" w:rsidRDefault="007F4C94" w:rsidP="00091FC6">
            <w:pPr>
              <w:tabs>
                <w:tab w:val="left" w:pos="5220"/>
                <w:tab w:val="left" w:pos="5400"/>
                <w:tab w:val="left" w:pos="5580"/>
              </w:tabs>
              <w:rPr>
                <w:rFonts w:asciiTheme="minorEastAsia" w:hAnsiTheme="minorEastAsia"/>
                <w:sz w:val="21"/>
                <w:szCs w:val="21"/>
              </w:rPr>
            </w:pPr>
            <w:r w:rsidRPr="00B15EEF">
              <w:rPr>
                <w:rFonts w:asciiTheme="minorEastAsia" w:hAnsiTheme="minorEastAsia" w:hint="eastAsia"/>
                <w:sz w:val="21"/>
                <w:szCs w:val="21"/>
              </w:rPr>
              <w:t>南充市</w:t>
            </w:r>
          </w:p>
        </w:tc>
      </w:tr>
      <w:tr w:rsidR="00BE7D0D" w:rsidRPr="00B15EEF" w:rsidTr="00453AAA">
        <w:trPr>
          <w:trHeight w:val="541"/>
        </w:trPr>
        <w:tc>
          <w:tcPr>
            <w:tcW w:w="1478" w:type="dxa"/>
            <w:gridSpan w:val="2"/>
            <w:vMerge w:val="restart"/>
            <w:vAlign w:val="center"/>
          </w:tcPr>
          <w:p w:rsidR="00BE7D0D" w:rsidRPr="00B15EEF" w:rsidRDefault="00BE7D0D" w:rsidP="007D5262">
            <w:pPr>
              <w:jc w:val="center"/>
              <w:rPr>
                <w:rFonts w:asciiTheme="minorEastAsia" w:hAnsiTheme="minorEastAsia"/>
                <w:sz w:val="21"/>
                <w:szCs w:val="21"/>
              </w:rPr>
            </w:pPr>
            <w:r w:rsidRPr="00B15EEF">
              <w:rPr>
                <w:rFonts w:asciiTheme="minorEastAsia" w:hAnsiTheme="minorEastAsia"/>
                <w:sz w:val="21"/>
                <w:szCs w:val="21"/>
              </w:rPr>
              <w:t>1.2</w:t>
            </w:r>
          </w:p>
        </w:tc>
        <w:tc>
          <w:tcPr>
            <w:tcW w:w="2126" w:type="dxa"/>
            <w:gridSpan w:val="2"/>
            <w:vAlign w:val="center"/>
          </w:tcPr>
          <w:p w:rsidR="00BE7D0D" w:rsidRPr="00B15EEF" w:rsidRDefault="00BE7D0D" w:rsidP="007D5262">
            <w:pPr>
              <w:tabs>
                <w:tab w:val="left" w:pos="5220"/>
                <w:tab w:val="left" w:pos="5400"/>
                <w:tab w:val="left" w:pos="5580"/>
              </w:tabs>
              <w:autoSpaceDE w:val="0"/>
              <w:autoSpaceDN w:val="0"/>
              <w:adjustRightInd w:val="0"/>
              <w:spacing w:line="410" w:lineRule="exact"/>
              <w:jc w:val="center"/>
              <w:rPr>
                <w:rFonts w:asciiTheme="minorEastAsia" w:hAnsiTheme="minorEastAsia" w:cs="Arial"/>
                <w:kern w:val="0"/>
                <w:sz w:val="21"/>
                <w:szCs w:val="21"/>
              </w:rPr>
            </w:pPr>
            <w:r w:rsidRPr="00B15EEF">
              <w:rPr>
                <w:rFonts w:asciiTheme="minorEastAsia" w:hAnsiTheme="minorEastAsia"/>
                <w:kern w:val="0"/>
                <w:sz w:val="21"/>
                <w:szCs w:val="21"/>
              </w:rPr>
              <w:t>资金来源</w:t>
            </w:r>
          </w:p>
        </w:tc>
        <w:tc>
          <w:tcPr>
            <w:tcW w:w="5576" w:type="dxa"/>
            <w:vAlign w:val="center"/>
          </w:tcPr>
          <w:p w:rsidR="00BE7D0D" w:rsidRPr="00B15EEF" w:rsidRDefault="00605B0D" w:rsidP="007D5262">
            <w:pPr>
              <w:tabs>
                <w:tab w:val="left" w:pos="5220"/>
                <w:tab w:val="left" w:pos="5400"/>
                <w:tab w:val="left" w:pos="5580"/>
              </w:tabs>
              <w:spacing w:line="360" w:lineRule="auto"/>
              <w:rPr>
                <w:rFonts w:asciiTheme="minorEastAsia" w:hAnsiTheme="minorEastAsia"/>
                <w:sz w:val="21"/>
                <w:szCs w:val="21"/>
              </w:rPr>
            </w:pPr>
            <w:r w:rsidRPr="00B15EEF">
              <w:rPr>
                <w:rFonts w:ascii="宋体" w:eastAsia="宋体" w:hAnsi="宋体" w:cs="Times New Roman" w:hint="eastAsia"/>
                <w:sz w:val="21"/>
                <w:szCs w:val="21"/>
              </w:rPr>
              <w:t>招标人自筹</w:t>
            </w:r>
          </w:p>
        </w:tc>
      </w:tr>
      <w:tr w:rsidR="00BE7D0D" w:rsidRPr="00B15EEF" w:rsidTr="00453AAA">
        <w:trPr>
          <w:trHeight w:val="597"/>
        </w:trPr>
        <w:tc>
          <w:tcPr>
            <w:tcW w:w="1478" w:type="dxa"/>
            <w:gridSpan w:val="2"/>
            <w:vMerge/>
            <w:vAlign w:val="center"/>
          </w:tcPr>
          <w:p w:rsidR="00BE7D0D" w:rsidRPr="00B15EEF" w:rsidRDefault="00BE7D0D" w:rsidP="007D5262">
            <w:pPr>
              <w:jc w:val="center"/>
              <w:rPr>
                <w:rFonts w:asciiTheme="minorEastAsia" w:hAnsiTheme="minorEastAsia"/>
                <w:sz w:val="21"/>
                <w:szCs w:val="21"/>
              </w:rPr>
            </w:pPr>
          </w:p>
        </w:tc>
        <w:tc>
          <w:tcPr>
            <w:tcW w:w="2126" w:type="dxa"/>
            <w:gridSpan w:val="2"/>
            <w:vAlign w:val="center"/>
          </w:tcPr>
          <w:p w:rsidR="00BE7D0D" w:rsidRPr="00B15EEF" w:rsidRDefault="00BE7D0D" w:rsidP="007D5262">
            <w:pPr>
              <w:tabs>
                <w:tab w:val="left" w:pos="5220"/>
                <w:tab w:val="left" w:pos="5400"/>
                <w:tab w:val="left" w:pos="5580"/>
              </w:tabs>
              <w:autoSpaceDE w:val="0"/>
              <w:autoSpaceDN w:val="0"/>
              <w:adjustRightInd w:val="0"/>
              <w:spacing w:line="410" w:lineRule="exact"/>
              <w:jc w:val="center"/>
              <w:rPr>
                <w:rFonts w:asciiTheme="minorEastAsia" w:hAnsiTheme="minorEastAsia" w:cs="Arial"/>
                <w:kern w:val="0"/>
                <w:sz w:val="21"/>
                <w:szCs w:val="21"/>
              </w:rPr>
            </w:pPr>
            <w:r w:rsidRPr="00B15EEF">
              <w:rPr>
                <w:rFonts w:asciiTheme="minorEastAsia" w:hAnsiTheme="minorEastAsia"/>
                <w:kern w:val="0"/>
                <w:sz w:val="21"/>
                <w:szCs w:val="21"/>
              </w:rPr>
              <w:t>出资比例</w:t>
            </w:r>
          </w:p>
        </w:tc>
        <w:tc>
          <w:tcPr>
            <w:tcW w:w="5576" w:type="dxa"/>
            <w:vAlign w:val="center"/>
          </w:tcPr>
          <w:p w:rsidR="00BE7D0D" w:rsidRPr="00B15EEF" w:rsidRDefault="00605B0D" w:rsidP="00605B0D">
            <w:pPr>
              <w:tabs>
                <w:tab w:val="left" w:pos="5220"/>
                <w:tab w:val="left" w:pos="5400"/>
                <w:tab w:val="left" w:pos="5580"/>
              </w:tabs>
              <w:spacing w:line="360" w:lineRule="auto"/>
              <w:rPr>
                <w:rFonts w:asciiTheme="minorEastAsia" w:hAnsiTheme="minorEastAsia"/>
                <w:sz w:val="21"/>
                <w:szCs w:val="21"/>
              </w:rPr>
            </w:pPr>
            <w:r w:rsidRPr="00B15EEF">
              <w:rPr>
                <w:rFonts w:asciiTheme="minorEastAsia" w:hAnsiTheme="minorEastAsia"/>
                <w:sz w:val="21"/>
                <w:szCs w:val="21"/>
              </w:rPr>
              <w:t>100%</w:t>
            </w:r>
          </w:p>
        </w:tc>
      </w:tr>
      <w:tr w:rsidR="00BE7D0D" w:rsidRPr="00B15EEF" w:rsidTr="008B078A">
        <w:trPr>
          <w:trHeight w:val="1316"/>
        </w:trPr>
        <w:tc>
          <w:tcPr>
            <w:tcW w:w="1478" w:type="dxa"/>
            <w:gridSpan w:val="2"/>
            <w:vMerge w:val="restart"/>
            <w:vAlign w:val="center"/>
          </w:tcPr>
          <w:p w:rsidR="00BE7D0D" w:rsidRPr="00B15EEF" w:rsidRDefault="00BE7D0D" w:rsidP="007D5262">
            <w:pPr>
              <w:jc w:val="center"/>
              <w:rPr>
                <w:rFonts w:asciiTheme="minorEastAsia" w:hAnsiTheme="minorEastAsia"/>
                <w:sz w:val="21"/>
                <w:szCs w:val="21"/>
              </w:rPr>
            </w:pPr>
            <w:r w:rsidRPr="00B15EEF">
              <w:rPr>
                <w:rFonts w:asciiTheme="minorEastAsia" w:hAnsiTheme="minorEastAsia"/>
                <w:sz w:val="21"/>
                <w:szCs w:val="21"/>
              </w:rPr>
              <w:t>1.3</w:t>
            </w:r>
          </w:p>
        </w:tc>
        <w:tc>
          <w:tcPr>
            <w:tcW w:w="2126" w:type="dxa"/>
            <w:gridSpan w:val="2"/>
            <w:vAlign w:val="center"/>
          </w:tcPr>
          <w:p w:rsidR="00BE7D0D" w:rsidRPr="00B15EEF" w:rsidRDefault="00BE7D0D" w:rsidP="007D5262">
            <w:pPr>
              <w:tabs>
                <w:tab w:val="left" w:pos="5220"/>
                <w:tab w:val="left" w:pos="5400"/>
                <w:tab w:val="left" w:pos="5580"/>
              </w:tabs>
              <w:jc w:val="center"/>
              <w:rPr>
                <w:rFonts w:asciiTheme="minorEastAsia" w:hAnsiTheme="minorEastAsia"/>
                <w:kern w:val="0"/>
                <w:sz w:val="21"/>
                <w:szCs w:val="21"/>
              </w:rPr>
            </w:pPr>
            <w:r w:rsidRPr="00B15EEF">
              <w:rPr>
                <w:rFonts w:asciiTheme="minorEastAsia" w:hAnsiTheme="minorEastAsia"/>
                <w:kern w:val="0"/>
                <w:sz w:val="21"/>
                <w:szCs w:val="21"/>
              </w:rPr>
              <w:t>招标范围</w:t>
            </w:r>
          </w:p>
        </w:tc>
        <w:tc>
          <w:tcPr>
            <w:tcW w:w="5576" w:type="dxa"/>
            <w:vAlign w:val="center"/>
          </w:tcPr>
          <w:p w:rsidR="00BE7D0D" w:rsidRPr="00B15EEF" w:rsidRDefault="00013A8A" w:rsidP="00AC6F40">
            <w:pPr>
              <w:spacing w:line="360" w:lineRule="auto"/>
              <w:rPr>
                <w:rFonts w:ascii="宋体" w:eastAsia="宋体" w:cs="宋体"/>
                <w:kern w:val="0"/>
                <w:sz w:val="21"/>
                <w:szCs w:val="21"/>
              </w:rPr>
            </w:pPr>
            <w:r w:rsidRPr="00013A8A">
              <w:rPr>
                <w:rFonts w:ascii="宋体" w:eastAsia="宋体" w:cs="宋体" w:hint="eastAsia"/>
                <w:kern w:val="0"/>
                <w:sz w:val="21"/>
                <w:szCs w:val="21"/>
              </w:rPr>
              <w:t>完成</w:t>
            </w:r>
            <w:r w:rsidR="00B05FBD" w:rsidRPr="00B05FBD">
              <w:rPr>
                <w:rFonts w:ascii="宋体" w:eastAsia="宋体" w:cs="宋体" w:hint="eastAsia"/>
                <w:kern w:val="0"/>
                <w:sz w:val="21"/>
                <w:szCs w:val="21"/>
              </w:rPr>
              <w:t>南充过境高速公路</w:t>
            </w:r>
            <w:r w:rsidRPr="00013A8A">
              <w:rPr>
                <w:rFonts w:ascii="宋体" w:eastAsia="宋体" w:cs="宋体" w:hint="eastAsia"/>
                <w:kern w:val="0"/>
                <w:sz w:val="21"/>
                <w:szCs w:val="21"/>
              </w:rPr>
              <w:t>下穿达成铁路、凤凰互通（物流大道）连接线上</w:t>
            </w:r>
            <w:proofErr w:type="gramStart"/>
            <w:r w:rsidRPr="00013A8A">
              <w:rPr>
                <w:rFonts w:ascii="宋体" w:eastAsia="宋体" w:cs="宋体" w:hint="eastAsia"/>
                <w:kern w:val="0"/>
                <w:sz w:val="21"/>
                <w:szCs w:val="21"/>
              </w:rPr>
              <w:t>跨兰渝</w:t>
            </w:r>
            <w:proofErr w:type="gramEnd"/>
            <w:r w:rsidRPr="00013A8A">
              <w:rPr>
                <w:rFonts w:ascii="宋体" w:eastAsia="宋体" w:cs="宋体" w:hint="eastAsia"/>
                <w:kern w:val="0"/>
                <w:sz w:val="21"/>
                <w:szCs w:val="21"/>
              </w:rPr>
              <w:t>铁路广安支线桥梁工程及附属工程施工图设计工作，</w:t>
            </w:r>
            <w:proofErr w:type="gramStart"/>
            <w:r w:rsidRPr="00013A8A">
              <w:rPr>
                <w:rFonts w:ascii="宋体" w:eastAsia="宋体" w:cs="宋体" w:hint="eastAsia"/>
                <w:kern w:val="0"/>
                <w:sz w:val="21"/>
                <w:szCs w:val="21"/>
              </w:rPr>
              <w:t>审查汇报</w:t>
            </w:r>
            <w:proofErr w:type="gramEnd"/>
            <w:r w:rsidRPr="00013A8A">
              <w:rPr>
                <w:rFonts w:ascii="宋体" w:eastAsia="宋体" w:cs="宋体" w:hint="eastAsia"/>
                <w:kern w:val="0"/>
                <w:sz w:val="21"/>
                <w:szCs w:val="21"/>
              </w:rPr>
              <w:t>及修改，工程量清单编制；并对施工全过程进行技术服务（含后期服务和变更设计）</w:t>
            </w:r>
            <w:r w:rsidR="00B15EEF" w:rsidRPr="00B15EEF">
              <w:rPr>
                <w:rFonts w:ascii="宋体" w:eastAsia="宋体" w:cs="宋体" w:hint="eastAsia"/>
                <w:kern w:val="0"/>
                <w:sz w:val="21"/>
                <w:szCs w:val="21"/>
              </w:rPr>
              <w:t>，并</w:t>
            </w:r>
            <w:r w:rsidR="00B15EEF" w:rsidRPr="00B15EEF">
              <w:rPr>
                <w:rFonts w:ascii="宋体" w:eastAsia="宋体" w:cs="宋体"/>
                <w:kern w:val="0"/>
                <w:sz w:val="21"/>
                <w:szCs w:val="21"/>
              </w:rPr>
              <w:t>协助项目业主获得主管部门的批复</w:t>
            </w:r>
            <w:r w:rsidR="00B15EEF" w:rsidRPr="00B15EEF">
              <w:rPr>
                <w:rFonts w:ascii="宋体" w:eastAsia="宋体" w:cs="宋体" w:hint="eastAsia"/>
                <w:kern w:val="0"/>
                <w:sz w:val="21"/>
                <w:szCs w:val="21"/>
              </w:rPr>
              <w:t>。</w:t>
            </w:r>
          </w:p>
        </w:tc>
      </w:tr>
      <w:tr w:rsidR="00BE7D0D" w:rsidRPr="00B15EEF" w:rsidTr="00453AAA">
        <w:trPr>
          <w:trHeight w:val="650"/>
        </w:trPr>
        <w:tc>
          <w:tcPr>
            <w:tcW w:w="1478" w:type="dxa"/>
            <w:gridSpan w:val="2"/>
            <w:vMerge/>
            <w:vAlign w:val="center"/>
          </w:tcPr>
          <w:p w:rsidR="00BE7D0D" w:rsidRPr="00B15EEF" w:rsidRDefault="00BE7D0D" w:rsidP="007D5262">
            <w:pPr>
              <w:jc w:val="center"/>
              <w:rPr>
                <w:rFonts w:asciiTheme="minorEastAsia" w:hAnsiTheme="minorEastAsia"/>
                <w:sz w:val="21"/>
                <w:szCs w:val="21"/>
              </w:rPr>
            </w:pPr>
          </w:p>
        </w:tc>
        <w:tc>
          <w:tcPr>
            <w:tcW w:w="2126" w:type="dxa"/>
            <w:gridSpan w:val="2"/>
            <w:vAlign w:val="center"/>
          </w:tcPr>
          <w:p w:rsidR="00BE7D0D" w:rsidRPr="00B15EEF" w:rsidRDefault="00BE7D0D" w:rsidP="007D5262">
            <w:pPr>
              <w:tabs>
                <w:tab w:val="left" w:pos="5220"/>
                <w:tab w:val="left" w:pos="5400"/>
                <w:tab w:val="left" w:pos="5580"/>
              </w:tabs>
              <w:jc w:val="center"/>
              <w:rPr>
                <w:rFonts w:asciiTheme="minorEastAsia" w:hAnsiTheme="minorEastAsia"/>
                <w:sz w:val="21"/>
                <w:szCs w:val="21"/>
              </w:rPr>
            </w:pPr>
            <w:r w:rsidRPr="00B15EEF">
              <w:rPr>
                <w:rFonts w:asciiTheme="minorEastAsia" w:hAnsiTheme="minorEastAsia" w:hint="eastAsia"/>
                <w:kern w:val="0"/>
                <w:sz w:val="21"/>
                <w:szCs w:val="21"/>
              </w:rPr>
              <w:t>工期</w:t>
            </w:r>
          </w:p>
        </w:tc>
        <w:tc>
          <w:tcPr>
            <w:tcW w:w="5576" w:type="dxa"/>
            <w:vAlign w:val="center"/>
          </w:tcPr>
          <w:p w:rsidR="00BE7D0D" w:rsidRPr="00B15EEF" w:rsidRDefault="007F4C94" w:rsidP="007D5262">
            <w:pPr>
              <w:tabs>
                <w:tab w:val="left" w:pos="5220"/>
                <w:tab w:val="left" w:pos="5400"/>
                <w:tab w:val="left" w:pos="5580"/>
              </w:tabs>
              <w:autoSpaceDE w:val="0"/>
              <w:autoSpaceDN w:val="0"/>
              <w:adjustRightInd w:val="0"/>
              <w:spacing w:line="360" w:lineRule="auto"/>
              <w:rPr>
                <w:rFonts w:asciiTheme="minorEastAsia" w:hAnsiTheme="minorEastAsia"/>
                <w:kern w:val="0"/>
                <w:sz w:val="21"/>
                <w:szCs w:val="21"/>
              </w:rPr>
            </w:pPr>
            <w:r w:rsidRPr="00B15EEF">
              <w:rPr>
                <w:rFonts w:asciiTheme="minorEastAsia" w:hAnsiTheme="minorEastAsia"/>
                <w:sz w:val="21"/>
                <w:szCs w:val="21"/>
              </w:rPr>
              <w:t>30</w:t>
            </w:r>
            <w:proofErr w:type="gramStart"/>
            <w:r w:rsidR="00E24AEE" w:rsidRPr="00B15EEF">
              <w:rPr>
                <w:rFonts w:asciiTheme="minorEastAsia" w:hAnsiTheme="minorEastAsia" w:hint="eastAsia"/>
                <w:sz w:val="21"/>
                <w:szCs w:val="21"/>
              </w:rPr>
              <w:t>日历天</w:t>
            </w:r>
            <w:proofErr w:type="gramEnd"/>
          </w:p>
        </w:tc>
      </w:tr>
      <w:tr w:rsidR="00BE7D0D" w:rsidRPr="00B15EEF" w:rsidTr="00453AAA">
        <w:trPr>
          <w:trHeight w:val="1429"/>
        </w:trPr>
        <w:tc>
          <w:tcPr>
            <w:tcW w:w="1478" w:type="dxa"/>
            <w:gridSpan w:val="2"/>
            <w:vAlign w:val="center"/>
          </w:tcPr>
          <w:p w:rsidR="00BE7D0D" w:rsidRPr="00B15EEF" w:rsidRDefault="00BE7D0D" w:rsidP="007D5262">
            <w:pPr>
              <w:jc w:val="center"/>
              <w:rPr>
                <w:rFonts w:asciiTheme="minorEastAsia" w:hAnsiTheme="minorEastAsia"/>
                <w:sz w:val="21"/>
                <w:szCs w:val="21"/>
              </w:rPr>
            </w:pPr>
            <w:smartTag w:uri="urn:schemas-microsoft-com:office:smarttags" w:element="chsdate">
              <w:smartTagPr>
                <w:attr w:name="Year" w:val="1899"/>
                <w:attr w:name="Month" w:val="12"/>
                <w:attr w:name="Day" w:val="30"/>
                <w:attr w:name="IsLunarDate" w:val="False"/>
                <w:attr w:name="IsROCDate" w:val="False"/>
              </w:smartTagPr>
              <w:r w:rsidRPr="00B15EEF">
                <w:rPr>
                  <w:rFonts w:asciiTheme="minorEastAsia" w:hAnsiTheme="minorEastAsia"/>
                  <w:sz w:val="21"/>
                  <w:szCs w:val="21"/>
                </w:rPr>
                <w:t>1.4.1</w:t>
              </w:r>
            </w:smartTag>
          </w:p>
        </w:tc>
        <w:tc>
          <w:tcPr>
            <w:tcW w:w="2126" w:type="dxa"/>
            <w:gridSpan w:val="2"/>
            <w:vAlign w:val="center"/>
          </w:tcPr>
          <w:p w:rsidR="00BE7D0D" w:rsidRPr="00B15EEF" w:rsidRDefault="00BE7D0D" w:rsidP="007D5262">
            <w:pPr>
              <w:tabs>
                <w:tab w:val="left" w:pos="5220"/>
                <w:tab w:val="left" w:pos="5400"/>
                <w:tab w:val="left" w:pos="5580"/>
              </w:tabs>
              <w:autoSpaceDE w:val="0"/>
              <w:autoSpaceDN w:val="0"/>
              <w:adjustRightInd w:val="0"/>
              <w:spacing w:line="319" w:lineRule="exact"/>
              <w:jc w:val="center"/>
              <w:rPr>
                <w:rFonts w:asciiTheme="minorEastAsia" w:hAnsiTheme="minorEastAsia"/>
                <w:sz w:val="21"/>
                <w:szCs w:val="21"/>
              </w:rPr>
            </w:pPr>
            <w:r w:rsidRPr="00B15EEF">
              <w:rPr>
                <w:rFonts w:asciiTheme="minorEastAsia" w:hAnsiTheme="minorEastAsia"/>
                <w:kern w:val="0"/>
                <w:sz w:val="21"/>
                <w:szCs w:val="21"/>
              </w:rPr>
              <w:t>投标人资质条件、能力和信誉</w:t>
            </w:r>
          </w:p>
        </w:tc>
        <w:tc>
          <w:tcPr>
            <w:tcW w:w="5576" w:type="dxa"/>
            <w:vAlign w:val="center"/>
          </w:tcPr>
          <w:p w:rsidR="00BE7D0D" w:rsidRPr="00B15EEF" w:rsidRDefault="00BE7D0D" w:rsidP="007D5262">
            <w:pPr>
              <w:tabs>
                <w:tab w:val="left" w:pos="5220"/>
                <w:tab w:val="left" w:pos="5400"/>
                <w:tab w:val="left" w:pos="5580"/>
              </w:tabs>
              <w:autoSpaceDE w:val="0"/>
              <w:autoSpaceDN w:val="0"/>
              <w:adjustRightInd w:val="0"/>
              <w:spacing w:line="360" w:lineRule="auto"/>
              <w:rPr>
                <w:rFonts w:asciiTheme="minorEastAsia" w:hAnsiTheme="minorEastAsia"/>
                <w:kern w:val="0"/>
                <w:sz w:val="21"/>
                <w:szCs w:val="21"/>
              </w:rPr>
            </w:pPr>
            <w:r w:rsidRPr="00B15EEF">
              <w:rPr>
                <w:rFonts w:asciiTheme="minorEastAsia" w:hAnsiTheme="minorEastAsia"/>
                <w:kern w:val="0"/>
                <w:sz w:val="21"/>
                <w:szCs w:val="21"/>
              </w:rPr>
              <w:t>资质条件：见附录</w:t>
            </w:r>
            <w:r w:rsidR="00144D0B">
              <w:rPr>
                <w:rFonts w:asciiTheme="minorEastAsia" w:hAnsiTheme="minorEastAsia" w:hint="eastAsia"/>
                <w:kern w:val="0"/>
                <w:sz w:val="21"/>
                <w:szCs w:val="21"/>
              </w:rPr>
              <w:t>1</w:t>
            </w:r>
          </w:p>
          <w:p w:rsidR="00BE7D0D" w:rsidRPr="00B15EEF" w:rsidRDefault="00BE7D0D" w:rsidP="007D5262">
            <w:pPr>
              <w:tabs>
                <w:tab w:val="left" w:pos="5220"/>
                <w:tab w:val="left" w:pos="5400"/>
                <w:tab w:val="left" w:pos="5580"/>
              </w:tabs>
              <w:autoSpaceDE w:val="0"/>
              <w:autoSpaceDN w:val="0"/>
              <w:adjustRightInd w:val="0"/>
              <w:spacing w:line="360" w:lineRule="auto"/>
              <w:rPr>
                <w:rFonts w:asciiTheme="minorEastAsia" w:hAnsiTheme="minorEastAsia"/>
                <w:kern w:val="0"/>
                <w:sz w:val="21"/>
                <w:szCs w:val="21"/>
              </w:rPr>
            </w:pPr>
            <w:r w:rsidRPr="00B15EEF">
              <w:rPr>
                <w:rFonts w:asciiTheme="minorEastAsia" w:hAnsiTheme="minorEastAsia"/>
                <w:kern w:val="0"/>
                <w:sz w:val="21"/>
                <w:szCs w:val="21"/>
              </w:rPr>
              <w:t>业绩要求：见</w:t>
            </w:r>
            <w:r w:rsidR="00144D0B" w:rsidRPr="00144D0B">
              <w:rPr>
                <w:rFonts w:asciiTheme="minorEastAsia" w:hAnsiTheme="minorEastAsia" w:hint="eastAsia"/>
                <w:kern w:val="0"/>
                <w:sz w:val="21"/>
                <w:szCs w:val="21"/>
              </w:rPr>
              <w:t>附录</w:t>
            </w:r>
            <w:r w:rsidR="00144D0B">
              <w:rPr>
                <w:rFonts w:asciiTheme="minorEastAsia" w:hAnsiTheme="minorEastAsia" w:hint="eastAsia"/>
                <w:kern w:val="0"/>
                <w:sz w:val="21"/>
                <w:szCs w:val="21"/>
              </w:rPr>
              <w:t>2</w:t>
            </w:r>
          </w:p>
          <w:p w:rsidR="00BE7D0D" w:rsidRPr="00B15EEF" w:rsidRDefault="00BE7D0D" w:rsidP="007D5262">
            <w:pPr>
              <w:tabs>
                <w:tab w:val="left" w:pos="5220"/>
                <w:tab w:val="left" w:pos="5400"/>
                <w:tab w:val="left" w:pos="5580"/>
              </w:tabs>
              <w:autoSpaceDE w:val="0"/>
              <w:autoSpaceDN w:val="0"/>
              <w:adjustRightInd w:val="0"/>
              <w:spacing w:line="360" w:lineRule="auto"/>
              <w:rPr>
                <w:rFonts w:asciiTheme="minorEastAsia" w:hAnsiTheme="minorEastAsia"/>
                <w:kern w:val="0"/>
                <w:sz w:val="21"/>
                <w:szCs w:val="21"/>
              </w:rPr>
            </w:pPr>
            <w:r w:rsidRPr="00B15EEF">
              <w:rPr>
                <w:rFonts w:asciiTheme="minorEastAsia" w:hAnsiTheme="minorEastAsia"/>
                <w:kern w:val="0"/>
                <w:sz w:val="21"/>
                <w:szCs w:val="21"/>
              </w:rPr>
              <w:t>人员要求：见</w:t>
            </w:r>
            <w:r w:rsidR="00144D0B" w:rsidRPr="00144D0B">
              <w:rPr>
                <w:rFonts w:asciiTheme="minorEastAsia" w:hAnsiTheme="minorEastAsia" w:hint="eastAsia"/>
                <w:kern w:val="0"/>
                <w:sz w:val="21"/>
                <w:szCs w:val="21"/>
              </w:rPr>
              <w:t>附录</w:t>
            </w:r>
            <w:r w:rsidR="00144D0B">
              <w:rPr>
                <w:rFonts w:asciiTheme="minorEastAsia" w:hAnsiTheme="minorEastAsia" w:hint="eastAsia"/>
                <w:kern w:val="0"/>
                <w:sz w:val="21"/>
                <w:szCs w:val="21"/>
              </w:rPr>
              <w:t>3</w:t>
            </w:r>
          </w:p>
          <w:p w:rsidR="00BE7D0D" w:rsidRPr="00B15EEF" w:rsidRDefault="00BE7D0D" w:rsidP="007D5262">
            <w:pPr>
              <w:tabs>
                <w:tab w:val="left" w:pos="5220"/>
                <w:tab w:val="left" w:pos="5400"/>
                <w:tab w:val="left" w:pos="5580"/>
              </w:tabs>
              <w:autoSpaceDE w:val="0"/>
              <w:autoSpaceDN w:val="0"/>
              <w:adjustRightInd w:val="0"/>
              <w:spacing w:line="360" w:lineRule="auto"/>
              <w:rPr>
                <w:rFonts w:asciiTheme="minorEastAsia" w:hAnsiTheme="minorEastAsia"/>
                <w:kern w:val="0"/>
                <w:sz w:val="21"/>
                <w:szCs w:val="21"/>
              </w:rPr>
            </w:pPr>
            <w:r w:rsidRPr="00B15EEF">
              <w:rPr>
                <w:rFonts w:asciiTheme="minorEastAsia" w:hAnsiTheme="minorEastAsia"/>
                <w:kern w:val="0"/>
                <w:sz w:val="21"/>
                <w:szCs w:val="21"/>
              </w:rPr>
              <w:t>信誉要求：见附录4</w:t>
            </w:r>
          </w:p>
        </w:tc>
      </w:tr>
      <w:tr w:rsidR="00BE7D0D" w:rsidRPr="00B15EEF" w:rsidTr="00453AAA">
        <w:trPr>
          <w:trHeight w:val="501"/>
        </w:trPr>
        <w:tc>
          <w:tcPr>
            <w:tcW w:w="1478" w:type="dxa"/>
            <w:gridSpan w:val="2"/>
            <w:vAlign w:val="center"/>
          </w:tcPr>
          <w:p w:rsidR="00BE7D0D" w:rsidRPr="00B15EEF" w:rsidRDefault="00BE7D0D" w:rsidP="007D5262">
            <w:pPr>
              <w:tabs>
                <w:tab w:val="left" w:pos="5220"/>
                <w:tab w:val="left" w:pos="5400"/>
                <w:tab w:val="left" w:pos="5580"/>
              </w:tabs>
              <w:jc w:val="center"/>
              <w:rPr>
                <w:rFonts w:asciiTheme="minorEastAsia" w:hAnsiTheme="minorEastAsia"/>
                <w:sz w:val="21"/>
                <w:szCs w:val="21"/>
              </w:rPr>
            </w:pPr>
            <w:smartTag w:uri="urn:schemas-microsoft-com:office:smarttags" w:element="chsdate">
              <w:smartTagPr>
                <w:attr w:name="Year" w:val="1899"/>
                <w:attr w:name="Month" w:val="12"/>
                <w:attr w:name="Day" w:val="30"/>
                <w:attr w:name="IsLunarDate" w:val="False"/>
                <w:attr w:name="IsROCDate" w:val="False"/>
              </w:smartTagPr>
              <w:r w:rsidRPr="00B15EEF">
                <w:rPr>
                  <w:rFonts w:asciiTheme="minorEastAsia" w:hAnsiTheme="minorEastAsia"/>
                  <w:sz w:val="21"/>
                  <w:szCs w:val="21"/>
                </w:rPr>
                <w:t>1.4.2</w:t>
              </w:r>
            </w:smartTag>
          </w:p>
        </w:tc>
        <w:tc>
          <w:tcPr>
            <w:tcW w:w="2126" w:type="dxa"/>
            <w:gridSpan w:val="2"/>
            <w:vAlign w:val="center"/>
          </w:tcPr>
          <w:p w:rsidR="00BE7D0D" w:rsidRPr="00B15EEF" w:rsidRDefault="00BE7D0D" w:rsidP="007D5262">
            <w:pPr>
              <w:tabs>
                <w:tab w:val="left" w:pos="5220"/>
                <w:tab w:val="left" w:pos="5400"/>
                <w:tab w:val="left" w:pos="5580"/>
              </w:tabs>
              <w:jc w:val="center"/>
              <w:rPr>
                <w:rFonts w:asciiTheme="minorEastAsia" w:hAnsiTheme="minorEastAsia"/>
                <w:sz w:val="21"/>
                <w:szCs w:val="21"/>
              </w:rPr>
            </w:pPr>
            <w:r w:rsidRPr="00B15EEF">
              <w:rPr>
                <w:rFonts w:asciiTheme="minorEastAsia" w:hAnsiTheme="minorEastAsia"/>
                <w:kern w:val="0"/>
                <w:sz w:val="21"/>
                <w:szCs w:val="21"/>
              </w:rPr>
              <w:t>是否接受联合体投标</w:t>
            </w:r>
          </w:p>
        </w:tc>
        <w:tc>
          <w:tcPr>
            <w:tcW w:w="5576" w:type="dxa"/>
            <w:vAlign w:val="center"/>
          </w:tcPr>
          <w:p w:rsidR="00BE7D0D" w:rsidRPr="00B15EEF" w:rsidRDefault="00BE7D0D" w:rsidP="007D5262">
            <w:pPr>
              <w:tabs>
                <w:tab w:val="left" w:pos="5220"/>
                <w:tab w:val="left" w:pos="5400"/>
                <w:tab w:val="left" w:pos="5580"/>
              </w:tabs>
              <w:autoSpaceDE w:val="0"/>
              <w:autoSpaceDN w:val="0"/>
              <w:adjustRightInd w:val="0"/>
              <w:spacing w:line="360" w:lineRule="auto"/>
              <w:rPr>
                <w:rFonts w:asciiTheme="minorEastAsia" w:hAnsiTheme="minorEastAsia"/>
                <w:sz w:val="21"/>
                <w:szCs w:val="21"/>
              </w:rPr>
            </w:pPr>
            <w:r w:rsidRPr="00B15EEF">
              <w:rPr>
                <w:rFonts w:asciiTheme="minorEastAsia" w:hAnsiTheme="minorEastAsia" w:cs="仿宋_GB2312" w:hint="eastAsia"/>
                <w:b/>
                <w:sz w:val="21"/>
                <w:szCs w:val="21"/>
                <w:u w:val="single"/>
              </w:rPr>
              <w:t>不接受</w:t>
            </w:r>
          </w:p>
        </w:tc>
      </w:tr>
      <w:tr w:rsidR="00BE7D0D" w:rsidRPr="00B15EEF" w:rsidTr="00453AAA">
        <w:trPr>
          <w:trHeight w:val="1188"/>
        </w:trPr>
        <w:tc>
          <w:tcPr>
            <w:tcW w:w="1478" w:type="dxa"/>
            <w:gridSpan w:val="2"/>
            <w:vAlign w:val="center"/>
          </w:tcPr>
          <w:p w:rsidR="00BE7D0D" w:rsidRPr="00B15EEF" w:rsidRDefault="00BE7D0D" w:rsidP="007D5262">
            <w:pPr>
              <w:tabs>
                <w:tab w:val="left" w:pos="5220"/>
                <w:tab w:val="left" w:pos="5400"/>
                <w:tab w:val="left" w:pos="5580"/>
              </w:tabs>
              <w:jc w:val="center"/>
              <w:rPr>
                <w:rFonts w:asciiTheme="minorEastAsia" w:hAnsiTheme="minorEastAsia"/>
                <w:sz w:val="21"/>
                <w:szCs w:val="21"/>
              </w:rPr>
            </w:pPr>
            <w:smartTag w:uri="urn:schemas-microsoft-com:office:smarttags" w:element="chsdate">
              <w:smartTagPr>
                <w:attr w:name="Year" w:val="1899"/>
                <w:attr w:name="Month" w:val="12"/>
                <w:attr w:name="Day" w:val="30"/>
                <w:attr w:name="IsLunarDate" w:val="False"/>
                <w:attr w:name="IsROCDate" w:val="False"/>
              </w:smartTagPr>
              <w:r w:rsidRPr="00B15EEF">
                <w:rPr>
                  <w:rFonts w:asciiTheme="minorEastAsia" w:hAnsiTheme="minorEastAsia"/>
                  <w:kern w:val="0"/>
                  <w:sz w:val="21"/>
                  <w:szCs w:val="21"/>
                </w:rPr>
                <w:lastRenderedPageBreak/>
                <w:t>1.9.1</w:t>
              </w:r>
            </w:smartTag>
          </w:p>
        </w:tc>
        <w:tc>
          <w:tcPr>
            <w:tcW w:w="2126" w:type="dxa"/>
            <w:gridSpan w:val="2"/>
            <w:vAlign w:val="center"/>
          </w:tcPr>
          <w:p w:rsidR="00BE7D0D" w:rsidRPr="00B15EEF" w:rsidRDefault="00BE7D0D" w:rsidP="007D5262">
            <w:pPr>
              <w:tabs>
                <w:tab w:val="left" w:pos="5220"/>
                <w:tab w:val="left" w:pos="5400"/>
                <w:tab w:val="left" w:pos="5580"/>
              </w:tabs>
              <w:jc w:val="center"/>
              <w:rPr>
                <w:rFonts w:asciiTheme="minorEastAsia" w:hAnsiTheme="minorEastAsia"/>
                <w:sz w:val="21"/>
                <w:szCs w:val="21"/>
              </w:rPr>
            </w:pPr>
            <w:r w:rsidRPr="00B15EEF">
              <w:rPr>
                <w:rFonts w:asciiTheme="minorEastAsia" w:hAnsiTheme="minorEastAsia"/>
                <w:kern w:val="0"/>
                <w:sz w:val="21"/>
                <w:szCs w:val="21"/>
              </w:rPr>
              <w:t>踏勘现场</w:t>
            </w:r>
          </w:p>
        </w:tc>
        <w:tc>
          <w:tcPr>
            <w:tcW w:w="5576" w:type="dxa"/>
            <w:vAlign w:val="center"/>
          </w:tcPr>
          <w:p w:rsidR="00BE7D0D" w:rsidRPr="00B15EEF" w:rsidRDefault="00BE7D0D" w:rsidP="007D5262">
            <w:pPr>
              <w:tabs>
                <w:tab w:val="left" w:pos="5220"/>
                <w:tab w:val="left" w:pos="5400"/>
                <w:tab w:val="left" w:pos="5580"/>
              </w:tabs>
              <w:autoSpaceDE w:val="0"/>
              <w:autoSpaceDN w:val="0"/>
              <w:adjustRightInd w:val="0"/>
              <w:spacing w:line="360" w:lineRule="auto"/>
              <w:rPr>
                <w:rFonts w:asciiTheme="minorEastAsia" w:hAnsiTheme="minorEastAsia"/>
                <w:kern w:val="0"/>
                <w:sz w:val="21"/>
                <w:szCs w:val="21"/>
              </w:rPr>
            </w:pPr>
            <w:r w:rsidRPr="00B15EEF">
              <w:rPr>
                <w:rFonts w:asciiTheme="minorEastAsia" w:hAnsiTheme="minorEastAsia" w:hint="eastAsia"/>
                <w:kern w:val="0"/>
                <w:sz w:val="21"/>
                <w:szCs w:val="21"/>
                <w:bdr w:val="single" w:sz="4" w:space="0" w:color="auto"/>
              </w:rPr>
              <w:t>√</w:t>
            </w:r>
            <w:r w:rsidRPr="00B15EEF">
              <w:rPr>
                <w:rFonts w:asciiTheme="minorEastAsia" w:hAnsiTheme="minorEastAsia"/>
                <w:kern w:val="0"/>
                <w:sz w:val="21"/>
                <w:szCs w:val="21"/>
              </w:rPr>
              <w:t xml:space="preserve">不组织 </w:t>
            </w:r>
            <w:r w:rsidRPr="00B15EEF">
              <w:rPr>
                <w:rFonts w:asciiTheme="minorEastAsia" w:hAnsiTheme="minorEastAsia" w:hint="eastAsia"/>
                <w:kern w:val="0"/>
                <w:sz w:val="21"/>
                <w:szCs w:val="21"/>
              </w:rPr>
              <w:t>，投标人根据招标文件参考资料自行安排现场考察</w:t>
            </w:r>
          </w:p>
          <w:p w:rsidR="00BE7D0D" w:rsidRPr="00B15EEF" w:rsidRDefault="00BE7D0D" w:rsidP="007D5262">
            <w:pPr>
              <w:tabs>
                <w:tab w:val="left" w:pos="5220"/>
                <w:tab w:val="left" w:pos="5400"/>
                <w:tab w:val="left" w:pos="5580"/>
              </w:tabs>
              <w:autoSpaceDE w:val="0"/>
              <w:autoSpaceDN w:val="0"/>
              <w:adjustRightInd w:val="0"/>
              <w:spacing w:line="360" w:lineRule="auto"/>
              <w:rPr>
                <w:rFonts w:asciiTheme="minorEastAsia" w:hAnsiTheme="minorEastAsia"/>
                <w:sz w:val="21"/>
                <w:szCs w:val="21"/>
                <w:u w:val="single"/>
              </w:rPr>
            </w:pPr>
            <w:r w:rsidRPr="00B15EEF">
              <w:rPr>
                <w:rFonts w:asciiTheme="minorEastAsia" w:hAnsiTheme="minorEastAsia"/>
                <w:kern w:val="0"/>
                <w:sz w:val="21"/>
                <w:szCs w:val="21"/>
              </w:rPr>
              <w:t>□组织，踏勘时间：</w:t>
            </w:r>
            <w:r w:rsidRPr="00B15EEF">
              <w:rPr>
                <w:rFonts w:asciiTheme="minorEastAsia" w:hAnsiTheme="minorEastAsia" w:hint="eastAsia"/>
                <w:sz w:val="21"/>
                <w:szCs w:val="21"/>
                <w:u w:val="single"/>
              </w:rPr>
              <w:t xml:space="preserve">/ </w:t>
            </w:r>
          </w:p>
          <w:p w:rsidR="00BE7D0D" w:rsidRPr="00B15EEF" w:rsidRDefault="00BE7D0D" w:rsidP="000E3410">
            <w:pPr>
              <w:tabs>
                <w:tab w:val="left" w:pos="5220"/>
                <w:tab w:val="left" w:pos="5400"/>
                <w:tab w:val="left" w:pos="5580"/>
              </w:tabs>
              <w:autoSpaceDE w:val="0"/>
              <w:autoSpaceDN w:val="0"/>
              <w:adjustRightInd w:val="0"/>
              <w:spacing w:line="360" w:lineRule="auto"/>
              <w:ind w:firstLineChars="400" w:firstLine="840"/>
              <w:rPr>
                <w:rFonts w:asciiTheme="minorEastAsia" w:hAnsiTheme="minorEastAsia"/>
                <w:kern w:val="0"/>
                <w:sz w:val="21"/>
                <w:szCs w:val="21"/>
              </w:rPr>
            </w:pPr>
            <w:r w:rsidRPr="00B15EEF">
              <w:rPr>
                <w:rFonts w:asciiTheme="minorEastAsia" w:hAnsiTheme="minorEastAsia"/>
                <w:kern w:val="0"/>
                <w:sz w:val="21"/>
                <w:szCs w:val="21"/>
              </w:rPr>
              <w:t>踏勘</w:t>
            </w:r>
            <w:r w:rsidRPr="00B15EEF">
              <w:rPr>
                <w:rFonts w:asciiTheme="minorEastAsia" w:hAnsiTheme="minorEastAsia" w:hint="eastAsia"/>
                <w:kern w:val="0"/>
                <w:sz w:val="21"/>
                <w:szCs w:val="21"/>
              </w:rPr>
              <w:t xml:space="preserve">集中地点： </w:t>
            </w:r>
            <w:r w:rsidRPr="00B15EEF">
              <w:rPr>
                <w:rFonts w:asciiTheme="minorEastAsia" w:hAnsiTheme="minorEastAsia" w:hint="eastAsia"/>
                <w:sz w:val="21"/>
                <w:szCs w:val="21"/>
                <w:u w:val="single"/>
              </w:rPr>
              <w:t xml:space="preserve">/ </w:t>
            </w:r>
          </w:p>
        </w:tc>
      </w:tr>
      <w:tr w:rsidR="00BE7D0D" w:rsidRPr="00B15EEF" w:rsidTr="00453AAA">
        <w:trPr>
          <w:trHeight w:val="1106"/>
        </w:trPr>
        <w:tc>
          <w:tcPr>
            <w:tcW w:w="1478" w:type="dxa"/>
            <w:gridSpan w:val="2"/>
            <w:vAlign w:val="center"/>
          </w:tcPr>
          <w:p w:rsidR="00BE7D0D" w:rsidRPr="00B15EEF" w:rsidRDefault="00BE7D0D" w:rsidP="007D5262">
            <w:pPr>
              <w:tabs>
                <w:tab w:val="left" w:pos="5220"/>
                <w:tab w:val="left" w:pos="5400"/>
                <w:tab w:val="left" w:pos="5580"/>
              </w:tabs>
              <w:autoSpaceDE w:val="0"/>
              <w:autoSpaceDN w:val="0"/>
              <w:adjustRightInd w:val="0"/>
              <w:jc w:val="center"/>
              <w:rPr>
                <w:rFonts w:asciiTheme="minorEastAsia" w:hAnsiTheme="minorEastAsia"/>
                <w:kern w:val="0"/>
                <w:sz w:val="21"/>
                <w:szCs w:val="21"/>
              </w:rPr>
            </w:pPr>
            <w:smartTag w:uri="urn:schemas-microsoft-com:office:smarttags" w:element="chsdate">
              <w:smartTagPr>
                <w:attr w:name="Year" w:val="1899"/>
                <w:attr w:name="Month" w:val="12"/>
                <w:attr w:name="Day" w:val="30"/>
                <w:attr w:name="IsLunarDate" w:val="False"/>
                <w:attr w:name="IsROCDate" w:val="False"/>
              </w:smartTagPr>
              <w:r w:rsidRPr="00B15EEF">
                <w:rPr>
                  <w:rFonts w:asciiTheme="minorEastAsia" w:hAnsiTheme="minorEastAsia"/>
                  <w:kern w:val="0"/>
                  <w:sz w:val="21"/>
                  <w:szCs w:val="21"/>
                </w:rPr>
                <w:t>1.10.1</w:t>
              </w:r>
            </w:smartTag>
          </w:p>
        </w:tc>
        <w:tc>
          <w:tcPr>
            <w:tcW w:w="2126" w:type="dxa"/>
            <w:gridSpan w:val="2"/>
            <w:vAlign w:val="center"/>
          </w:tcPr>
          <w:p w:rsidR="00BE7D0D" w:rsidRPr="00B15EEF" w:rsidRDefault="00BE7D0D" w:rsidP="007D5262">
            <w:pPr>
              <w:tabs>
                <w:tab w:val="left" w:pos="5220"/>
                <w:tab w:val="left" w:pos="5400"/>
                <w:tab w:val="left" w:pos="5580"/>
              </w:tabs>
              <w:jc w:val="center"/>
              <w:rPr>
                <w:rFonts w:asciiTheme="minorEastAsia" w:hAnsiTheme="minorEastAsia" w:cs="Arial"/>
                <w:kern w:val="0"/>
                <w:sz w:val="21"/>
                <w:szCs w:val="21"/>
              </w:rPr>
            </w:pPr>
            <w:r w:rsidRPr="00B15EEF">
              <w:rPr>
                <w:rFonts w:asciiTheme="minorEastAsia" w:hAnsiTheme="minorEastAsia"/>
                <w:kern w:val="0"/>
                <w:sz w:val="21"/>
                <w:szCs w:val="21"/>
              </w:rPr>
              <w:t>投标预备会</w:t>
            </w:r>
          </w:p>
        </w:tc>
        <w:tc>
          <w:tcPr>
            <w:tcW w:w="5576" w:type="dxa"/>
            <w:vAlign w:val="center"/>
          </w:tcPr>
          <w:p w:rsidR="00BE7D0D" w:rsidRPr="00B15EEF" w:rsidRDefault="00BE7D0D" w:rsidP="007D5262">
            <w:pPr>
              <w:tabs>
                <w:tab w:val="left" w:pos="5220"/>
                <w:tab w:val="left" w:pos="5400"/>
                <w:tab w:val="left" w:pos="5580"/>
              </w:tabs>
              <w:autoSpaceDE w:val="0"/>
              <w:autoSpaceDN w:val="0"/>
              <w:adjustRightInd w:val="0"/>
              <w:spacing w:line="360" w:lineRule="auto"/>
              <w:rPr>
                <w:rFonts w:asciiTheme="minorEastAsia" w:hAnsiTheme="minorEastAsia"/>
                <w:kern w:val="0"/>
                <w:sz w:val="21"/>
                <w:szCs w:val="21"/>
              </w:rPr>
            </w:pPr>
            <w:r w:rsidRPr="00B15EEF">
              <w:rPr>
                <w:rFonts w:asciiTheme="minorEastAsia" w:hAnsiTheme="minorEastAsia" w:hint="eastAsia"/>
                <w:kern w:val="0"/>
                <w:sz w:val="21"/>
                <w:szCs w:val="21"/>
                <w:bdr w:val="single" w:sz="4" w:space="0" w:color="auto"/>
              </w:rPr>
              <w:t>√</w:t>
            </w:r>
            <w:r w:rsidRPr="00B15EEF">
              <w:rPr>
                <w:rFonts w:asciiTheme="minorEastAsia" w:hAnsiTheme="minorEastAsia"/>
                <w:kern w:val="0"/>
                <w:sz w:val="21"/>
                <w:szCs w:val="21"/>
              </w:rPr>
              <w:t xml:space="preserve">不召开 </w:t>
            </w:r>
          </w:p>
          <w:p w:rsidR="00BE7D0D" w:rsidRPr="00B15EEF" w:rsidRDefault="00BE7D0D" w:rsidP="007D5262">
            <w:pPr>
              <w:tabs>
                <w:tab w:val="left" w:pos="5220"/>
                <w:tab w:val="left" w:pos="5400"/>
                <w:tab w:val="left" w:pos="5580"/>
              </w:tabs>
              <w:autoSpaceDE w:val="0"/>
              <w:autoSpaceDN w:val="0"/>
              <w:adjustRightInd w:val="0"/>
              <w:spacing w:line="360" w:lineRule="auto"/>
              <w:rPr>
                <w:rFonts w:asciiTheme="minorEastAsia" w:hAnsiTheme="minorEastAsia"/>
                <w:kern w:val="0"/>
                <w:sz w:val="21"/>
                <w:szCs w:val="21"/>
              </w:rPr>
            </w:pPr>
            <w:r w:rsidRPr="00B15EEF">
              <w:rPr>
                <w:rFonts w:asciiTheme="minorEastAsia" w:hAnsiTheme="minorEastAsia"/>
                <w:kern w:val="0"/>
                <w:sz w:val="21"/>
                <w:szCs w:val="21"/>
              </w:rPr>
              <w:t>□召开，召开时间：</w:t>
            </w:r>
            <w:r w:rsidRPr="00B15EEF">
              <w:rPr>
                <w:rFonts w:asciiTheme="minorEastAsia" w:hAnsiTheme="minorEastAsia" w:hint="eastAsia"/>
                <w:sz w:val="21"/>
                <w:szCs w:val="21"/>
                <w:u w:val="single"/>
              </w:rPr>
              <w:t xml:space="preserve">/ </w:t>
            </w:r>
          </w:p>
          <w:p w:rsidR="00BE7D0D" w:rsidRPr="00B15EEF" w:rsidRDefault="00BE7D0D" w:rsidP="000E3410">
            <w:pPr>
              <w:tabs>
                <w:tab w:val="left" w:pos="5220"/>
                <w:tab w:val="left" w:pos="5400"/>
                <w:tab w:val="left" w:pos="5580"/>
              </w:tabs>
              <w:spacing w:line="360" w:lineRule="auto"/>
              <w:ind w:firstLineChars="350" w:firstLine="735"/>
              <w:rPr>
                <w:rFonts w:asciiTheme="minorEastAsia" w:hAnsiTheme="minorEastAsia"/>
                <w:kern w:val="0"/>
                <w:sz w:val="21"/>
                <w:szCs w:val="21"/>
              </w:rPr>
            </w:pPr>
            <w:r w:rsidRPr="00B15EEF">
              <w:rPr>
                <w:rFonts w:asciiTheme="minorEastAsia" w:hAnsiTheme="minorEastAsia"/>
                <w:kern w:val="0"/>
                <w:sz w:val="21"/>
                <w:szCs w:val="21"/>
              </w:rPr>
              <w:t>召开地点：</w:t>
            </w:r>
            <w:r w:rsidRPr="00B15EEF">
              <w:rPr>
                <w:rFonts w:asciiTheme="minorEastAsia" w:hAnsiTheme="minorEastAsia" w:hint="eastAsia"/>
                <w:sz w:val="21"/>
                <w:szCs w:val="21"/>
                <w:u w:val="single"/>
              </w:rPr>
              <w:t xml:space="preserve">/ </w:t>
            </w:r>
          </w:p>
        </w:tc>
      </w:tr>
      <w:tr w:rsidR="00BE7D0D" w:rsidRPr="00B15EEF" w:rsidTr="00453AAA">
        <w:trPr>
          <w:trHeight w:val="558"/>
        </w:trPr>
        <w:tc>
          <w:tcPr>
            <w:tcW w:w="1478" w:type="dxa"/>
            <w:gridSpan w:val="2"/>
            <w:vAlign w:val="center"/>
          </w:tcPr>
          <w:p w:rsidR="00BE7D0D" w:rsidRPr="00B15EEF" w:rsidRDefault="00BE7D0D" w:rsidP="007D5262">
            <w:pPr>
              <w:tabs>
                <w:tab w:val="left" w:pos="5220"/>
                <w:tab w:val="left" w:pos="5400"/>
                <w:tab w:val="left" w:pos="5580"/>
              </w:tabs>
              <w:autoSpaceDE w:val="0"/>
              <w:autoSpaceDN w:val="0"/>
              <w:adjustRightInd w:val="0"/>
              <w:jc w:val="center"/>
              <w:rPr>
                <w:rFonts w:asciiTheme="minorEastAsia" w:hAnsiTheme="minorEastAsia"/>
                <w:kern w:val="0"/>
                <w:sz w:val="21"/>
                <w:szCs w:val="21"/>
              </w:rPr>
            </w:pPr>
            <w:r w:rsidRPr="00B15EEF">
              <w:rPr>
                <w:rFonts w:asciiTheme="minorEastAsia" w:hAnsiTheme="minorEastAsia"/>
                <w:kern w:val="0"/>
                <w:sz w:val="21"/>
                <w:szCs w:val="21"/>
              </w:rPr>
              <w:t>1.11</w:t>
            </w:r>
          </w:p>
        </w:tc>
        <w:tc>
          <w:tcPr>
            <w:tcW w:w="2126" w:type="dxa"/>
            <w:gridSpan w:val="2"/>
            <w:vAlign w:val="center"/>
          </w:tcPr>
          <w:p w:rsidR="00BE7D0D" w:rsidRPr="00B15EEF" w:rsidRDefault="00BE7D0D" w:rsidP="007D5262">
            <w:pPr>
              <w:tabs>
                <w:tab w:val="left" w:pos="5220"/>
                <w:tab w:val="left" w:pos="5400"/>
                <w:tab w:val="left" w:pos="5580"/>
              </w:tabs>
              <w:autoSpaceDE w:val="0"/>
              <w:autoSpaceDN w:val="0"/>
              <w:adjustRightInd w:val="0"/>
              <w:jc w:val="center"/>
              <w:rPr>
                <w:rFonts w:asciiTheme="minorEastAsia" w:hAnsiTheme="minorEastAsia" w:cs="Arial"/>
                <w:kern w:val="0"/>
                <w:sz w:val="21"/>
                <w:szCs w:val="21"/>
              </w:rPr>
            </w:pPr>
            <w:r w:rsidRPr="00B15EEF">
              <w:rPr>
                <w:rFonts w:asciiTheme="minorEastAsia" w:hAnsiTheme="minorEastAsia"/>
                <w:kern w:val="0"/>
                <w:sz w:val="21"/>
                <w:szCs w:val="21"/>
              </w:rPr>
              <w:t>分包</w:t>
            </w:r>
          </w:p>
        </w:tc>
        <w:tc>
          <w:tcPr>
            <w:tcW w:w="5576" w:type="dxa"/>
            <w:vAlign w:val="center"/>
          </w:tcPr>
          <w:p w:rsidR="00BE7D0D" w:rsidRPr="00B15EEF" w:rsidRDefault="00BE7D0D" w:rsidP="007D5262">
            <w:pPr>
              <w:tabs>
                <w:tab w:val="left" w:pos="5220"/>
                <w:tab w:val="left" w:pos="5400"/>
                <w:tab w:val="left" w:pos="5580"/>
              </w:tabs>
              <w:spacing w:line="360" w:lineRule="auto"/>
              <w:rPr>
                <w:rFonts w:asciiTheme="minorEastAsia" w:hAnsiTheme="minorEastAsia"/>
                <w:kern w:val="0"/>
                <w:sz w:val="21"/>
                <w:szCs w:val="21"/>
              </w:rPr>
            </w:pPr>
            <w:r w:rsidRPr="00B15EEF">
              <w:rPr>
                <w:rFonts w:asciiTheme="minorEastAsia" w:hAnsiTheme="minorEastAsia" w:hint="eastAsia"/>
                <w:kern w:val="0"/>
                <w:sz w:val="21"/>
                <w:szCs w:val="21"/>
              </w:rPr>
              <w:t>不允许</w:t>
            </w:r>
          </w:p>
        </w:tc>
      </w:tr>
      <w:tr w:rsidR="00BE7D0D" w:rsidRPr="00B15EEF" w:rsidTr="00453AAA">
        <w:trPr>
          <w:trHeight w:val="816"/>
        </w:trPr>
        <w:tc>
          <w:tcPr>
            <w:tcW w:w="1478" w:type="dxa"/>
            <w:gridSpan w:val="2"/>
            <w:vAlign w:val="center"/>
          </w:tcPr>
          <w:p w:rsidR="00BE7D0D" w:rsidRPr="00B15EEF" w:rsidRDefault="00BE7D0D" w:rsidP="007D5262">
            <w:pPr>
              <w:tabs>
                <w:tab w:val="left" w:pos="5220"/>
                <w:tab w:val="left" w:pos="5400"/>
                <w:tab w:val="left" w:pos="5580"/>
              </w:tabs>
              <w:autoSpaceDE w:val="0"/>
              <w:autoSpaceDN w:val="0"/>
              <w:adjustRightInd w:val="0"/>
              <w:jc w:val="center"/>
              <w:rPr>
                <w:rFonts w:asciiTheme="minorEastAsia" w:hAnsiTheme="minorEastAsia"/>
                <w:kern w:val="0"/>
                <w:sz w:val="21"/>
                <w:szCs w:val="21"/>
              </w:rPr>
            </w:pPr>
            <w:r w:rsidRPr="00B15EEF">
              <w:rPr>
                <w:rFonts w:asciiTheme="minorEastAsia" w:hAnsiTheme="minorEastAsia"/>
                <w:kern w:val="0"/>
                <w:sz w:val="21"/>
                <w:szCs w:val="21"/>
              </w:rPr>
              <w:t>2.1</w:t>
            </w:r>
          </w:p>
        </w:tc>
        <w:tc>
          <w:tcPr>
            <w:tcW w:w="2126" w:type="dxa"/>
            <w:gridSpan w:val="2"/>
            <w:vAlign w:val="center"/>
          </w:tcPr>
          <w:p w:rsidR="00BE7D0D" w:rsidRPr="00B15EEF" w:rsidRDefault="00BE7D0D" w:rsidP="007D5262">
            <w:pPr>
              <w:tabs>
                <w:tab w:val="left" w:pos="5220"/>
                <w:tab w:val="left" w:pos="5400"/>
                <w:tab w:val="left" w:pos="5580"/>
              </w:tabs>
              <w:jc w:val="center"/>
              <w:rPr>
                <w:rFonts w:asciiTheme="minorEastAsia" w:hAnsiTheme="minorEastAsia"/>
                <w:kern w:val="0"/>
                <w:sz w:val="21"/>
                <w:szCs w:val="21"/>
              </w:rPr>
            </w:pPr>
            <w:r w:rsidRPr="00B15EEF">
              <w:rPr>
                <w:rFonts w:asciiTheme="minorEastAsia" w:hAnsiTheme="minorEastAsia"/>
                <w:kern w:val="0"/>
                <w:sz w:val="21"/>
                <w:szCs w:val="21"/>
              </w:rPr>
              <w:t>构成招标文件</w:t>
            </w:r>
          </w:p>
          <w:p w:rsidR="00BE7D0D" w:rsidRPr="00B15EEF" w:rsidRDefault="00BE7D0D" w:rsidP="007D5262">
            <w:pPr>
              <w:tabs>
                <w:tab w:val="left" w:pos="5220"/>
                <w:tab w:val="left" w:pos="5400"/>
                <w:tab w:val="left" w:pos="5580"/>
              </w:tabs>
              <w:jc w:val="center"/>
              <w:rPr>
                <w:rFonts w:asciiTheme="minorEastAsia" w:hAnsiTheme="minorEastAsia"/>
                <w:kern w:val="0"/>
                <w:sz w:val="21"/>
                <w:szCs w:val="21"/>
              </w:rPr>
            </w:pPr>
            <w:r w:rsidRPr="00B15EEF">
              <w:rPr>
                <w:rFonts w:asciiTheme="minorEastAsia" w:hAnsiTheme="minorEastAsia"/>
                <w:kern w:val="0"/>
                <w:sz w:val="21"/>
                <w:szCs w:val="21"/>
              </w:rPr>
              <w:t>的其他材料</w:t>
            </w:r>
          </w:p>
        </w:tc>
        <w:tc>
          <w:tcPr>
            <w:tcW w:w="5576" w:type="dxa"/>
            <w:vAlign w:val="center"/>
          </w:tcPr>
          <w:p w:rsidR="00BE7D0D" w:rsidRPr="006E4263" w:rsidRDefault="006E4263" w:rsidP="00E310AB">
            <w:pPr>
              <w:spacing w:line="360" w:lineRule="auto"/>
              <w:rPr>
                <w:rFonts w:asciiTheme="minorEastAsia" w:hAnsiTheme="minorEastAsia"/>
                <w:kern w:val="0"/>
                <w:sz w:val="21"/>
                <w:szCs w:val="21"/>
              </w:rPr>
            </w:pPr>
            <w:r w:rsidRPr="006E4263">
              <w:rPr>
                <w:rFonts w:asciiTheme="minorEastAsia" w:hAnsiTheme="minorEastAsia" w:hint="eastAsia"/>
                <w:kern w:val="0"/>
                <w:sz w:val="21"/>
                <w:szCs w:val="21"/>
              </w:rPr>
              <w:t>/</w:t>
            </w:r>
          </w:p>
        </w:tc>
      </w:tr>
      <w:tr w:rsidR="00BE7D0D" w:rsidRPr="00B15EEF" w:rsidTr="00453AAA">
        <w:trPr>
          <w:trHeight w:val="1041"/>
        </w:trPr>
        <w:tc>
          <w:tcPr>
            <w:tcW w:w="1478" w:type="dxa"/>
            <w:gridSpan w:val="2"/>
            <w:vAlign w:val="center"/>
          </w:tcPr>
          <w:p w:rsidR="00BE7D0D" w:rsidRPr="00B15EEF" w:rsidRDefault="00BE7D0D" w:rsidP="007D5262">
            <w:pPr>
              <w:tabs>
                <w:tab w:val="left" w:pos="5220"/>
                <w:tab w:val="left" w:pos="5400"/>
                <w:tab w:val="left" w:pos="5580"/>
              </w:tabs>
              <w:jc w:val="center"/>
              <w:rPr>
                <w:rFonts w:asciiTheme="minorEastAsia" w:hAnsiTheme="minorEastAsia"/>
                <w:sz w:val="21"/>
                <w:szCs w:val="21"/>
              </w:rPr>
            </w:pPr>
            <w:smartTag w:uri="urn:schemas-microsoft-com:office:smarttags" w:element="chsdate">
              <w:smartTagPr>
                <w:attr w:name="Year" w:val="1899"/>
                <w:attr w:name="Month" w:val="12"/>
                <w:attr w:name="Day" w:val="30"/>
                <w:attr w:name="IsLunarDate" w:val="False"/>
                <w:attr w:name="IsROCDate" w:val="False"/>
              </w:smartTagPr>
              <w:r w:rsidRPr="00B15EEF">
                <w:rPr>
                  <w:rFonts w:asciiTheme="minorEastAsia" w:hAnsiTheme="minorEastAsia"/>
                  <w:kern w:val="0"/>
                  <w:sz w:val="21"/>
                  <w:szCs w:val="21"/>
                </w:rPr>
                <w:t>2.2.1</w:t>
              </w:r>
            </w:smartTag>
          </w:p>
        </w:tc>
        <w:tc>
          <w:tcPr>
            <w:tcW w:w="2126" w:type="dxa"/>
            <w:gridSpan w:val="2"/>
            <w:vAlign w:val="center"/>
          </w:tcPr>
          <w:p w:rsidR="00BE7D0D" w:rsidRPr="00B15EEF" w:rsidRDefault="00BE7D0D" w:rsidP="007D5262">
            <w:pPr>
              <w:tabs>
                <w:tab w:val="left" w:pos="5220"/>
                <w:tab w:val="left" w:pos="5400"/>
                <w:tab w:val="left" w:pos="5580"/>
              </w:tabs>
              <w:autoSpaceDE w:val="0"/>
              <w:autoSpaceDN w:val="0"/>
              <w:adjustRightInd w:val="0"/>
              <w:jc w:val="center"/>
              <w:rPr>
                <w:rFonts w:asciiTheme="minorEastAsia" w:hAnsiTheme="minorEastAsia"/>
                <w:sz w:val="21"/>
                <w:szCs w:val="21"/>
              </w:rPr>
            </w:pPr>
            <w:r w:rsidRPr="00B15EEF">
              <w:rPr>
                <w:rFonts w:asciiTheme="minorEastAsia" w:hAnsiTheme="minorEastAsia"/>
                <w:kern w:val="0"/>
                <w:sz w:val="21"/>
                <w:szCs w:val="21"/>
              </w:rPr>
              <w:t>投标人要求澄清招标文件的截止时间</w:t>
            </w:r>
          </w:p>
        </w:tc>
        <w:tc>
          <w:tcPr>
            <w:tcW w:w="5576" w:type="dxa"/>
            <w:vAlign w:val="center"/>
          </w:tcPr>
          <w:p w:rsidR="00BE7D0D" w:rsidRPr="00B15EEF" w:rsidRDefault="00BE7D0D" w:rsidP="007F4C94">
            <w:pPr>
              <w:tabs>
                <w:tab w:val="left" w:pos="5220"/>
                <w:tab w:val="left" w:pos="5400"/>
                <w:tab w:val="left" w:pos="5580"/>
              </w:tabs>
              <w:autoSpaceDE w:val="0"/>
              <w:autoSpaceDN w:val="0"/>
              <w:adjustRightInd w:val="0"/>
              <w:spacing w:line="360" w:lineRule="auto"/>
              <w:rPr>
                <w:rFonts w:asciiTheme="minorEastAsia" w:hAnsiTheme="minorEastAsia"/>
                <w:kern w:val="0"/>
                <w:sz w:val="21"/>
                <w:szCs w:val="21"/>
              </w:rPr>
            </w:pPr>
            <w:r w:rsidRPr="00B15EEF">
              <w:rPr>
                <w:rFonts w:asciiTheme="minorEastAsia" w:hAnsiTheme="minorEastAsia" w:hint="eastAsia"/>
                <w:kern w:val="0"/>
                <w:sz w:val="21"/>
                <w:szCs w:val="21"/>
              </w:rPr>
              <w:t>招标人修改招标文件将在</w:t>
            </w:r>
            <w:r w:rsidRPr="00B15EEF">
              <w:rPr>
                <w:rFonts w:asciiTheme="minorEastAsia" w:hAnsiTheme="minorEastAsia"/>
                <w:kern w:val="0"/>
                <w:sz w:val="21"/>
                <w:szCs w:val="21"/>
              </w:rPr>
              <w:t>递交投标文件截止之日</w:t>
            </w:r>
            <w:r w:rsidR="007F4C94" w:rsidRPr="00B15EEF">
              <w:rPr>
                <w:rFonts w:asciiTheme="minorEastAsia" w:hAnsiTheme="minorEastAsia"/>
                <w:kern w:val="0"/>
                <w:sz w:val="21"/>
                <w:szCs w:val="21"/>
                <w:u w:val="single"/>
              </w:rPr>
              <w:t>3</w:t>
            </w:r>
            <w:r w:rsidRPr="00B15EEF">
              <w:rPr>
                <w:rFonts w:asciiTheme="minorEastAsia" w:hAnsiTheme="minorEastAsia"/>
                <w:kern w:val="0"/>
                <w:sz w:val="21"/>
                <w:szCs w:val="21"/>
              </w:rPr>
              <w:t>天前</w:t>
            </w:r>
            <w:r w:rsidRPr="00B15EEF">
              <w:rPr>
                <w:rFonts w:asciiTheme="minorEastAsia" w:hAnsiTheme="minorEastAsia" w:hint="eastAsia"/>
                <w:kern w:val="0"/>
                <w:sz w:val="21"/>
                <w:szCs w:val="21"/>
              </w:rPr>
              <w:t>，投标人要求澄清招标文件将在</w:t>
            </w:r>
            <w:r w:rsidRPr="00B15EEF">
              <w:rPr>
                <w:rFonts w:asciiTheme="minorEastAsia" w:hAnsiTheme="minorEastAsia"/>
                <w:kern w:val="0"/>
                <w:sz w:val="21"/>
                <w:szCs w:val="21"/>
              </w:rPr>
              <w:t>递交投标文件截止之日</w:t>
            </w:r>
            <w:r w:rsidR="007F4C94" w:rsidRPr="00B15EEF">
              <w:rPr>
                <w:rFonts w:asciiTheme="minorEastAsia" w:hAnsiTheme="minorEastAsia"/>
                <w:kern w:val="0"/>
                <w:sz w:val="21"/>
                <w:szCs w:val="21"/>
                <w:u w:val="single"/>
              </w:rPr>
              <w:t>5</w:t>
            </w:r>
            <w:r w:rsidRPr="00B15EEF">
              <w:rPr>
                <w:rFonts w:asciiTheme="minorEastAsia" w:hAnsiTheme="minorEastAsia"/>
                <w:kern w:val="0"/>
                <w:sz w:val="21"/>
                <w:szCs w:val="21"/>
              </w:rPr>
              <w:t>天前</w:t>
            </w:r>
            <w:r w:rsidRPr="00B15EEF">
              <w:rPr>
                <w:rFonts w:asciiTheme="minorEastAsia" w:hAnsiTheme="minorEastAsia" w:hint="eastAsia"/>
                <w:kern w:val="0"/>
                <w:sz w:val="21"/>
                <w:szCs w:val="21"/>
              </w:rPr>
              <w:t>，招标人将在3日内予以答复。</w:t>
            </w:r>
          </w:p>
        </w:tc>
      </w:tr>
      <w:tr w:rsidR="00BE7D0D" w:rsidRPr="00B15EEF" w:rsidTr="00453AAA">
        <w:trPr>
          <w:trHeight w:val="931"/>
        </w:trPr>
        <w:tc>
          <w:tcPr>
            <w:tcW w:w="1478" w:type="dxa"/>
            <w:gridSpan w:val="2"/>
            <w:vAlign w:val="center"/>
          </w:tcPr>
          <w:p w:rsidR="00BE7D0D" w:rsidRPr="00B15EEF" w:rsidRDefault="00BE7D0D" w:rsidP="007D5262">
            <w:pPr>
              <w:tabs>
                <w:tab w:val="left" w:pos="5220"/>
                <w:tab w:val="left" w:pos="5400"/>
                <w:tab w:val="left" w:pos="5580"/>
              </w:tabs>
              <w:jc w:val="center"/>
              <w:rPr>
                <w:rFonts w:asciiTheme="minorEastAsia" w:hAnsiTheme="minorEastAsia"/>
                <w:sz w:val="21"/>
                <w:szCs w:val="21"/>
              </w:rPr>
            </w:pPr>
            <w:smartTag w:uri="urn:schemas-microsoft-com:office:smarttags" w:element="chsdate">
              <w:smartTagPr>
                <w:attr w:name="Year" w:val="1899"/>
                <w:attr w:name="Month" w:val="12"/>
                <w:attr w:name="Day" w:val="30"/>
                <w:attr w:name="IsLunarDate" w:val="False"/>
                <w:attr w:name="IsROCDate" w:val="False"/>
              </w:smartTagPr>
              <w:r w:rsidRPr="00B15EEF">
                <w:rPr>
                  <w:rFonts w:asciiTheme="minorEastAsia" w:hAnsiTheme="minorEastAsia"/>
                  <w:kern w:val="0"/>
                  <w:sz w:val="21"/>
                  <w:szCs w:val="21"/>
                </w:rPr>
                <w:t>2.2.2</w:t>
              </w:r>
            </w:smartTag>
          </w:p>
        </w:tc>
        <w:tc>
          <w:tcPr>
            <w:tcW w:w="2126" w:type="dxa"/>
            <w:gridSpan w:val="2"/>
            <w:vAlign w:val="center"/>
          </w:tcPr>
          <w:p w:rsidR="00BE7D0D" w:rsidRPr="00B15EEF" w:rsidRDefault="00BE7D0D" w:rsidP="007D5262">
            <w:pPr>
              <w:tabs>
                <w:tab w:val="left" w:pos="5220"/>
                <w:tab w:val="left" w:pos="5400"/>
                <w:tab w:val="left" w:pos="5580"/>
              </w:tabs>
              <w:jc w:val="center"/>
              <w:rPr>
                <w:rFonts w:asciiTheme="minorEastAsia" w:hAnsiTheme="minorEastAsia"/>
                <w:sz w:val="21"/>
                <w:szCs w:val="21"/>
              </w:rPr>
            </w:pPr>
            <w:r w:rsidRPr="00B15EEF">
              <w:rPr>
                <w:rFonts w:asciiTheme="minorEastAsia" w:hAnsiTheme="minorEastAsia"/>
                <w:kern w:val="0"/>
                <w:sz w:val="21"/>
                <w:szCs w:val="21"/>
              </w:rPr>
              <w:t>投标截止时间</w:t>
            </w:r>
          </w:p>
        </w:tc>
        <w:tc>
          <w:tcPr>
            <w:tcW w:w="5576" w:type="dxa"/>
            <w:vAlign w:val="center"/>
          </w:tcPr>
          <w:p w:rsidR="00BE7D0D" w:rsidRPr="00C012CD" w:rsidRDefault="00BE7D0D" w:rsidP="00B15EEF">
            <w:pPr>
              <w:tabs>
                <w:tab w:val="left" w:pos="5220"/>
                <w:tab w:val="left" w:pos="5400"/>
                <w:tab w:val="left" w:pos="5580"/>
              </w:tabs>
              <w:autoSpaceDE w:val="0"/>
              <w:autoSpaceDN w:val="0"/>
              <w:adjustRightInd w:val="0"/>
              <w:spacing w:line="360" w:lineRule="auto"/>
              <w:rPr>
                <w:rFonts w:asciiTheme="minorEastAsia" w:hAnsiTheme="minorEastAsia"/>
                <w:color w:val="FF0000"/>
                <w:kern w:val="0"/>
                <w:sz w:val="21"/>
                <w:szCs w:val="21"/>
              </w:rPr>
            </w:pPr>
            <w:r w:rsidRPr="0080532C">
              <w:rPr>
                <w:rFonts w:asciiTheme="minorEastAsia" w:hAnsiTheme="minorEastAsia" w:hint="eastAsia"/>
                <w:kern w:val="0"/>
                <w:sz w:val="21"/>
                <w:szCs w:val="21"/>
              </w:rPr>
              <w:t>201</w:t>
            </w:r>
            <w:r w:rsidR="00605B0D" w:rsidRPr="0080532C">
              <w:rPr>
                <w:rFonts w:asciiTheme="minorEastAsia" w:hAnsiTheme="minorEastAsia"/>
                <w:kern w:val="0"/>
                <w:sz w:val="21"/>
                <w:szCs w:val="21"/>
              </w:rPr>
              <w:t>9</w:t>
            </w:r>
            <w:r w:rsidRPr="0080532C">
              <w:rPr>
                <w:rFonts w:asciiTheme="minorEastAsia" w:hAnsiTheme="minorEastAsia" w:hint="eastAsia"/>
                <w:kern w:val="0"/>
                <w:sz w:val="21"/>
                <w:szCs w:val="21"/>
              </w:rPr>
              <w:t>年</w:t>
            </w:r>
            <w:r w:rsidR="003367B5" w:rsidRPr="0080532C">
              <w:rPr>
                <w:rFonts w:asciiTheme="minorEastAsia" w:hAnsiTheme="minorEastAsia" w:hint="eastAsia"/>
                <w:kern w:val="0"/>
                <w:sz w:val="21"/>
                <w:szCs w:val="21"/>
                <w:u w:val="single"/>
              </w:rPr>
              <w:t xml:space="preserve"> </w:t>
            </w:r>
            <w:r w:rsidR="00966B15" w:rsidRPr="0080532C">
              <w:rPr>
                <w:rFonts w:asciiTheme="minorEastAsia" w:hAnsiTheme="minorEastAsia" w:hint="eastAsia"/>
                <w:kern w:val="0"/>
                <w:sz w:val="21"/>
                <w:szCs w:val="21"/>
                <w:u w:val="single"/>
              </w:rPr>
              <w:t>12</w:t>
            </w:r>
            <w:r w:rsidR="00B15EEF" w:rsidRPr="0080532C">
              <w:rPr>
                <w:rFonts w:asciiTheme="minorEastAsia" w:hAnsiTheme="minorEastAsia" w:hint="eastAsia"/>
                <w:kern w:val="0"/>
                <w:sz w:val="21"/>
                <w:szCs w:val="21"/>
                <w:u w:val="single"/>
              </w:rPr>
              <w:t xml:space="preserve"> </w:t>
            </w:r>
            <w:r w:rsidRPr="0080532C">
              <w:rPr>
                <w:rFonts w:asciiTheme="minorEastAsia" w:hAnsiTheme="minorEastAsia" w:hint="eastAsia"/>
                <w:kern w:val="0"/>
                <w:sz w:val="21"/>
                <w:szCs w:val="21"/>
              </w:rPr>
              <w:t>月</w:t>
            </w:r>
            <w:r w:rsidRPr="0080532C">
              <w:rPr>
                <w:rFonts w:asciiTheme="minorEastAsia" w:hAnsiTheme="minorEastAsia" w:hint="eastAsia"/>
                <w:kern w:val="0"/>
                <w:sz w:val="21"/>
                <w:szCs w:val="21"/>
                <w:u w:val="single"/>
              </w:rPr>
              <w:t xml:space="preserve"> </w:t>
            </w:r>
            <w:r w:rsidR="00966B15" w:rsidRPr="0080532C">
              <w:rPr>
                <w:rFonts w:asciiTheme="minorEastAsia" w:hAnsiTheme="minorEastAsia" w:hint="eastAsia"/>
                <w:kern w:val="0"/>
                <w:sz w:val="21"/>
                <w:szCs w:val="21"/>
                <w:u w:val="single"/>
              </w:rPr>
              <w:t>8</w:t>
            </w:r>
            <w:r w:rsidRPr="0080532C">
              <w:rPr>
                <w:rFonts w:asciiTheme="minorEastAsia" w:hAnsiTheme="minorEastAsia" w:hint="eastAsia"/>
                <w:kern w:val="0"/>
                <w:sz w:val="21"/>
                <w:szCs w:val="21"/>
                <w:u w:val="single"/>
              </w:rPr>
              <w:t xml:space="preserve"> </w:t>
            </w:r>
            <w:r w:rsidRPr="0080532C">
              <w:rPr>
                <w:rFonts w:asciiTheme="minorEastAsia" w:hAnsiTheme="minorEastAsia" w:hint="eastAsia"/>
                <w:kern w:val="0"/>
                <w:sz w:val="21"/>
                <w:szCs w:val="21"/>
              </w:rPr>
              <w:t>日</w:t>
            </w:r>
            <w:r w:rsidR="00B15EEF" w:rsidRPr="0080532C">
              <w:rPr>
                <w:rFonts w:asciiTheme="minorEastAsia" w:hAnsiTheme="minorEastAsia" w:hint="eastAsia"/>
                <w:kern w:val="0"/>
                <w:sz w:val="21"/>
                <w:szCs w:val="21"/>
              </w:rPr>
              <w:t>10</w:t>
            </w:r>
            <w:r w:rsidRPr="0080532C">
              <w:rPr>
                <w:rFonts w:asciiTheme="minorEastAsia" w:hAnsiTheme="minorEastAsia" w:hint="eastAsia"/>
                <w:kern w:val="0"/>
                <w:sz w:val="21"/>
                <w:szCs w:val="21"/>
              </w:rPr>
              <w:t>时</w:t>
            </w:r>
            <w:r w:rsidR="00B15EEF" w:rsidRPr="0080532C">
              <w:rPr>
                <w:rFonts w:asciiTheme="minorEastAsia" w:hAnsiTheme="minorEastAsia" w:hint="eastAsia"/>
                <w:kern w:val="0"/>
                <w:sz w:val="21"/>
                <w:szCs w:val="21"/>
              </w:rPr>
              <w:t>30</w:t>
            </w:r>
            <w:r w:rsidRPr="0080532C">
              <w:rPr>
                <w:rFonts w:asciiTheme="minorEastAsia" w:hAnsiTheme="minorEastAsia" w:hint="eastAsia"/>
                <w:kern w:val="0"/>
                <w:sz w:val="21"/>
                <w:szCs w:val="21"/>
              </w:rPr>
              <w:t>分</w:t>
            </w:r>
          </w:p>
        </w:tc>
      </w:tr>
      <w:tr w:rsidR="00BE7D0D" w:rsidRPr="00B15EEF" w:rsidTr="00453AAA">
        <w:trPr>
          <w:trHeight w:val="840"/>
        </w:trPr>
        <w:tc>
          <w:tcPr>
            <w:tcW w:w="1478" w:type="dxa"/>
            <w:gridSpan w:val="2"/>
            <w:vAlign w:val="center"/>
          </w:tcPr>
          <w:p w:rsidR="00BE7D0D" w:rsidRPr="00B15EEF" w:rsidRDefault="00BE7D0D" w:rsidP="007D5262">
            <w:pPr>
              <w:tabs>
                <w:tab w:val="left" w:pos="5220"/>
                <w:tab w:val="left" w:pos="5400"/>
                <w:tab w:val="left" w:pos="5580"/>
              </w:tabs>
              <w:jc w:val="center"/>
              <w:rPr>
                <w:rFonts w:asciiTheme="minorEastAsia" w:hAnsiTheme="minorEastAsia"/>
                <w:sz w:val="21"/>
                <w:szCs w:val="21"/>
              </w:rPr>
            </w:pPr>
            <w:smartTag w:uri="urn:schemas-microsoft-com:office:smarttags" w:element="chsdate">
              <w:smartTagPr>
                <w:attr w:name="IsROCDate" w:val="False"/>
                <w:attr w:name="IsLunarDate" w:val="False"/>
                <w:attr w:name="Day" w:val="30"/>
                <w:attr w:name="Month" w:val="12"/>
                <w:attr w:name="Year" w:val="1899"/>
              </w:smartTagPr>
              <w:r w:rsidRPr="00B15EEF">
                <w:rPr>
                  <w:rFonts w:asciiTheme="minorEastAsia" w:hAnsiTheme="minorEastAsia"/>
                  <w:kern w:val="0"/>
                  <w:sz w:val="21"/>
                  <w:szCs w:val="21"/>
                </w:rPr>
                <w:t>2.2.3</w:t>
              </w:r>
            </w:smartTag>
          </w:p>
        </w:tc>
        <w:tc>
          <w:tcPr>
            <w:tcW w:w="2126" w:type="dxa"/>
            <w:gridSpan w:val="2"/>
            <w:vAlign w:val="center"/>
          </w:tcPr>
          <w:p w:rsidR="00BE7D0D" w:rsidRPr="00B15EEF" w:rsidRDefault="00BE7D0D" w:rsidP="007D5262">
            <w:pPr>
              <w:tabs>
                <w:tab w:val="left" w:pos="5220"/>
                <w:tab w:val="left" w:pos="5400"/>
                <w:tab w:val="left" w:pos="5580"/>
              </w:tabs>
              <w:autoSpaceDE w:val="0"/>
              <w:autoSpaceDN w:val="0"/>
              <w:adjustRightInd w:val="0"/>
              <w:jc w:val="center"/>
              <w:rPr>
                <w:rFonts w:asciiTheme="minorEastAsia" w:hAnsiTheme="minorEastAsia"/>
                <w:sz w:val="21"/>
                <w:szCs w:val="21"/>
              </w:rPr>
            </w:pPr>
            <w:r w:rsidRPr="00B15EEF">
              <w:rPr>
                <w:rFonts w:asciiTheme="minorEastAsia" w:hAnsiTheme="minorEastAsia"/>
                <w:kern w:val="0"/>
                <w:sz w:val="21"/>
                <w:szCs w:val="21"/>
              </w:rPr>
              <w:t>投标人确认收到招标文件澄清的时间</w:t>
            </w:r>
          </w:p>
        </w:tc>
        <w:tc>
          <w:tcPr>
            <w:tcW w:w="5576" w:type="dxa"/>
            <w:vAlign w:val="center"/>
          </w:tcPr>
          <w:p w:rsidR="00BE7D0D" w:rsidRPr="00B15EEF" w:rsidRDefault="00BE7D0D" w:rsidP="007D5262">
            <w:pPr>
              <w:tabs>
                <w:tab w:val="left" w:pos="5220"/>
                <w:tab w:val="left" w:pos="5400"/>
                <w:tab w:val="left" w:pos="5580"/>
              </w:tabs>
              <w:autoSpaceDE w:val="0"/>
              <w:autoSpaceDN w:val="0"/>
              <w:adjustRightInd w:val="0"/>
              <w:spacing w:line="360" w:lineRule="auto"/>
              <w:rPr>
                <w:rFonts w:asciiTheme="minorEastAsia" w:hAnsiTheme="minorEastAsia"/>
                <w:kern w:val="0"/>
                <w:sz w:val="21"/>
                <w:szCs w:val="21"/>
              </w:rPr>
            </w:pPr>
            <w:r w:rsidRPr="00B15EEF">
              <w:rPr>
                <w:rFonts w:asciiTheme="minorEastAsia" w:hAnsiTheme="minorEastAsia" w:hint="eastAsia"/>
                <w:kern w:val="0"/>
                <w:sz w:val="21"/>
                <w:szCs w:val="21"/>
              </w:rPr>
              <w:t>由投标人从招标人指定网站</w:t>
            </w:r>
            <w:r w:rsidRPr="00B15EEF">
              <w:rPr>
                <w:rFonts w:asciiTheme="minorEastAsia" w:hAnsiTheme="minorEastAsia"/>
                <w:b/>
                <w:kern w:val="0"/>
                <w:sz w:val="21"/>
                <w:szCs w:val="21"/>
                <w:u w:val="single"/>
              </w:rPr>
              <w:t>http://www.scodi.cn</w:t>
            </w:r>
            <w:r w:rsidRPr="00B15EEF">
              <w:rPr>
                <w:rFonts w:asciiTheme="minorEastAsia" w:hAnsiTheme="minorEastAsia" w:hint="eastAsia"/>
                <w:kern w:val="0"/>
                <w:sz w:val="21"/>
                <w:szCs w:val="21"/>
              </w:rPr>
              <w:t>上自行下载，不能下载的应及时与招标人联系，否则由此造成的一切后果由投标人自负。投标人不需要再向招标人发出确认函内容。</w:t>
            </w:r>
          </w:p>
        </w:tc>
      </w:tr>
      <w:tr w:rsidR="00BE7D0D" w:rsidRPr="00B15EEF" w:rsidTr="00453AAA">
        <w:trPr>
          <w:trHeight w:val="1273"/>
        </w:trPr>
        <w:tc>
          <w:tcPr>
            <w:tcW w:w="1478" w:type="dxa"/>
            <w:gridSpan w:val="2"/>
            <w:vAlign w:val="center"/>
          </w:tcPr>
          <w:p w:rsidR="00BE7D0D" w:rsidRPr="00B15EEF" w:rsidRDefault="00BE7D0D" w:rsidP="007D5262">
            <w:pPr>
              <w:tabs>
                <w:tab w:val="left" w:pos="5220"/>
                <w:tab w:val="left" w:pos="5400"/>
                <w:tab w:val="left" w:pos="5580"/>
              </w:tabs>
              <w:jc w:val="center"/>
              <w:rPr>
                <w:rFonts w:asciiTheme="minorEastAsia" w:hAnsiTheme="minorEastAsia"/>
                <w:sz w:val="21"/>
                <w:szCs w:val="21"/>
              </w:rPr>
            </w:pPr>
            <w:smartTag w:uri="urn:schemas-microsoft-com:office:smarttags" w:element="chsdate">
              <w:smartTagPr>
                <w:attr w:name="Year" w:val="1899"/>
                <w:attr w:name="Month" w:val="12"/>
                <w:attr w:name="Day" w:val="30"/>
                <w:attr w:name="IsLunarDate" w:val="False"/>
                <w:attr w:name="IsROCDate" w:val="False"/>
              </w:smartTagPr>
              <w:r w:rsidRPr="00B15EEF">
                <w:rPr>
                  <w:rFonts w:asciiTheme="minorEastAsia" w:hAnsiTheme="minorEastAsia"/>
                  <w:kern w:val="0"/>
                  <w:sz w:val="21"/>
                  <w:szCs w:val="21"/>
                </w:rPr>
                <w:t>2.3.2</w:t>
              </w:r>
            </w:smartTag>
          </w:p>
        </w:tc>
        <w:tc>
          <w:tcPr>
            <w:tcW w:w="2126" w:type="dxa"/>
            <w:gridSpan w:val="2"/>
            <w:vAlign w:val="center"/>
          </w:tcPr>
          <w:p w:rsidR="00BE7D0D" w:rsidRPr="00B15EEF" w:rsidRDefault="00BE7D0D" w:rsidP="007D5262">
            <w:pPr>
              <w:tabs>
                <w:tab w:val="left" w:pos="5220"/>
                <w:tab w:val="left" w:pos="5400"/>
                <w:tab w:val="left" w:pos="5580"/>
              </w:tabs>
              <w:autoSpaceDE w:val="0"/>
              <w:autoSpaceDN w:val="0"/>
              <w:adjustRightInd w:val="0"/>
              <w:jc w:val="center"/>
              <w:rPr>
                <w:rFonts w:asciiTheme="minorEastAsia" w:hAnsiTheme="minorEastAsia"/>
                <w:sz w:val="21"/>
                <w:szCs w:val="21"/>
              </w:rPr>
            </w:pPr>
            <w:r w:rsidRPr="00B15EEF">
              <w:rPr>
                <w:rFonts w:asciiTheme="minorEastAsia" w:hAnsiTheme="minorEastAsia"/>
                <w:kern w:val="0"/>
                <w:sz w:val="21"/>
                <w:szCs w:val="21"/>
              </w:rPr>
              <w:t>投标人确认收到招标文件修改的时间</w:t>
            </w:r>
          </w:p>
        </w:tc>
        <w:tc>
          <w:tcPr>
            <w:tcW w:w="5576" w:type="dxa"/>
            <w:vAlign w:val="center"/>
          </w:tcPr>
          <w:p w:rsidR="00BE7D0D" w:rsidRPr="00B15EEF" w:rsidRDefault="00BE7D0D" w:rsidP="007D5262">
            <w:pPr>
              <w:tabs>
                <w:tab w:val="left" w:pos="5220"/>
                <w:tab w:val="left" w:pos="5400"/>
                <w:tab w:val="left" w:pos="5580"/>
              </w:tabs>
              <w:autoSpaceDE w:val="0"/>
              <w:autoSpaceDN w:val="0"/>
              <w:adjustRightInd w:val="0"/>
              <w:spacing w:line="360" w:lineRule="auto"/>
              <w:rPr>
                <w:rFonts w:asciiTheme="minorEastAsia" w:hAnsiTheme="minorEastAsia"/>
                <w:kern w:val="0"/>
                <w:sz w:val="21"/>
                <w:szCs w:val="21"/>
              </w:rPr>
            </w:pPr>
            <w:r w:rsidRPr="00B15EEF">
              <w:rPr>
                <w:rFonts w:asciiTheme="minorEastAsia" w:hAnsiTheme="minorEastAsia" w:hint="eastAsia"/>
                <w:kern w:val="0"/>
                <w:sz w:val="21"/>
                <w:szCs w:val="21"/>
              </w:rPr>
              <w:t>由投标人从招标人指定网站</w:t>
            </w:r>
            <w:r w:rsidRPr="00B15EEF">
              <w:rPr>
                <w:rFonts w:asciiTheme="minorEastAsia" w:hAnsiTheme="minorEastAsia"/>
                <w:b/>
                <w:kern w:val="0"/>
                <w:sz w:val="21"/>
                <w:szCs w:val="21"/>
                <w:u w:val="single"/>
              </w:rPr>
              <w:t>http://www.scodi.cn</w:t>
            </w:r>
            <w:r w:rsidRPr="00B15EEF">
              <w:rPr>
                <w:rFonts w:asciiTheme="minorEastAsia" w:hAnsiTheme="minorEastAsia" w:hint="eastAsia"/>
                <w:kern w:val="0"/>
                <w:sz w:val="21"/>
                <w:szCs w:val="21"/>
              </w:rPr>
              <w:t>上自行下载，不能下载的应及时与招标人联系，否则由此造成的一切后果由投标人自负。投标人不需要再向招标人发出确认函内容。</w:t>
            </w:r>
          </w:p>
        </w:tc>
      </w:tr>
      <w:tr w:rsidR="00BE7D0D" w:rsidRPr="00B15EEF" w:rsidTr="00453AAA">
        <w:trPr>
          <w:trHeight w:val="863"/>
        </w:trPr>
        <w:tc>
          <w:tcPr>
            <w:tcW w:w="1478" w:type="dxa"/>
            <w:gridSpan w:val="2"/>
            <w:vAlign w:val="center"/>
          </w:tcPr>
          <w:p w:rsidR="00BE7D0D" w:rsidRPr="00B15EEF" w:rsidRDefault="00BE7D0D" w:rsidP="007D5262">
            <w:pPr>
              <w:tabs>
                <w:tab w:val="left" w:pos="5220"/>
                <w:tab w:val="left" w:pos="5400"/>
                <w:tab w:val="left" w:pos="5580"/>
              </w:tabs>
              <w:jc w:val="center"/>
              <w:rPr>
                <w:rFonts w:asciiTheme="minorEastAsia" w:hAnsiTheme="minorEastAsia"/>
                <w:kern w:val="0"/>
                <w:sz w:val="21"/>
                <w:szCs w:val="21"/>
              </w:rPr>
            </w:pPr>
            <w:smartTag w:uri="urn:schemas-microsoft-com:office:smarttags" w:element="chsdate">
              <w:smartTagPr>
                <w:attr w:name="Year" w:val="1899"/>
                <w:attr w:name="Month" w:val="12"/>
                <w:attr w:name="Day" w:val="30"/>
                <w:attr w:name="IsLunarDate" w:val="False"/>
                <w:attr w:name="IsROCDate" w:val="False"/>
              </w:smartTagPr>
              <w:r w:rsidRPr="00B15EEF">
                <w:rPr>
                  <w:rFonts w:asciiTheme="minorEastAsia" w:hAnsiTheme="minorEastAsia"/>
                  <w:kern w:val="0"/>
                  <w:sz w:val="21"/>
                  <w:szCs w:val="21"/>
                </w:rPr>
                <w:t>3.1</w:t>
              </w:r>
              <w:r w:rsidRPr="00B15EEF">
                <w:rPr>
                  <w:rFonts w:asciiTheme="minorEastAsia" w:hAnsiTheme="minorEastAsia" w:hint="eastAsia"/>
                  <w:kern w:val="0"/>
                  <w:sz w:val="21"/>
                  <w:szCs w:val="21"/>
                </w:rPr>
                <w:t>.1</w:t>
              </w:r>
            </w:smartTag>
          </w:p>
        </w:tc>
        <w:tc>
          <w:tcPr>
            <w:tcW w:w="2126" w:type="dxa"/>
            <w:gridSpan w:val="2"/>
            <w:vAlign w:val="center"/>
          </w:tcPr>
          <w:p w:rsidR="00BE7D0D" w:rsidRPr="00B15EEF" w:rsidRDefault="00BE7D0D" w:rsidP="007D5262">
            <w:pPr>
              <w:tabs>
                <w:tab w:val="left" w:pos="5220"/>
                <w:tab w:val="left" w:pos="5400"/>
                <w:tab w:val="left" w:pos="5580"/>
              </w:tabs>
              <w:jc w:val="center"/>
              <w:rPr>
                <w:rFonts w:asciiTheme="minorEastAsia" w:hAnsiTheme="minorEastAsia"/>
                <w:sz w:val="21"/>
                <w:szCs w:val="21"/>
              </w:rPr>
            </w:pPr>
            <w:r w:rsidRPr="00B15EEF">
              <w:rPr>
                <w:rFonts w:asciiTheme="minorEastAsia" w:hAnsiTheme="minorEastAsia"/>
                <w:kern w:val="0"/>
                <w:sz w:val="21"/>
                <w:szCs w:val="21"/>
              </w:rPr>
              <w:t>投标文件形式</w:t>
            </w:r>
          </w:p>
        </w:tc>
        <w:tc>
          <w:tcPr>
            <w:tcW w:w="5576" w:type="dxa"/>
            <w:vAlign w:val="center"/>
          </w:tcPr>
          <w:p w:rsidR="00BE7D0D" w:rsidRPr="00B15EEF" w:rsidRDefault="00ED5183" w:rsidP="007D5262">
            <w:pPr>
              <w:tabs>
                <w:tab w:val="left" w:pos="5220"/>
                <w:tab w:val="left" w:pos="5400"/>
                <w:tab w:val="left" w:pos="5580"/>
              </w:tabs>
              <w:autoSpaceDE w:val="0"/>
              <w:autoSpaceDN w:val="0"/>
              <w:adjustRightInd w:val="0"/>
              <w:spacing w:line="360" w:lineRule="auto"/>
              <w:rPr>
                <w:rFonts w:asciiTheme="minorEastAsia" w:hAnsiTheme="minorEastAsia" w:cs="Arial"/>
                <w:kern w:val="0"/>
                <w:sz w:val="21"/>
                <w:szCs w:val="21"/>
              </w:rPr>
            </w:pPr>
            <w:r w:rsidRPr="00B15EEF">
              <w:rPr>
                <w:rFonts w:asciiTheme="minorEastAsia" w:hAnsiTheme="minorEastAsia"/>
                <w:kern w:val="0"/>
                <w:sz w:val="21"/>
                <w:szCs w:val="21"/>
              </w:rPr>
              <w:t>□</w:t>
            </w:r>
            <w:r w:rsidR="00BE7D0D" w:rsidRPr="00B15EEF">
              <w:rPr>
                <w:rFonts w:asciiTheme="minorEastAsia" w:hAnsiTheme="minorEastAsia"/>
                <w:kern w:val="0"/>
                <w:sz w:val="21"/>
                <w:szCs w:val="21"/>
              </w:rPr>
              <w:t>单信封形式</w:t>
            </w:r>
          </w:p>
          <w:p w:rsidR="00BE7D0D" w:rsidRPr="00B15EEF" w:rsidRDefault="00ED5183" w:rsidP="00ED5183">
            <w:pPr>
              <w:tabs>
                <w:tab w:val="left" w:pos="5220"/>
                <w:tab w:val="left" w:pos="5400"/>
                <w:tab w:val="left" w:pos="5580"/>
              </w:tabs>
              <w:autoSpaceDE w:val="0"/>
              <w:autoSpaceDN w:val="0"/>
              <w:adjustRightInd w:val="0"/>
              <w:spacing w:line="360" w:lineRule="auto"/>
              <w:rPr>
                <w:rFonts w:asciiTheme="minorEastAsia" w:hAnsiTheme="minorEastAsia"/>
                <w:kern w:val="0"/>
                <w:sz w:val="21"/>
                <w:szCs w:val="21"/>
              </w:rPr>
            </w:pPr>
            <w:r w:rsidRPr="00B15EEF">
              <w:rPr>
                <w:rFonts w:asciiTheme="minorEastAsia" w:hAnsiTheme="minorEastAsia" w:hint="eastAsia"/>
                <w:kern w:val="0"/>
                <w:sz w:val="21"/>
                <w:szCs w:val="21"/>
                <w:bdr w:val="single" w:sz="4" w:space="0" w:color="auto"/>
              </w:rPr>
              <w:t>√</w:t>
            </w:r>
            <w:r w:rsidR="00BE7D0D" w:rsidRPr="00B15EEF">
              <w:rPr>
                <w:rFonts w:asciiTheme="minorEastAsia" w:hAnsiTheme="minorEastAsia"/>
                <w:kern w:val="0"/>
                <w:sz w:val="21"/>
                <w:szCs w:val="21"/>
              </w:rPr>
              <w:t>双信封形式</w:t>
            </w:r>
          </w:p>
        </w:tc>
      </w:tr>
      <w:tr w:rsidR="00BE7D0D" w:rsidRPr="00B15EEF" w:rsidTr="00453AAA">
        <w:trPr>
          <w:trHeight w:val="5862"/>
        </w:trPr>
        <w:tc>
          <w:tcPr>
            <w:tcW w:w="1478" w:type="dxa"/>
            <w:gridSpan w:val="2"/>
            <w:vAlign w:val="center"/>
          </w:tcPr>
          <w:p w:rsidR="00BE7D0D" w:rsidRPr="00B15EEF" w:rsidRDefault="00BE7D0D" w:rsidP="007D5262">
            <w:pPr>
              <w:tabs>
                <w:tab w:val="left" w:pos="5220"/>
                <w:tab w:val="left" w:pos="5400"/>
                <w:tab w:val="left" w:pos="5580"/>
              </w:tabs>
              <w:jc w:val="center"/>
              <w:rPr>
                <w:rFonts w:asciiTheme="minorEastAsia" w:hAnsiTheme="minorEastAsia"/>
                <w:kern w:val="0"/>
                <w:sz w:val="21"/>
                <w:szCs w:val="21"/>
              </w:rPr>
            </w:pPr>
            <w:smartTag w:uri="urn:schemas-microsoft-com:office:smarttags" w:element="chsdate">
              <w:smartTagPr>
                <w:attr w:name="Year" w:val="1899"/>
                <w:attr w:name="Month" w:val="12"/>
                <w:attr w:name="Day" w:val="30"/>
                <w:attr w:name="IsLunarDate" w:val="False"/>
                <w:attr w:name="IsROCDate" w:val="False"/>
              </w:smartTagPr>
              <w:r w:rsidRPr="00B15EEF">
                <w:rPr>
                  <w:rFonts w:asciiTheme="minorEastAsia" w:hAnsiTheme="minorEastAsia" w:hint="eastAsia"/>
                  <w:kern w:val="0"/>
                  <w:sz w:val="21"/>
                  <w:szCs w:val="21"/>
                </w:rPr>
                <w:lastRenderedPageBreak/>
                <w:t>3.1.2</w:t>
              </w:r>
            </w:smartTag>
          </w:p>
        </w:tc>
        <w:tc>
          <w:tcPr>
            <w:tcW w:w="2126" w:type="dxa"/>
            <w:gridSpan w:val="2"/>
            <w:vAlign w:val="center"/>
          </w:tcPr>
          <w:p w:rsidR="00BE7D0D" w:rsidRPr="00B15EEF" w:rsidRDefault="00BE7D0D" w:rsidP="007D5262">
            <w:pPr>
              <w:tabs>
                <w:tab w:val="left" w:pos="5220"/>
                <w:tab w:val="left" w:pos="5400"/>
                <w:tab w:val="left" w:pos="5580"/>
              </w:tabs>
              <w:jc w:val="center"/>
              <w:rPr>
                <w:rFonts w:asciiTheme="minorEastAsia" w:hAnsiTheme="minorEastAsia"/>
                <w:kern w:val="0"/>
                <w:sz w:val="21"/>
                <w:szCs w:val="21"/>
              </w:rPr>
            </w:pPr>
            <w:r w:rsidRPr="00B15EEF">
              <w:rPr>
                <w:rFonts w:asciiTheme="minorEastAsia" w:hAnsiTheme="minorEastAsia" w:hint="eastAsia"/>
                <w:kern w:val="0"/>
                <w:sz w:val="21"/>
                <w:szCs w:val="21"/>
              </w:rPr>
              <w:t>投标文件的组成</w:t>
            </w:r>
          </w:p>
        </w:tc>
        <w:tc>
          <w:tcPr>
            <w:tcW w:w="5576" w:type="dxa"/>
            <w:vAlign w:val="center"/>
          </w:tcPr>
          <w:p w:rsidR="00BE7D0D" w:rsidRPr="00B15EEF" w:rsidRDefault="00ED5183" w:rsidP="00B15EEF">
            <w:pPr>
              <w:tabs>
                <w:tab w:val="left" w:pos="5220"/>
                <w:tab w:val="left" w:pos="5400"/>
                <w:tab w:val="left" w:pos="5580"/>
              </w:tabs>
              <w:autoSpaceDE w:val="0"/>
              <w:autoSpaceDN w:val="0"/>
              <w:adjustRightInd w:val="0"/>
              <w:spacing w:line="300" w:lineRule="exact"/>
              <w:ind w:firstLineChars="200" w:firstLine="422"/>
              <w:rPr>
                <w:rFonts w:asciiTheme="minorEastAsia" w:hAnsiTheme="minorEastAsia"/>
                <w:b/>
                <w:kern w:val="0"/>
                <w:sz w:val="21"/>
                <w:szCs w:val="21"/>
              </w:rPr>
            </w:pPr>
            <w:r w:rsidRPr="00B15EEF">
              <w:rPr>
                <w:rFonts w:asciiTheme="minorEastAsia" w:hAnsiTheme="minorEastAsia" w:hint="eastAsia"/>
                <w:b/>
                <w:kern w:val="0"/>
                <w:sz w:val="21"/>
                <w:szCs w:val="21"/>
              </w:rPr>
              <w:t>双</w:t>
            </w:r>
            <w:r w:rsidR="00BE7D0D" w:rsidRPr="00B15EEF">
              <w:rPr>
                <w:rFonts w:asciiTheme="minorEastAsia" w:hAnsiTheme="minorEastAsia" w:hint="eastAsia"/>
                <w:b/>
                <w:kern w:val="0"/>
                <w:sz w:val="21"/>
                <w:szCs w:val="21"/>
              </w:rPr>
              <w:t>信封（商务及技术文件</w:t>
            </w:r>
            <w:r w:rsidRPr="00B15EEF">
              <w:rPr>
                <w:rFonts w:asciiTheme="minorEastAsia" w:hAnsiTheme="minorEastAsia" w:hint="eastAsia"/>
                <w:b/>
                <w:kern w:val="0"/>
                <w:sz w:val="21"/>
                <w:szCs w:val="21"/>
              </w:rPr>
              <w:t>为第一信封</w:t>
            </w:r>
            <w:r w:rsidR="00BE7D0D" w:rsidRPr="00B15EEF">
              <w:rPr>
                <w:rFonts w:asciiTheme="minorEastAsia" w:hAnsiTheme="minorEastAsia" w:hint="eastAsia"/>
                <w:b/>
                <w:kern w:val="0"/>
                <w:sz w:val="21"/>
                <w:szCs w:val="21"/>
              </w:rPr>
              <w:t>、</w:t>
            </w:r>
            <w:r w:rsidR="00BE7D0D" w:rsidRPr="00B15EEF">
              <w:rPr>
                <w:rFonts w:asciiTheme="minorEastAsia" w:hAnsiTheme="minorEastAsia"/>
                <w:b/>
                <w:kern w:val="0"/>
                <w:sz w:val="21"/>
                <w:szCs w:val="21"/>
              </w:rPr>
              <w:t>报价清单</w:t>
            </w:r>
            <w:r w:rsidRPr="00B15EEF">
              <w:rPr>
                <w:rFonts w:asciiTheme="minorEastAsia" w:hAnsiTheme="minorEastAsia" w:hint="eastAsia"/>
                <w:b/>
                <w:kern w:val="0"/>
                <w:sz w:val="21"/>
                <w:szCs w:val="21"/>
              </w:rPr>
              <w:t>为第二信封</w:t>
            </w:r>
            <w:r w:rsidR="00BE7D0D" w:rsidRPr="00B15EEF">
              <w:rPr>
                <w:rFonts w:asciiTheme="minorEastAsia" w:hAnsiTheme="minorEastAsia" w:hint="eastAsia"/>
                <w:b/>
                <w:kern w:val="0"/>
                <w:sz w:val="21"/>
                <w:szCs w:val="21"/>
              </w:rPr>
              <w:t>）</w:t>
            </w:r>
          </w:p>
          <w:p w:rsidR="00BE7D0D" w:rsidRPr="00B15EEF" w:rsidRDefault="00BE7D0D" w:rsidP="00B15EEF">
            <w:pPr>
              <w:tabs>
                <w:tab w:val="left" w:pos="5220"/>
                <w:tab w:val="left" w:pos="5400"/>
                <w:tab w:val="left" w:pos="5580"/>
              </w:tabs>
              <w:autoSpaceDE w:val="0"/>
              <w:autoSpaceDN w:val="0"/>
              <w:adjustRightInd w:val="0"/>
              <w:spacing w:line="300" w:lineRule="exact"/>
              <w:ind w:firstLine="200"/>
              <w:jc w:val="left"/>
              <w:rPr>
                <w:rFonts w:asciiTheme="minorEastAsia" w:hAnsiTheme="minorEastAsia"/>
                <w:kern w:val="0"/>
                <w:sz w:val="21"/>
                <w:szCs w:val="21"/>
              </w:rPr>
            </w:pPr>
            <w:r w:rsidRPr="00B15EEF">
              <w:rPr>
                <w:rFonts w:asciiTheme="minorEastAsia" w:hAnsiTheme="minorEastAsia"/>
                <w:kern w:val="0"/>
                <w:sz w:val="21"/>
                <w:szCs w:val="21"/>
              </w:rPr>
              <w:t xml:space="preserve">第一卷  商务文件 </w:t>
            </w:r>
          </w:p>
          <w:p w:rsidR="00BE7D0D" w:rsidRPr="00B15EEF" w:rsidRDefault="00BE7D0D" w:rsidP="00B15EEF">
            <w:pPr>
              <w:tabs>
                <w:tab w:val="left" w:pos="5220"/>
                <w:tab w:val="left" w:pos="5400"/>
                <w:tab w:val="left" w:pos="5580"/>
              </w:tabs>
              <w:autoSpaceDE w:val="0"/>
              <w:autoSpaceDN w:val="0"/>
              <w:adjustRightInd w:val="0"/>
              <w:spacing w:line="300" w:lineRule="exact"/>
              <w:ind w:firstLine="200"/>
              <w:jc w:val="left"/>
              <w:rPr>
                <w:rFonts w:asciiTheme="minorEastAsia" w:hAnsiTheme="minorEastAsia"/>
                <w:kern w:val="0"/>
                <w:sz w:val="21"/>
                <w:szCs w:val="21"/>
              </w:rPr>
            </w:pPr>
            <w:r w:rsidRPr="00B15EEF">
              <w:rPr>
                <w:rFonts w:asciiTheme="minorEastAsia" w:hAnsiTheme="minorEastAsia"/>
                <w:kern w:val="0"/>
                <w:sz w:val="21"/>
                <w:szCs w:val="21"/>
              </w:rPr>
              <w:t>(1)投标函</w:t>
            </w:r>
          </w:p>
          <w:p w:rsidR="00BE7D0D" w:rsidRPr="00B15EEF" w:rsidRDefault="00BE7D0D" w:rsidP="00B15EEF">
            <w:pPr>
              <w:tabs>
                <w:tab w:val="left" w:pos="5220"/>
                <w:tab w:val="left" w:pos="5400"/>
                <w:tab w:val="left" w:pos="5580"/>
              </w:tabs>
              <w:autoSpaceDE w:val="0"/>
              <w:autoSpaceDN w:val="0"/>
              <w:adjustRightInd w:val="0"/>
              <w:spacing w:line="300" w:lineRule="exact"/>
              <w:ind w:firstLine="200"/>
              <w:jc w:val="left"/>
              <w:rPr>
                <w:rFonts w:asciiTheme="minorEastAsia" w:hAnsiTheme="minorEastAsia" w:cs="Arial"/>
                <w:kern w:val="0"/>
                <w:sz w:val="21"/>
                <w:szCs w:val="21"/>
              </w:rPr>
            </w:pPr>
            <w:r w:rsidRPr="00B15EEF">
              <w:rPr>
                <w:rFonts w:asciiTheme="minorEastAsia" w:hAnsiTheme="minorEastAsia"/>
                <w:kern w:val="0"/>
                <w:sz w:val="21"/>
                <w:szCs w:val="21"/>
              </w:rPr>
              <w:t>(2)法定代表人身份证明或法定代表人的授权委托书</w:t>
            </w:r>
          </w:p>
          <w:p w:rsidR="00BE7D0D" w:rsidRPr="00B15EEF" w:rsidRDefault="00BE7D0D" w:rsidP="00B15EEF">
            <w:pPr>
              <w:tabs>
                <w:tab w:val="left" w:pos="5220"/>
                <w:tab w:val="left" w:pos="5400"/>
                <w:tab w:val="left" w:pos="5580"/>
              </w:tabs>
              <w:autoSpaceDE w:val="0"/>
              <w:autoSpaceDN w:val="0"/>
              <w:adjustRightInd w:val="0"/>
              <w:spacing w:line="300" w:lineRule="exact"/>
              <w:ind w:firstLine="200"/>
              <w:jc w:val="left"/>
              <w:rPr>
                <w:rFonts w:asciiTheme="minorEastAsia" w:hAnsiTheme="minorEastAsia"/>
                <w:kern w:val="0"/>
                <w:sz w:val="21"/>
                <w:szCs w:val="21"/>
              </w:rPr>
            </w:pPr>
            <w:r w:rsidRPr="00B15EEF">
              <w:rPr>
                <w:rFonts w:asciiTheme="minorEastAsia" w:hAnsiTheme="minorEastAsia"/>
                <w:kern w:val="0"/>
                <w:sz w:val="21"/>
                <w:szCs w:val="21"/>
              </w:rPr>
              <w:t>(</w:t>
            </w:r>
            <w:r w:rsidR="00AA24CD" w:rsidRPr="00B15EEF">
              <w:rPr>
                <w:rFonts w:asciiTheme="minorEastAsia" w:hAnsiTheme="minorEastAsia" w:hint="eastAsia"/>
                <w:kern w:val="0"/>
                <w:sz w:val="21"/>
                <w:szCs w:val="21"/>
              </w:rPr>
              <w:t>3</w:t>
            </w:r>
            <w:r w:rsidRPr="00B15EEF">
              <w:rPr>
                <w:rFonts w:asciiTheme="minorEastAsia" w:hAnsiTheme="minorEastAsia"/>
                <w:kern w:val="0"/>
                <w:sz w:val="21"/>
                <w:szCs w:val="21"/>
              </w:rPr>
              <w:t>)投标保证金</w:t>
            </w:r>
          </w:p>
          <w:p w:rsidR="00BE7D0D" w:rsidRPr="00B15EEF" w:rsidRDefault="00BE7D0D" w:rsidP="00B15EEF">
            <w:pPr>
              <w:tabs>
                <w:tab w:val="left" w:pos="5220"/>
                <w:tab w:val="left" w:pos="5400"/>
                <w:tab w:val="left" w:pos="5580"/>
              </w:tabs>
              <w:autoSpaceDE w:val="0"/>
              <w:autoSpaceDN w:val="0"/>
              <w:adjustRightInd w:val="0"/>
              <w:spacing w:line="300" w:lineRule="exact"/>
              <w:ind w:firstLine="200"/>
              <w:jc w:val="left"/>
              <w:rPr>
                <w:rFonts w:asciiTheme="minorEastAsia" w:hAnsiTheme="minorEastAsia"/>
                <w:kern w:val="0"/>
                <w:sz w:val="21"/>
                <w:szCs w:val="21"/>
              </w:rPr>
            </w:pPr>
            <w:r w:rsidRPr="00B15EEF">
              <w:rPr>
                <w:rFonts w:asciiTheme="minorEastAsia" w:hAnsiTheme="minorEastAsia"/>
                <w:kern w:val="0"/>
                <w:sz w:val="21"/>
                <w:szCs w:val="21"/>
              </w:rPr>
              <w:t>(</w:t>
            </w:r>
            <w:r w:rsidR="00AA24CD" w:rsidRPr="00B15EEF">
              <w:rPr>
                <w:rFonts w:asciiTheme="minorEastAsia" w:hAnsiTheme="minorEastAsia" w:hint="eastAsia"/>
                <w:kern w:val="0"/>
                <w:sz w:val="21"/>
                <w:szCs w:val="21"/>
              </w:rPr>
              <w:t>4</w:t>
            </w:r>
            <w:r w:rsidRPr="00B15EEF">
              <w:rPr>
                <w:rFonts w:asciiTheme="minorEastAsia" w:hAnsiTheme="minorEastAsia"/>
                <w:kern w:val="0"/>
                <w:sz w:val="21"/>
                <w:szCs w:val="21"/>
              </w:rPr>
              <w:t>)资格审查表</w:t>
            </w:r>
          </w:p>
          <w:p w:rsidR="00BE7D0D" w:rsidRPr="00B15EEF" w:rsidRDefault="00BE7D0D" w:rsidP="00B15EEF">
            <w:pPr>
              <w:tabs>
                <w:tab w:val="left" w:pos="5220"/>
                <w:tab w:val="left" w:pos="5400"/>
                <w:tab w:val="left" w:pos="5580"/>
              </w:tabs>
              <w:autoSpaceDE w:val="0"/>
              <w:autoSpaceDN w:val="0"/>
              <w:adjustRightInd w:val="0"/>
              <w:spacing w:line="300" w:lineRule="exact"/>
              <w:ind w:firstLine="200"/>
              <w:jc w:val="left"/>
              <w:rPr>
                <w:rFonts w:asciiTheme="minorEastAsia" w:hAnsiTheme="minorEastAsia"/>
                <w:kern w:val="0"/>
                <w:sz w:val="21"/>
                <w:szCs w:val="21"/>
              </w:rPr>
            </w:pPr>
            <w:r w:rsidRPr="00B15EEF">
              <w:rPr>
                <w:rFonts w:asciiTheme="minorEastAsia" w:hAnsiTheme="minorEastAsia"/>
                <w:kern w:val="0"/>
                <w:sz w:val="21"/>
                <w:szCs w:val="21"/>
              </w:rPr>
              <w:t>(</w:t>
            </w:r>
            <w:r w:rsidR="00AA24CD" w:rsidRPr="00B15EEF">
              <w:rPr>
                <w:rFonts w:asciiTheme="minorEastAsia" w:hAnsiTheme="minorEastAsia" w:hint="eastAsia"/>
                <w:kern w:val="0"/>
                <w:sz w:val="21"/>
                <w:szCs w:val="21"/>
              </w:rPr>
              <w:t>5</w:t>
            </w:r>
            <w:r w:rsidRPr="00B15EEF">
              <w:rPr>
                <w:rFonts w:asciiTheme="minorEastAsia" w:hAnsiTheme="minorEastAsia"/>
                <w:kern w:val="0"/>
                <w:sz w:val="21"/>
                <w:szCs w:val="21"/>
              </w:rPr>
              <w:t>)其他材料</w:t>
            </w:r>
          </w:p>
          <w:p w:rsidR="00BE7D0D" w:rsidRPr="00B15EEF" w:rsidRDefault="00BE7D0D" w:rsidP="00B15EEF">
            <w:pPr>
              <w:tabs>
                <w:tab w:val="left" w:pos="5220"/>
                <w:tab w:val="left" w:pos="5400"/>
                <w:tab w:val="left" w:pos="5580"/>
              </w:tabs>
              <w:autoSpaceDE w:val="0"/>
              <w:autoSpaceDN w:val="0"/>
              <w:adjustRightInd w:val="0"/>
              <w:spacing w:line="300" w:lineRule="exact"/>
              <w:ind w:firstLine="200"/>
              <w:jc w:val="left"/>
              <w:rPr>
                <w:rFonts w:asciiTheme="minorEastAsia" w:hAnsiTheme="minorEastAsia"/>
                <w:kern w:val="0"/>
                <w:sz w:val="21"/>
                <w:szCs w:val="21"/>
              </w:rPr>
            </w:pPr>
            <w:r w:rsidRPr="00B15EEF">
              <w:rPr>
                <w:rFonts w:asciiTheme="minorEastAsia" w:hAnsiTheme="minorEastAsia" w:hint="eastAsia"/>
                <w:kern w:val="0"/>
                <w:sz w:val="21"/>
                <w:szCs w:val="21"/>
              </w:rPr>
              <w:t>(</w:t>
            </w:r>
            <w:r w:rsidR="00AA24CD" w:rsidRPr="00B15EEF">
              <w:rPr>
                <w:rFonts w:asciiTheme="minorEastAsia" w:hAnsiTheme="minorEastAsia" w:hint="eastAsia"/>
                <w:kern w:val="0"/>
                <w:sz w:val="21"/>
                <w:szCs w:val="21"/>
              </w:rPr>
              <w:t>6</w:t>
            </w:r>
            <w:r w:rsidRPr="00B15EEF">
              <w:rPr>
                <w:rFonts w:asciiTheme="minorEastAsia" w:hAnsiTheme="minorEastAsia"/>
                <w:kern w:val="0"/>
                <w:sz w:val="21"/>
                <w:szCs w:val="21"/>
              </w:rPr>
              <w:t>)</w:t>
            </w:r>
            <w:r w:rsidRPr="00B15EEF">
              <w:rPr>
                <w:rFonts w:asciiTheme="minorEastAsia" w:hAnsiTheme="minorEastAsia" w:hint="eastAsia"/>
                <w:kern w:val="0"/>
                <w:sz w:val="21"/>
                <w:szCs w:val="21"/>
              </w:rPr>
              <w:t>商务文件电子版本（U盘或光盘）</w:t>
            </w:r>
          </w:p>
          <w:p w:rsidR="00BE7D0D" w:rsidRPr="00B15EEF" w:rsidRDefault="00BE7D0D" w:rsidP="00B15EEF">
            <w:pPr>
              <w:tabs>
                <w:tab w:val="left" w:pos="5220"/>
                <w:tab w:val="left" w:pos="5400"/>
                <w:tab w:val="left" w:pos="5580"/>
              </w:tabs>
              <w:autoSpaceDE w:val="0"/>
              <w:autoSpaceDN w:val="0"/>
              <w:adjustRightInd w:val="0"/>
              <w:spacing w:line="300" w:lineRule="exact"/>
              <w:ind w:firstLine="200"/>
              <w:jc w:val="left"/>
              <w:rPr>
                <w:rFonts w:asciiTheme="minorEastAsia" w:hAnsiTheme="minorEastAsia"/>
                <w:kern w:val="0"/>
                <w:sz w:val="21"/>
                <w:szCs w:val="21"/>
              </w:rPr>
            </w:pPr>
            <w:r w:rsidRPr="00B15EEF">
              <w:rPr>
                <w:rFonts w:asciiTheme="minorEastAsia" w:hAnsiTheme="minorEastAsia"/>
                <w:kern w:val="0"/>
                <w:sz w:val="21"/>
                <w:szCs w:val="21"/>
              </w:rPr>
              <w:t>第</w:t>
            </w:r>
            <w:r w:rsidRPr="00B15EEF">
              <w:rPr>
                <w:rFonts w:asciiTheme="minorEastAsia" w:hAnsiTheme="minorEastAsia" w:hint="eastAsia"/>
                <w:kern w:val="0"/>
                <w:sz w:val="21"/>
                <w:szCs w:val="21"/>
              </w:rPr>
              <w:t>二</w:t>
            </w:r>
            <w:r w:rsidRPr="00B15EEF">
              <w:rPr>
                <w:rFonts w:asciiTheme="minorEastAsia" w:hAnsiTheme="minorEastAsia"/>
                <w:kern w:val="0"/>
                <w:sz w:val="21"/>
                <w:szCs w:val="21"/>
              </w:rPr>
              <w:t xml:space="preserve">卷  </w:t>
            </w:r>
            <w:r w:rsidRPr="00B15EEF">
              <w:rPr>
                <w:rFonts w:asciiTheme="minorEastAsia" w:hAnsiTheme="minorEastAsia" w:hint="eastAsia"/>
                <w:kern w:val="0"/>
                <w:sz w:val="21"/>
                <w:szCs w:val="21"/>
              </w:rPr>
              <w:t>技术文件</w:t>
            </w:r>
          </w:p>
          <w:p w:rsidR="00BE7D0D" w:rsidRPr="00B15EEF" w:rsidRDefault="003D24C9" w:rsidP="00C17030">
            <w:pPr>
              <w:tabs>
                <w:tab w:val="left" w:pos="5220"/>
                <w:tab w:val="left" w:pos="5400"/>
                <w:tab w:val="left" w:pos="5580"/>
              </w:tabs>
              <w:autoSpaceDE w:val="0"/>
              <w:autoSpaceDN w:val="0"/>
              <w:adjustRightInd w:val="0"/>
              <w:spacing w:line="300" w:lineRule="exact"/>
              <w:ind w:firstLineChars="200" w:firstLine="420"/>
              <w:jc w:val="left"/>
              <w:rPr>
                <w:rFonts w:asciiTheme="minorEastAsia" w:hAnsiTheme="minorEastAsia"/>
                <w:kern w:val="0"/>
                <w:sz w:val="21"/>
                <w:szCs w:val="21"/>
              </w:rPr>
            </w:pPr>
            <w:r w:rsidRPr="00B15EEF">
              <w:rPr>
                <w:rFonts w:asciiTheme="minorEastAsia" w:hAnsiTheme="minorEastAsia" w:hint="eastAsia"/>
                <w:kern w:val="0"/>
                <w:sz w:val="21"/>
                <w:szCs w:val="21"/>
              </w:rPr>
              <w:t>实施方案</w:t>
            </w:r>
          </w:p>
          <w:p w:rsidR="00BE7D0D" w:rsidRPr="00B15EEF" w:rsidRDefault="00BE7D0D" w:rsidP="00B15EEF">
            <w:pPr>
              <w:tabs>
                <w:tab w:val="left" w:pos="5220"/>
                <w:tab w:val="left" w:pos="5400"/>
                <w:tab w:val="left" w:pos="5580"/>
              </w:tabs>
              <w:autoSpaceDE w:val="0"/>
              <w:autoSpaceDN w:val="0"/>
              <w:adjustRightInd w:val="0"/>
              <w:spacing w:line="300" w:lineRule="exact"/>
              <w:ind w:firstLine="200"/>
              <w:jc w:val="left"/>
              <w:rPr>
                <w:rFonts w:asciiTheme="minorEastAsia" w:hAnsiTheme="minorEastAsia"/>
                <w:kern w:val="0"/>
                <w:sz w:val="21"/>
                <w:szCs w:val="21"/>
              </w:rPr>
            </w:pPr>
            <w:r w:rsidRPr="00B15EEF">
              <w:rPr>
                <w:rFonts w:asciiTheme="minorEastAsia" w:hAnsiTheme="minorEastAsia"/>
                <w:kern w:val="0"/>
                <w:sz w:val="21"/>
                <w:szCs w:val="21"/>
              </w:rPr>
              <w:t xml:space="preserve">第三卷  报价清单 </w:t>
            </w:r>
          </w:p>
          <w:p w:rsidR="00BE7D0D" w:rsidRPr="00B15EEF" w:rsidRDefault="00BE7D0D" w:rsidP="00B15EEF">
            <w:pPr>
              <w:tabs>
                <w:tab w:val="left" w:pos="5220"/>
                <w:tab w:val="left" w:pos="5400"/>
                <w:tab w:val="left" w:pos="5580"/>
              </w:tabs>
              <w:autoSpaceDE w:val="0"/>
              <w:autoSpaceDN w:val="0"/>
              <w:adjustRightInd w:val="0"/>
              <w:spacing w:line="300" w:lineRule="exact"/>
              <w:ind w:firstLine="200"/>
              <w:jc w:val="left"/>
              <w:rPr>
                <w:rFonts w:asciiTheme="minorEastAsia" w:hAnsiTheme="minorEastAsia"/>
                <w:kern w:val="0"/>
                <w:sz w:val="21"/>
                <w:szCs w:val="21"/>
              </w:rPr>
            </w:pPr>
            <w:r w:rsidRPr="00B15EEF">
              <w:rPr>
                <w:rFonts w:asciiTheme="minorEastAsia" w:hAnsiTheme="minorEastAsia"/>
                <w:kern w:val="0"/>
                <w:sz w:val="21"/>
                <w:szCs w:val="21"/>
              </w:rPr>
              <w:t>(1)</w:t>
            </w:r>
            <w:r w:rsidRPr="00B15EEF">
              <w:rPr>
                <w:rFonts w:asciiTheme="minorEastAsia" w:hAnsiTheme="minorEastAsia" w:hint="eastAsia"/>
                <w:kern w:val="0"/>
                <w:sz w:val="21"/>
                <w:szCs w:val="21"/>
              </w:rPr>
              <w:t>报价函</w:t>
            </w:r>
          </w:p>
          <w:p w:rsidR="00BE7D0D" w:rsidRPr="00B15EEF" w:rsidRDefault="00BE7D0D" w:rsidP="00B15EEF">
            <w:pPr>
              <w:tabs>
                <w:tab w:val="left" w:pos="5220"/>
                <w:tab w:val="left" w:pos="5400"/>
                <w:tab w:val="left" w:pos="5580"/>
              </w:tabs>
              <w:autoSpaceDE w:val="0"/>
              <w:autoSpaceDN w:val="0"/>
              <w:adjustRightInd w:val="0"/>
              <w:spacing w:line="300" w:lineRule="exact"/>
              <w:ind w:firstLine="200"/>
              <w:jc w:val="left"/>
              <w:rPr>
                <w:rFonts w:asciiTheme="minorEastAsia" w:hAnsiTheme="minorEastAsia"/>
                <w:kern w:val="0"/>
                <w:sz w:val="21"/>
                <w:szCs w:val="21"/>
              </w:rPr>
            </w:pPr>
            <w:r w:rsidRPr="00B15EEF">
              <w:rPr>
                <w:rFonts w:asciiTheme="minorEastAsia" w:hAnsiTheme="minorEastAsia"/>
                <w:kern w:val="0"/>
                <w:sz w:val="21"/>
                <w:szCs w:val="21"/>
              </w:rPr>
              <w:t xml:space="preserve">(2)报价清单说明 </w:t>
            </w:r>
          </w:p>
          <w:p w:rsidR="00BE7D0D" w:rsidRPr="00B15EEF" w:rsidRDefault="00BE7D0D" w:rsidP="00B15EEF">
            <w:pPr>
              <w:tabs>
                <w:tab w:val="left" w:pos="5220"/>
                <w:tab w:val="left" w:pos="5400"/>
                <w:tab w:val="left" w:pos="5580"/>
              </w:tabs>
              <w:autoSpaceDE w:val="0"/>
              <w:autoSpaceDN w:val="0"/>
              <w:adjustRightInd w:val="0"/>
              <w:spacing w:line="300" w:lineRule="exact"/>
              <w:ind w:firstLine="200"/>
              <w:jc w:val="left"/>
              <w:rPr>
                <w:rFonts w:asciiTheme="minorEastAsia" w:hAnsiTheme="minorEastAsia"/>
                <w:kern w:val="0"/>
                <w:sz w:val="21"/>
                <w:szCs w:val="21"/>
              </w:rPr>
            </w:pPr>
            <w:r w:rsidRPr="00B15EEF">
              <w:rPr>
                <w:rFonts w:asciiTheme="minorEastAsia" w:hAnsiTheme="minorEastAsia"/>
                <w:kern w:val="0"/>
                <w:sz w:val="21"/>
                <w:szCs w:val="21"/>
              </w:rPr>
              <w:t>(</w:t>
            </w:r>
            <w:r w:rsidRPr="00B15EEF">
              <w:rPr>
                <w:rFonts w:asciiTheme="minorEastAsia" w:hAnsiTheme="minorEastAsia" w:hint="eastAsia"/>
                <w:kern w:val="0"/>
                <w:sz w:val="21"/>
                <w:szCs w:val="21"/>
              </w:rPr>
              <w:t>3</w:t>
            </w:r>
            <w:r w:rsidRPr="00B15EEF">
              <w:rPr>
                <w:rFonts w:asciiTheme="minorEastAsia" w:hAnsiTheme="minorEastAsia"/>
                <w:kern w:val="0"/>
                <w:sz w:val="21"/>
                <w:szCs w:val="21"/>
              </w:rPr>
              <w:t xml:space="preserve">)报价清单表 </w:t>
            </w:r>
          </w:p>
          <w:p w:rsidR="00BE7D0D" w:rsidRPr="00B15EEF" w:rsidRDefault="00BE7D0D" w:rsidP="00B15EEF">
            <w:pPr>
              <w:tabs>
                <w:tab w:val="left" w:pos="5220"/>
                <w:tab w:val="left" w:pos="5400"/>
                <w:tab w:val="left" w:pos="5580"/>
              </w:tabs>
              <w:autoSpaceDE w:val="0"/>
              <w:autoSpaceDN w:val="0"/>
              <w:adjustRightInd w:val="0"/>
              <w:spacing w:line="300" w:lineRule="exact"/>
              <w:ind w:firstLine="200"/>
              <w:jc w:val="left"/>
              <w:rPr>
                <w:rFonts w:asciiTheme="minorEastAsia" w:hAnsiTheme="minorEastAsia"/>
                <w:kern w:val="0"/>
                <w:sz w:val="21"/>
                <w:szCs w:val="21"/>
              </w:rPr>
            </w:pPr>
            <w:r w:rsidRPr="00B15EEF">
              <w:rPr>
                <w:rFonts w:asciiTheme="minorEastAsia" w:hAnsiTheme="minorEastAsia"/>
                <w:kern w:val="0"/>
                <w:sz w:val="21"/>
                <w:szCs w:val="21"/>
              </w:rPr>
              <w:t>(</w:t>
            </w:r>
            <w:r w:rsidRPr="00B15EEF">
              <w:rPr>
                <w:rFonts w:asciiTheme="minorEastAsia" w:hAnsiTheme="minorEastAsia" w:hint="eastAsia"/>
                <w:kern w:val="0"/>
                <w:sz w:val="21"/>
                <w:szCs w:val="21"/>
              </w:rPr>
              <w:t>4</w:t>
            </w:r>
            <w:r w:rsidR="00014D1D" w:rsidRPr="00B15EEF">
              <w:rPr>
                <w:rFonts w:asciiTheme="minorEastAsia" w:hAnsiTheme="minorEastAsia"/>
                <w:kern w:val="0"/>
                <w:sz w:val="21"/>
                <w:szCs w:val="21"/>
              </w:rPr>
              <w:t>)</w:t>
            </w:r>
            <w:r w:rsidRPr="00B15EEF">
              <w:rPr>
                <w:rFonts w:asciiTheme="minorEastAsia" w:hAnsiTheme="minorEastAsia"/>
                <w:kern w:val="0"/>
                <w:sz w:val="21"/>
                <w:szCs w:val="21"/>
              </w:rPr>
              <w:t>报价清单汇总表</w:t>
            </w:r>
          </w:p>
          <w:p w:rsidR="00BE7D0D" w:rsidRPr="00B15EEF" w:rsidRDefault="00BE7D0D" w:rsidP="00B15EEF">
            <w:pPr>
              <w:tabs>
                <w:tab w:val="left" w:pos="5220"/>
                <w:tab w:val="left" w:pos="5400"/>
                <w:tab w:val="left" w:pos="5580"/>
              </w:tabs>
              <w:spacing w:line="300" w:lineRule="exact"/>
              <w:ind w:firstLine="200"/>
              <w:jc w:val="left"/>
              <w:rPr>
                <w:rFonts w:asciiTheme="minorEastAsia" w:hAnsiTheme="minorEastAsia"/>
                <w:kern w:val="0"/>
                <w:sz w:val="21"/>
                <w:szCs w:val="21"/>
              </w:rPr>
            </w:pPr>
            <w:r w:rsidRPr="00B15EEF">
              <w:rPr>
                <w:rFonts w:asciiTheme="minorEastAsia" w:hAnsiTheme="minorEastAsia"/>
                <w:kern w:val="0"/>
                <w:sz w:val="21"/>
                <w:szCs w:val="21"/>
              </w:rPr>
              <w:t>(</w:t>
            </w:r>
            <w:r w:rsidRPr="00B15EEF">
              <w:rPr>
                <w:rFonts w:asciiTheme="minorEastAsia" w:hAnsiTheme="minorEastAsia" w:hint="eastAsia"/>
                <w:kern w:val="0"/>
                <w:sz w:val="21"/>
                <w:szCs w:val="21"/>
              </w:rPr>
              <w:t>5</w:t>
            </w:r>
            <w:r w:rsidRPr="00B15EEF">
              <w:rPr>
                <w:rFonts w:asciiTheme="minorEastAsia" w:hAnsiTheme="minorEastAsia"/>
                <w:kern w:val="0"/>
                <w:sz w:val="21"/>
                <w:szCs w:val="21"/>
              </w:rPr>
              <w:t>)</w:t>
            </w:r>
            <w:r w:rsidRPr="00B15EEF">
              <w:rPr>
                <w:rFonts w:asciiTheme="minorEastAsia" w:hAnsiTheme="minorEastAsia" w:hint="eastAsia"/>
                <w:kern w:val="0"/>
                <w:sz w:val="21"/>
                <w:szCs w:val="21"/>
              </w:rPr>
              <w:t>报价清单电子版本（U盘或光盘）</w:t>
            </w:r>
          </w:p>
        </w:tc>
      </w:tr>
      <w:tr w:rsidR="00BE7D0D" w:rsidRPr="00B15EEF" w:rsidTr="00453AAA">
        <w:trPr>
          <w:trHeight w:val="2625"/>
        </w:trPr>
        <w:tc>
          <w:tcPr>
            <w:tcW w:w="1478" w:type="dxa"/>
            <w:gridSpan w:val="2"/>
            <w:vAlign w:val="center"/>
          </w:tcPr>
          <w:p w:rsidR="00BE7D0D" w:rsidRPr="00B15EEF" w:rsidRDefault="00BE7D0D" w:rsidP="007D5262">
            <w:pPr>
              <w:tabs>
                <w:tab w:val="left" w:pos="5220"/>
                <w:tab w:val="left" w:pos="5400"/>
                <w:tab w:val="left" w:pos="5580"/>
              </w:tabs>
              <w:jc w:val="center"/>
              <w:rPr>
                <w:rFonts w:asciiTheme="minorEastAsia" w:hAnsiTheme="minorEastAsia"/>
                <w:kern w:val="0"/>
                <w:sz w:val="21"/>
                <w:szCs w:val="21"/>
              </w:rPr>
            </w:pPr>
            <w:smartTag w:uri="urn:schemas-microsoft-com:office:smarttags" w:element="chsdate">
              <w:smartTagPr>
                <w:attr w:name="Year" w:val="1899"/>
                <w:attr w:name="Month" w:val="12"/>
                <w:attr w:name="Day" w:val="30"/>
                <w:attr w:name="IsLunarDate" w:val="False"/>
                <w:attr w:name="IsROCDate" w:val="False"/>
              </w:smartTagPr>
              <w:r w:rsidRPr="00B15EEF">
                <w:rPr>
                  <w:rFonts w:asciiTheme="minorEastAsia" w:hAnsiTheme="minorEastAsia" w:hint="eastAsia"/>
                  <w:kern w:val="0"/>
                  <w:sz w:val="21"/>
                  <w:szCs w:val="21"/>
                </w:rPr>
                <w:t>3.2.2</w:t>
              </w:r>
            </w:smartTag>
          </w:p>
        </w:tc>
        <w:tc>
          <w:tcPr>
            <w:tcW w:w="2126" w:type="dxa"/>
            <w:gridSpan w:val="2"/>
            <w:vAlign w:val="center"/>
          </w:tcPr>
          <w:p w:rsidR="00BE7D0D" w:rsidRPr="00B15EEF" w:rsidRDefault="00BE7D0D" w:rsidP="007D5262">
            <w:pPr>
              <w:tabs>
                <w:tab w:val="left" w:pos="5220"/>
                <w:tab w:val="left" w:pos="5400"/>
                <w:tab w:val="left" w:pos="5580"/>
              </w:tabs>
              <w:jc w:val="center"/>
              <w:rPr>
                <w:rFonts w:asciiTheme="minorEastAsia" w:hAnsiTheme="minorEastAsia"/>
                <w:kern w:val="0"/>
                <w:sz w:val="21"/>
                <w:szCs w:val="21"/>
              </w:rPr>
            </w:pPr>
            <w:r w:rsidRPr="00B15EEF">
              <w:rPr>
                <w:rFonts w:asciiTheme="minorEastAsia" w:hAnsiTheme="minorEastAsia" w:hint="eastAsia"/>
                <w:kern w:val="0"/>
                <w:sz w:val="21"/>
                <w:szCs w:val="21"/>
              </w:rPr>
              <w:t>招标人是否设有最高投标限价</w:t>
            </w:r>
          </w:p>
        </w:tc>
        <w:tc>
          <w:tcPr>
            <w:tcW w:w="5576" w:type="dxa"/>
            <w:vAlign w:val="center"/>
          </w:tcPr>
          <w:p w:rsidR="00BE7D0D" w:rsidRPr="00B15EEF" w:rsidRDefault="00BE7D0D" w:rsidP="007D5262">
            <w:pPr>
              <w:tabs>
                <w:tab w:val="left" w:pos="5220"/>
                <w:tab w:val="left" w:pos="5400"/>
                <w:tab w:val="left" w:pos="5580"/>
              </w:tabs>
              <w:autoSpaceDE w:val="0"/>
              <w:autoSpaceDN w:val="0"/>
              <w:adjustRightInd w:val="0"/>
              <w:spacing w:line="400" w:lineRule="exact"/>
              <w:rPr>
                <w:rFonts w:asciiTheme="minorEastAsia" w:hAnsiTheme="minorEastAsia" w:cs="Arial"/>
                <w:kern w:val="0"/>
                <w:sz w:val="21"/>
                <w:szCs w:val="21"/>
              </w:rPr>
            </w:pPr>
            <w:r w:rsidRPr="00B15EEF">
              <w:rPr>
                <w:rFonts w:asciiTheme="minorEastAsia" w:hAnsiTheme="minorEastAsia"/>
                <w:kern w:val="0"/>
                <w:sz w:val="21"/>
                <w:szCs w:val="21"/>
              </w:rPr>
              <w:t>□</w:t>
            </w:r>
            <w:r w:rsidRPr="00B15EEF">
              <w:rPr>
                <w:rFonts w:asciiTheme="minorEastAsia" w:hAnsiTheme="minorEastAsia" w:hint="eastAsia"/>
                <w:kern w:val="0"/>
                <w:sz w:val="21"/>
                <w:szCs w:val="21"/>
              </w:rPr>
              <w:t>否</w:t>
            </w:r>
          </w:p>
          <w:p w:rsidR="00BE7D0D" w:rsidRPr="00B15EEF" w:rsidRDefault="00BE7D0D" w:rsidP="007D5262">
            <w:pPr>
              <w:tabs>
                <w:tab w:val="left" w:pos="5220"/>
                <w:tab w:val="left" w:pos="5400"/>
                <w:tab w:val="left" w:pos="5580"/>
              </w:tabs>
              <w:autoSpaceDE w:val="0"/>
              <w:autoSpaceDN w:val="0"/>
              <w:adjustRightInd w:val="0"/>
              <w:spacing w:line="400" w:lineRule="exact"/>
              <w:rPr>
                <w:rFonts w:asciiTheme="minorEastAsia" w:hAnsiTheme="minorEastAsia"/>
                <w:kern w:val="0"/>
                <w:sz w:val="21"/>
                <w:szCs w:val="21"/>
              </w:rPr>
            </w:pPr>
            <w:r w:rsidRPr="00B15EEF">
              <w:rPr>
                <w:rFonts w:asciiTheme="minorEastAsia" w:hAnsiTheme="minorEastAsia" w:hint="eastAsia"/>
                <w:kern w:val="0"/>
                <w:sz w:val="21"/>
                <w:szCs w:val="21"/>
                <w:bdr w:val="single" w:sz="4" w:space="0" w:color="auto"/>
              </w:rPr>
              <w:t>√</w:t>
            </w:r>
            <w:r w:rsidRPr="00B15EEF">
              <w:rPr>
                <w:rFonts w:asciiTheme="minorEastAsia" w:hAnsiTheme="minorEastAsia" w:hint="eastAsia"/>
                <w:kern w:val="0"/>
                <w:sz w:val="21"/>
                <w:szCs w:val="21"/>
              </w:rPr>
              <w:t>是</w:t>
            </w:r>
          </w:p>
          <w:p w:rsidR="00BE7D0D" w:rsidRPr="00B15EEF" w:rsidRDefault="00BE7D0D" w:rsidP="00E310AB">
            <w:pPr>
              <w:tabs>
                <w:tab w:val="left" w:pos="5220"/>
                <w:tab w:val="left" w:pos="5400"/>
                <w:tab w:val="left" w:pos="5580"/>
              </w:tabs>
              <w:autoSpaceDE w:val="0"/>
              <w:autoSpaceDN w:val="0"/>
              <w:adjustRightInd w:val="0"/>
              <w:spacing w:line="360" w:lineRule="auto"/>
              <w:ind w:firstLineChars="196" w:firstLine="413"/>
              <w:rPr>
                <w:rFonts w:asciiTheme="minorEastAsia" w:hAnsiTheme="minorEastAsia"/>
                <w:b/>
                <w:kern w:val="0"/>
                <w:sz w:val="21"/>
                <w:szCs w:val="21"/>
              </w:rPr>
            </w:pPr>
            <w:r w:rsidRPr="00B15EEF">
              <w:rPr>
                <w:rFonts w:asciiTheme="minorEastAsia" w:hAnsiTheme="minorEastAsia" w:cs="宋体" w:hint="eastAsia"/>
                <w:b/>
                <w:bCs/>
                <w:sz w:val="21"/>
                <w:szCs w:val="21"/>
              </w:rPr>
              <w:t xml:space="preserve"> 招标人根据招标标段的工作内容和工作量编制的最高限价，最高限价</w:t>
            </w:r>
            <w:r w:rsidR="00525902" w:rsidRPr="00B15EEF">
              <w:rPr>
                <w:rFonts w:asciiTheme="minorEastAsia" w:hAnsiTheme="minorEastAsia" w:cs="宋体" w:hint="eastAsia"/>
                <w:b/>
                <w:bCs/>
                <w:sz w:val="21"/>
                <w:szCs w:val="21"/>
              </w:rPr>
              <w:t>为</w:t>
            </w:r>
            <w:r w:rsidR="007F4C94" w:rsidRPr="00B15EEF">
              <w:rPr>
                <w:rFonts w:asciiTheme="minorEastAsia" w:hAnsiTheme="minorEastAsia" w:cs="宋体"/>
                <w:b/>
                <w:bCs/>
                <w:sz w:val="21"/>
                <w:szCs w:val="21"/>
              </w:rPr>
              <w:t>85</w:t>
            </w:r>
            <w:r w:rsidRPr="00B15EEF">
              <w:rPr>
                <w:rFonts w:asciiTheme="minorEastAsia" w:hAnsiTheme="minorEastAsia" w:cs="宋体" w:hint="eastAsia"/>
                <w:b/>
                <w:bCs/>
                <w:sz w:val="21"/>
                <w:szCs w:val="21"/>
              </w:rPr>
              <w:t>万元</w:t>
            </w:r>
            <w:r w:rsidR="00525902" w:rsidRPr="00B15EEF">
              <w:rPr>
                <w:rFonts w:asciiTheme="minorEastAsia" w:hAnsiTheme="minorEastAsia" w:cs="宋体" w:hint="eastAsia"/>
                <w:b/>
                <w:bCs/>
                <w:sz w:val="21"/>
                <w:szCs w:val="21"/>
              </w:rPr>
              <w:t>。</w:t>
            </w:r>
          </w:p>
          <w:p w:rsidR="00BE7D0D" w:rsidRPr="00B15EEF" w:rsidRDefault="00BE7D0D" w:rsidP="00E310AB">
            <w:pPr>
              <w:tabs>
                <w:tab w:val="left" w:pos="5220"/>
                <w:tab w:val="left" w:pos="5400"/>
                <w:tab w:val="left" w:pos="5580"/>
              </w:tabs>
              <w:autoSpaceDE w:val="0"/>
              <w:autoSpaceDN w:val="0"/>
              <w:adjustRightInd w:val="0"/>
              <w:spacing w:line="360" w:lineRule="exact"/>
              <w:ind w:firstLineChars="200" w:firstLine="422"/>
              <w:rPr>
                <w:rFonts w:asciiTheme="minorEastAsia" w:hAnsiTheme="minorEastAsia"/>
                <w:b/>
                <w:sz w:val="21"/>
                <w:szCs w:val="21"/>
              </w:rPr>
            </w:pPr>
            <w:r w:rsidRPr="00B15EEF">
              <w:rPr>
                <w:rFonts w:asciiTheme="minorEastAsia" w:hAnsiTheme="minorEastAsia" w:hint="eastAsia"/>
                <w:b/>
                <w:sz w:val="21"/>
                <w:szCs w:val="21"/>
              </w:rPr>
              <w:t>该最高投标限价作为投标控制价上限，投标人的投标报价超过最高投标限价的按</w:t>
            </w:r>
            <w:r w:rsidR="00B338DC" w:rsidRPr="00B15EEF">
              <w:rPr>
                <w:rFonts w:asciiTheme="minorEastAsia" w:hAnsiTheme="minorEastAsia" w:hint="eastAsia"/>
                <w:b/>
                <w:sz w:val="21"/>
                <w:szCs w:val="21"/>
              </w:rPr>
              <w:t>无效标</w:t>
            </w:r>
            <w:r w:rsidRPr="00B15EEF">
              <w:rPr>
                <w:rFonts w:asciiTheme="minorEastAsia" w:hAnsiTheme="minorEastAsia" w:hint="eastAsia"/>
                <w:b/>
                <w:sz w:val="21"/>
                <w:szCs w:val="21"/>
              </w:rPr>
              <w:t>处理。</w:t>
            </w:r>
          </w:p>
        </w:tc>
      </w:tr>
      <w:tr w:rsidR="00BE7D0D" w:rsidRPr="00B15EEF" w:rsidTr="00453AAA">
        <w:trPr>
          <w:trHeight w:val="588"/>
        </w:trPr>
        <w:tc>
          <w:tcPr>
            <w:tcW w:w="1478" w:type="dxa"/>
            <w:gridSpan w:val="2"/>
            <w:vAlign w:val="center"/>
          </w:tcPr>
          <w:p w:rsidR="00BE7D0D" w:rsidRPr="00B15EEF" w:rsidRDefault="00BE7D0D" w:rsidP="007D5262">
            <w:pPr>
              <w:tabs>
                <w:tab w:val="left" w:pos="5220"/>
                <w:tab w:val="left" w:pos="5400"/>
                <w:tab w:val="left" w:pos="5580"/>
              </w:tabs>
              <w:jc w:val="center"/>
              <w:rPr>
                <w:rFonts w:asciiTheme="minorEastAsia" w:hAnsiTheme="minorEastAsia"/>
                <w:kern w:val="0"/>
                <w:sz w:val="21"/>
                <w:szCs w:val="21"/>
              </w:rPr>
            </w:pPr>
            <w:smartTag w:uri="urn:schemas-microsoft-com:office:smarttags" w:element="chsdate">
              <w:smartTagPr>
                <w:attr w:name="Year" w:val="1899"/>
                <w:attr w:name="Month" w:val="12"/>
                <w:attr w:name="Day" w:val="30"/>
                <w:attr w:name="IsLunarDate" w:val="False"/>
                <w:attr w:name="IsROCDate" w:val="False"/>
              </w:smartTagPr>
              <w:r w:rsidRPr="00B15EEF">
                <w:rPr>
                  <w:rFonts w:asciiTheme="minorEastAsia" w:hAnsiTheme="minorEastAsia"/>
                  <w:kern w:val="0"/>
                  <w:sz w:val="21"/>
                  <w:szCs w:val="21"/>
                </w:rPr>
                <w:t>3.2.3</w:t>
              </w:r>
            </w:smartTag>
          </w:p>
        </w:tc>
        <w:tc>
          <w:tcPr>
            <w:tcW w:w="2126" w:type="dxa"/>
            <w:gridSpan w:val="2"/>
            <w:vAlign w:val="center"/>
          </w:tcPr>
          <w:p w:rsidR="00BE7D0D" w:rsidRPr="00B15EEF" w:rsidRDefault="00BD3CB8" w:rsidP="00E310AB">
            <w:pPr>
              <w:tabs>
                <w:tab w:val="left" w:pos="1911"/>
                <w:tab w:val="left" w:pos="5220"/>
                <w:tab w:val="left" w:pos="5400"/>
                <w:tab w:val="left" w:pos="5580"/>
              </w:tabs>
              <w:jc w:val="center"/>
              <w:rPr>
                <w:rFonts w:asciiTheme="minorEastAsia" w:hAnsiTheme="minorEastAsia"/>
                <w:sz w:val="21"/>
                <w:szCs w:val="21"/>
              </w:rPr>
            </w:pPr>
            <w:r w:rsidRPr="00B15EEF">
              <w:rPr>
                <w:rFonts w:asciiTheme="minorEastAsia" w:hAnsiTheme="minorEastAsia" w:hint="eastAsia"/>
                <w:kern w:val="0"/>
                <w:sz w:val="21"/>
                <w:szCs w:val="21"/>
              </w:rPr>
              <w:t>暂定金</w:t>
            </w:r>
          </w:p>
        </w:tc>
        <w:tc>
          <w:tcPr>
            <w:tcW w:w="5576" w:type="dxa"/>
            <w:vAlign w:val="center"/>
          </w:tcPr>
          <w:p w:rsidR="00BE7D0D" w:rsidRPr="00B15EEF" w:rsidRDefault="00BE7D0D" w:rsidP="007D5262">
            <w:pPr>
              <w:tabs>
                <w:tab w:val="left" w:pos="5220"/>
                <w:tab w:val="left" w:pos="5400"/>
                <w:tab w:val="left" w:pos="5580"/>
              </w:tabs>
              <w:autoSpaceDE w:val="0"/>
              <w:autoSpaceDN w:val="0"/>
              <w:adjustRightInd w:val="0"/>
              <w:spacing w:line="360" w:lineRule="auto"/>
              <w:rPr>
                <w:rFonts w:asciiTheme="minorEastAsia" w:hAnsiTheme="minorEastAsia"/>
                <w:kern w:val="0"/>
                <w:sz w:val="21"/>
                <w:szCs w:val="21"/>
              </w:rPr>
            </w:pPr>
            <w:r w:rsidRPr="00B15EEF">
              <w:rPr>
                <w:rFonts w:asciiTheme="minorEastAsia" w:hAnsiTheme="minorEastAsia" w:hint="eastAsia"/>
                <w:kern w:val="0"/>
                <w:sz w:val="21"/>
                <w:szCs w:val="21"/>
                <w:u w:val="single"/>
              </w:rPr>
              <w:t xml:space="preserve">  /  </w:t>
            </w:r>
            <w:r w:rsidRPr="00B15EEF">
              <w:rPr>
                <w:rFonts w:asciiTheme="minorEastAsia" w:hAnsiTheme="minorEastAsia"/>
                <w:kern w:val="0"/>
                <w:sz w:val="21"/>
                <w:szCs w:val="21"/>
              </w:rPr>
              <w:t>元（其中暂列金额</w:t>
            </w:r>
            <w:r w:rsidRPr="00B15EEF">
              <w:rPr>
                <w:rFonts w:asciiTheme="minorEastAsia" w:hAnsiTheme="minorEastAsia" w:hint="eastAsia"/>
                <w:kern w:val="0"/>
                <w:sz w:val="21"/>
                <w:szCs w:val="21"/>
                <w:u w:val="single"/>
              </w:rPr>
              <w:t xml:space="preserve">  /  </w:t>
            </w:r>
            <w:r w:rsidRPr="00B15EEF">
              <w:rPr>
                <w:rFonts w:asciiTheme="minorEastAsia" w:hAnsiTheme="minorEastAsia"/>
                <w:kern w:val="0"/>
                <w:sz w:val="21"/>
                <w:szCs w:val="21"/>
              </w:rPr>
              <w:t>元）</w:t>
            </w:r>
          </w:p>
        </w:tc>
      </w:tr>
      <w:tr w:rsidR="00BE7D0D" w:rsidRPr="00B15EEF" w:rsidTr="00453AAA">
        <w:trPr>
          <w:trHeight w:val="553"/>
        </w:trPr>
        <w:tc>
          <w:tcPr>
            <w:tcW w:w="1478" w:type="dxa"/>
            <w:gridSpan w:val="2"/>
            <w:tcBorders>
              <w:top w:val="single" w:sz="4" w:space="0" w:color="auto"/>
              <w:left w:val="single" w:sz="4" w:space="0" w:color="auto"/>
              <w:bottom w:val="single" w:sz="4" w:space="0" w:color="auto"/>
              <w:right w:val="single" w:sz="4" w:space="0" w:color="auto"/>
            </w:tcBorders>
            <w:vAlign w:val="center"/>
          </w:tcPr>
          <w:p w:rsidR="00BE7D0D" w:rsidRPr="00B15EEF" w:rsidRDefault="00BE7D0D" w:rsidP="007D5262">
            <w:pPr>
              <w:tabs>
                <w:tab w:val="left" w:pos="5220"/>
                <w:tab w:val="left" w:pos="5400"/>
                <w:tab w:val="left" w:pos="5580"/>
              </w:tabs>
              <w:jc w:val="center"/>
              <w:rPr>
                <w:rFonts w:asciiTheme="minorEastAsia" w:hAnsiTheme="minorEastAsia"/>
                <w:kern w:val="0"/>
                <w:sz w:val="21"/>
                <w:szCs w:val="21"/>
              </w:rPr>
            </w:pPr>
            <w:smartTag w:uri="urn:schemas-microsoft-com:office:smarttags" w:element="chsdate">
              <w:smartTagPr>
                <w:attr w:name="Year" w:val="1899"/>
                <w:attr w:name="Month" w:val="12"/>
                <w:attr w:name="Day" w:val="30"/>
                <w:attr w:name="IsLunarDate" w:val="False"/>
                <w:attr w:name="IsROCDate" w:val="False"/>
              </w:smartTagPr>
              <w:r w:rsidRPr="00B15EEF">
                <w:rPr>
                  <w:rFonts w:asciiTheme="minorEastAsia" w:hAnsiTheme="minorEastAsia"/>
                  <w:kern w:val="0"/>
                  <w:sz w:val="21"/>
                  <w:szCs w:val="21"/>
                </w:rPr>
                <w:t>3.3.1</w:t>
              </w:r>
            </w:smartTag>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E7D0D" w:rsidRPr="00B15EEF" w:rsidRDefault="00BE7D0D" w:rsidP="007D5262">
            <w:pPr>
              <w:tabs>
                <w:tab w:val="left" w:pos="5220"/>
                <w:tab w:val="left" w:pos="5400"/>
                <w:tab w:val="left" w:pos="5580"/>
              </w:tabs>
              <w:jc w:val="center"/>
              <w:rPr>
                <w:rFonts w:asciiTheme="minorEastAsia" w:hAnsiTheme="minorEastAsia"/>
                <w:kern w:val="0"/>
                <w:sz w:val="21"/>
                <w:szCs w:val="21"/>
              </w:rPr>
            </w:pPr>
            <w:r w:rsidRPr="00B15EEF">
              <w:rPr>
                <w:rFonts w:asciiTheme="minorEastAsia" w:hAnsiTheme="minorEastAsia"/>
                <w:kern w:val="0"/>
                <w:sz w:val="21"/>
                <w:szCs w:val="21"/>
              </w:rPr>
              <w:t>投标有效期</w:t>
            </w:r>
          </w:p>
        </w:tc>
        <w:tc>
          <w:tcPr>
            <w:tcW w:w="5576" w:type="dxa"/>
            <w:tcBorders>
              <w:top w:val="single" w:sz="4" w:space="0" w:color="auto"/>
              <w:left w:val="single" w:sz="4" w:space="0" w:color="auto"/>
              <w:bottom w:val="single" w:sz="4" w:space="0" w:color="auto"/>
              <w:right w:val="single" w:sz="4" w:space="0" w:color="auto"/>
            </w:tcBorders>
            <w:vAlign w:val="center"/>
          </w:tcPr>
          <w:p w:rsidR="00BE7D0D" w:rsidRPr="00B15EEF" w:rsidRDefault="00BE7D0D" w:rsidP="00B15EEF">
            <w:pPr>
              <w:tabs>
                <w:tab w:val="left" w:pos="5220"/>
                <w:tab w:val="left" w:pos="5400"/>
                <w:tab w:val="left" w:pos="5580"/>
              </w:tabs>
              <w:autoSpaceDE w:val="0"/>
              <w:autoSpaceDN w:val="0"/>
              <w:adjustRightInd w:val="0"/>
              <w:spacing w:line="360" w:lineRule="auto"/>
              <w:rPr>
                <w:rFonts w:asciiTheme="minorEastAsia" w:hAnsiTheme="minorEastAsia"/>
                <w:kern w:val="0"/>
                <w:sz w:val="21"/>
                <w:szCs w:val="21"/>
              </w:rPr>
            </w:pPr>
            <w:r w:rsidRPr="00B15EEF">
              <w:rPr>
                <w:rFonts w:asciiTheme="minorEastAsia" w:hAnsiTheme="minorEastAsia"/>
                <w:kern w:val="0"/>
                <w:sz w:val="21"/>
                <w:szCs w:val="21"/>
              </w:rPr>
              <w:t>自</w:t>
            </w:r>
            <w:r w:rsidRPr="00B15EEF">
              <w:rPr>
                <w:rFonts w:asciiTheme="minorEastAsia" w:hAnsiTheme="minorEastAsia" w:hint="eastAsia"/>
                <w:kern w:val="0"/>
                <w:sz w:val="21"/>
                <w:szCs w:val="21"/>
              </w:rPr>
              <w:t>递交</w:t>
            </w:r>
            <w:r w:rsidRPr="00B15EEF">
              <w:rPr>
                <w:rFonts w:asciiTheme="minorEastAsia" w:hAnsiTheme="minorEastAsia"/>
                <w:kern w:val="0"/>
                <w:sz w:val="21"/>
                <w:szCs w:val="21"/>
              </w:rPr>
              <w:t>投标文件截止之日起计算</w:t>
            </w:r>
            <w:r w:rsidRPr="00B15EEF">
              <w:rPr>
                <w:rFonts w:asciiTheme="minorEastAsia" w:hAnsiTheme="minorEastAsia" w:hint="eastAsia"/>
                <w:kern w:val="0"/>
                <w:sz w:val="21"/>
                <w:szCs w:val="21"/>
                <w:u w:val="single"/>
              </w:rPr>
              <w:t xml:space="preserve"> 90</w:t>
            </w:r>
            <w:r w:rsidR="00B15EEF">
              <w:rPr>
                <w:rFonts w:asciiTheme="minorEastAsia" w:hAnsiTheme="minorEastAsia" w:hint="eastAsia"/>
                <w:kern w:val="0"/>
                <w:sz w:val="21"/>
                <w:szCs w:val="21"/>
              </w:rPr>
              <w:t>个日历天。</w:t>
            </w:r>
          </w:p>
        </w:tc>
      </w:tr>
      <w:tr w:rsidR="00BE7D0D" w:rsidRPr="00B15EEF" w:rsidTr="00453AAA">
        <w:trPr>
          <w:trHeight w:val="2329"/>
        </w:trPr>
        <w:tc>
          <w:tcPr>
            <w:tcW w:w="1478" w:type="dxa"/>
            <w:gridSpan w:val="2"/>
            <w:tcBorders>
              <w:top w:val="single" w:sz="4" w:space="0" w:color="auto"/>
              <w:left w:val="single" w:sz="4" w:space="0" w:color="auto"/>
              <w:bottom w:val="single" w:sz="4" w:space="0" w:color="auto"/>
              <w:right w:val="single" w:sz="4" w:space="0" w:color="auto"/>
            </w:tcBorders>
            <w:vAlign w:val="center"/>
          </w:tcPr>
          <w:p w:rsidR="00BE7D0D" w:rsidRPr="00B15EEF" w:rsidRDefault="00BE7D0D" w:rsidP="007D5262">
            <w:pPr>
              <w:tabs>
                <w:tab w:val="left" w:pos="5220"/>
                <w:tab w:val="left" w:pos="5400"/>
                <w:tab w:val="left" w:pos="5580"/>
              </w:tabs>
              <w:jc w:val="center"/>
              <w:rPr>
                <w:rFonts w:asciiTheme="minorEastAsia" w:hAnsiTheme="minorEastAsia"/>
                <w:kern w:val="0"/>
                <w:sz w:val="21"/>
                <w:szCs w:val="21"/>
              </w:rPr>
            </w:pPr>
            <w:smartTag w:uri="urn:schemas-microsoft-com:office:smarttags" w:element="chsdate">
              <w:smartTagPr>
                <w:attr w:name="Year" w:val="1899"/>
                <w:attr w:name="Month" w:val="12"/>
                <w:attr w:name="Day" w:val="30"/>
                <w:attr w:name="IsLunarDate" w:val="False"/>
                <w:attr w:name="IsROCDate" w:val="False"/>
              </w:smartTagPr>
              <w:r w:rsidRPr="00B15EEF">
                <w:rPr>
                  <w:rFonts w:asciiTheme="minorEastAsia" w:hAnsiTheme="minorEastAsia"/>
                  <w:kern w:val="0"/>
                  <w:sz w:val="21"/>
                  <w:szCs w:val="21"/>
                </w:rPr>
                <w:t>3.4.1</w:t>
              </w:r>
            </w:smartTag>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E7D0D" w:rsidRPr="00B15EEF" w:rsidRDefault="00BE7D0D" w:rsidP="007D5262">
            <w:pPr>
              <w:tabs>
                <w:tab w:val="left" w:pos="5220"/>
                <w:tab w:val="left" w:pos="5400"/>
                <w:tab w:val="left" w:pos="5580"/>
              </w:tabs>
              <w:jc w:val="center"/>
              <w:rPr>
                <w:rFonts w:asciiTheme="minorEastAsia" w:hAnsiTheme="minorEastAsia"/>
                <w:kern w:val="0"/>
                <w:sz w:val="21"/>
                <w:szCs w:val="21"/>
              </w:rPr>
            </w:pPr>
            <w:r w:rsidRPr="00B15EEF">
              <w:rPr>
                <w:rFonts w:asciiTheme="minorEastAsia" w:hAnsiTheme="minorEastAsia"/>
                <w:kern w:val="0"/>
                <w:sz w:val="21"/>
                <w:szCs w:val="21"/>
              </w:rPr>
              <w:t>投标保证金</w:t>
            </w:r>
          </w:p>
        </w:tc>
        <w:tc>
          <w:tcPr>
            <w:tcW w:w="5576" w:type="dxa"/>
            <w:tcBorders>
              <w:top w:val="single" w:sz="4" w:space="0" w:color="auto"/>
              <w:left w:val="single" w:sz="4" w:space="0" w:color="auto"/>
              <w:bottom w:val="single" w:sz="4" w:space="0" w:color="auto"/>
              <w:right w:val="single" w:sz="4" w:space="0" w:color="auto"/>
            </w:tcBorders>
            <w:vAlign w:val="center"/>
          </w:tcPr>
          <w:p w:rsidR="00B10A37" w:rsidRPr="00B10A37" w:rsidRDefault="00B10A37" w:rsidP="00B10A37">
            <w:pPr>
              <w:tabs>
                <w:tab w:val="left" w:pos="5220"/>
                <w:tab w:val="left" w:pos="5400"/>
                <w:tab w:val="left" w:pos="5580"/>
              </w:tabs>
              <w:autoSpaceDE w:val="0"/>
              <w:autoSpaceDN w:val="0"/>
              <w:adjustRightInd w:val="0"/>
              <w:spacing w:line="360" w:lineRule="auto"/>
              <w:rPr>
                <w:rFonts w:asciiTheme="minorEastAsia" w:hAnsiTheme="minorEastAsia"/>
                <w:kern w:val="0"/>
                <w:sz w:val="21"/>
                <w:szCs w:val="21"/>
              </w:rPr>
            </w:pPr>
            <w:r w:rsidRPr="00B10A37">
              <w:rPr>
                <w:rFonts w:asciiTheme="minorEastAsia" w:hAnsiTheme="minorEastAsia" w:hint="eastAsia"/>
                <w:kern w:val="0"/>
                <w:sz w:val="21"/>
                <w:szCs w:val="21"/>
              </w:rPr>
              <w:t>投标保证金的形式：现金壹万元，且需在投标截止时间前24小时由投标人基本账户</w:t>
            </w:r>
            <w:proofErr w:type="gramStart"/>
            <w:r w:rsidRPr="00B10A37">
              <w:rPr>
                <w:rFonts w:asciiTheme="minorEastAsia" w:hAnsiTheme="minorEastAsia" w:hint="eastAsia"/>
                <w:kern w:val="0"/>
                <w:sz w:val="21"/>
                <w:szCs w:val="21"/>
              </w:rPr>
              <w:t>转帐</w:t>
            </w:r>
            <w:proofErr w:type="gramEnd"/>
            <w:r w:rsidRPr="00B10A37">
              <w:rPr>
                <w:rFonts w:asciiTheme="minorEastAsia" w:hAnsiTheme="minorEastAsia" w:hint="eastAsia"/>
                <w:kern w:val="0"/>
                <w:sz w:val="21"/>
                <w:szCs w:val="21"/>
              </w:rPr>
              <w:t>至招标人基本账户，同时开标现场提供转账凭据，开标后至招标人财务部开具收据。</w:t>
            </w:r>
          </w:p>
          <w:p w:rsidR="00B10A37" w:rsidRPr="00B10A37" w:rsidRDefault="00B10A37" w:rsidP="00B10A37">
            <w:pPr>
              <w:tabs>
                <w:tab w:val="left" w:pos="5220"/>
                <w:tab w:val="left" w:pos="5400"/>
                <w:tab w:val="left" w:pos="5580"/>
              </w:tabs>
              <w:autoSpaceDE w:val="0"/>
              <w:autoSpaceDN w:val="0"/>
              <w:adjustRightInd w:val="0"/>
              <w:spacing w:line="360" w:lineRule="auto"/>
              <w:rPr>
                <w:rFonts w:asciiTheme="minorEastAsia" w:hAnsiTheme="minorEastAsia"/>
                <w:kern w:val="0"/>
                <w:sz w:val="21"/>
                <w:szCs w:val="21"/>
              </w:rPr>
            </w:pPr>
            <w:r w:rsidRPr="00B10A37">
              <w:rPr>
                <w:rFonts w:asciiTheme="minorEastAsia" w:hAnsiTheme="minorEastAsia" w:hint="eastAsia"/>
                <w:kern w:val="0"/>
                <w:sz w:val="21"/>
                <w:szCs w:val="21"/>
              </w:rPr>
              <w:t>招标人基本账户信息：</w:t>
            </w:r>
          </w:p>
          <w:p w:rsidR="00B10A37" w:rsidRPr="00B10A37" w:rsidRDefault="00B10A37" w:rsidP="00B10A37">
            <w:pPr>
              <w:tabs>
                <w:tab w:val="left" w:pos="5220"/>
                <w:tab w:val="left" w:pos="5400"/>
                <w:tab w:val="left" w:pos="5580"/>
              </w:tabs>
              <w:autoSpaceDE w:val="0"/>
              <w:autoSpaceDN w:val="0"/>
              <w:adjustRightInd w:val="0"/>
              <w:spacing w:line="360" w:lineRule="auto"/>
              <w:rPr>
                <w:rFonts w:asciiTheme="minorEastAsia" w:hAnsiTheme="minorEastAsia"/>
                <w:kern w:val="0"/>
                <w:sz w:val="21"/>
                <w:szCs w:val="21"/>
              </w:rPr>
            </w:pPr>
            <w:r w:rsidRPr="00B10A37">
              <w:rPr>
                <w:rFonts w:asciiTheme="minorEastAsia" w:hAnsiTheme="minorEastAsia" w:hint="eastAsia"/>
                <w:kern w:val="0"/>
                <w:sz w:val="21"/>
                <w:szCs w:val="21"/>
              </w:rPr>
              <w:t>账户名称：四川省交通勘察设计研究院有限公司</w:t>
            </w:r>
          </w:p>
          <w:p w:rsidR="00B10A37" w:rsidRPr="00B10A37" w:rsidRDefault="00B10A37" w:rsidP="00B10A37">
            <w:pPr>
              <w:tabs>
                <w:tab w:val="left" w:pos="5220"/>
                <w:tab w:val="left" w:pos="5400"/>
                <w:tab w:val="left" w:pos="5580"/>
              </w:tabs>
              <w:autoSpaceDE w:val="0"/>
              <w:autoSpaceDN w:val="0"/>
              <w:adjustRightInd w:val="0"/>
              <w:spacing w:line="360" w:lineRule="auto"/>
              <w:rPr>
                <w:rFonts w:asciiTheme="minorEastAsia" w:hAnsiTheme="minorEastAsia"/>
                <w:kern w:val="0"/>
                <w:sz w:val="21"/>
                <w:szCs w:val="21"/>
              </w:rPr>
            </w:pPr>
            <w:r w:rsidRPr="00B10A37">
              <w:rPr>
                <w:rFonts w:asciiTheme="minorEastAsia" w:hAnsiTheme="minorEastAsia" w:hint="eastAsia"/>
                <w:kern w:val="0"/>
                <w:sz w:val="21"/>
                <w:szCs w:val="21"/>
              </w:rPr>
              <w:t>开户银行：建行成都第二支行</w:t>
            </w:r>
          </w:p>
          <w:p w:rsidR="00B10A37" w:rsidRPr="00B10A37" w:rsidRDefault="00B10A37" w:rsidP="00B10A37">
            <w:pPr>
              <w:tabs>
                <w:tab w:val="left" w:pos="5220"/>
                <w:tab w:val="left" w:pos="5400"/>
                <w:tab w:val="left" w:pos="5580"/>
              </w:tabs>
              <w:autoSpaceDE w:val="0"/>
              <w:autoSpaceDN w:val="0"/>
              <w:adjustRightInd w:val="0"/>
              <w:spacing w:line="360" w:lineRule="auto"/>
              <w:rPr>
                <w:rFonts w:asciiTheme="minorEastAsia" w:hAnsiTheme="minorEastAsia"/>
                <w:kern w:val="0"/>
                <w:sz w:val="21"/>
                <w:szCs w:val="21"/>
              </w:rPr>
            </w:pPr>
            <w:r w:rsidRPr="00B10A37">
              <w:rPr>
                <w:rFonts w:asciiTheme="minorEastAsia" w:hAnsiTheme="minorEastAsia" w:hint="eastAsia"/>
                <w:kern w:val="0"/>
                <w:sz w:val="21"/>
                <w:szCs w:val="21"/>
              </w:rPr>
              <w:t>账号：51001426208050125148</w:t>
            </w:r>
          </w:p>
          <w:p w:rsidR="00BE7D0D" w:rsidRPr="00B15EEF" w:rsidRDefault="00B10A37" w:rsidP="00966B15">
            <w:pPr>
              <w:tabs>
                <w:tab w:val="left" w:pos="5220"/>
                <w:tab w:val="left" w:pos="5400"/>
                <w:tab w:val="left" w:pos="5580"/>
              </w:tabs>
              <w:autoSpaceDE w:val="0"/>
              <w:autoSpaceDN w:val="0"/>
              <w:adjustRightInd w:val="0"/>
              <w:spacing w:line="360" w:lineRule="auto"/>
              <w:rPr>
                <w:rFonts w:asciiTheme="minorEastAsia" w:hAnsiTheme="minorEastAsia"/>
                <w:kern w:val="0"/>
                <w:sz w:val="21"/>
                <w:szCs w:val="21"/>
                <w:u w:val="single"/>
              </w:rPr>
            </w:pPr>
            <w:r w:rsidRPr="0080532C">
              <w:rPr>
                <w:rFonts w:asciiTheme="minorEastAsia" w:hAnsiTheme="minorEastAsia" w:hint="eastAsia"/>
                <w:kern w:val="0"/>
                <w:sz w:val="21"/>
                <w:szCs w:val="21"/>
              </w:rPr>
              <w:t>投标保证金的递交截止时间： 2019年</w:t>
            </w:r>
            <w:r w:rsidRPr="0080532C">
              <w:rPr>
                <w:rFonts w:asciiTheme="minorEastAsia" w:hAnsiTheme="minorEastAsia" w:hint="eastAsia"/>
                <w:kern w:val="0"/>
                <w:sz w:val="21"/>
                <w:szCs w:val="21"/>
                <w:u w:val="single"/>
              </w:rPr>
              <w:t xml:space="preserve"> </w:t>
            </w:r>
            <w:r w:rsidR="00966B15" w:rsidRPr="0080532C">
              <w:rPr>
                <w:rFonts w:asciiTheme="minorEastAsia" w:hAnsiTheme="minorEastAsia" w:hint="eastAsia"/>
                <w:kern w:val="0"/>
                <w:sz w:val="21"/>
                <w:szCs w:val="21"/>
                <w:u w:val="single"/>
              </w:rPr>
              <w:t>12</w:t>
            </w:r>
            <w:r w:rsidRPr="0080532C">
              <w:rPr>
                <w:rFonts w:asciiTheme="minorEastAsia" w:hAnsiTheme="minorEastAsia" w:hint="eastAsia"/>
                <w:kern w:val="0"/>
                <w:sz w:val="21"/>
                <w:szCs w:val="21"/>
                <w:u w:val="single"/>
              </w:rPr>
              <w:t xml:space="preserve"> </w:t>
            </w:r>
            <w:r w:rsidRPr="0080532C">
              <w:rPr>
                <w:rFonts w:asciiTheme="minorEastAsia" w:hAnsiTheme="minorEastAsia" w:hint="eastAsia"/>
                <w:kern w:val="0"/>
                <w:sz w:val="21"/>
                <w:szCs w:val="21"/>
              </w:rPr>
              <w:t>月</w:t>
            </w:r>
            <w:r w:rsidRPr="0080532C">
              <w:rPr>
                <w:rFonts w:asciiTheme="minorEastAsia" w:hAnsiTheme="minorEastAsia" w:hint="eastAsia"/>
                <w:kern w:val="0"/>
                <w:sz w:val="21"/>
                <w:szCs w:val="21"/>
                <w:u w:val="single"/>
              </w:rPr>
              <w:t xml:space="preserve"> </w:t>
            </w:r>
            <w:r w:rsidR="00966B15" w:rsidRPr="0080532C">
              <w:rPr>
                <w:rFonts w:asciiTheme="minorEastAsia" w:hAnsiTheme="minorEastAsia" w:hint="eastAsia"/>
                <w:kern w:val="0"/>
                <w:sz w:val="21"/>
                <w:szCs w:val="21"/>
                <w:u w:val="single"/>
              </w:rPr>
              <w:t>7</w:t>
            </w:r>
            <w:r w:rsidRPr="0080532C">
              <w:rPr>
                <w:rFonts w:asciiTheme="minorEastAsia" w:hAnsiTheme="minorEastAsia" w:hint="eastAsia"/>
                <w:kern w:val="0"/>
                <w:sz w:val="21"/>
                <w:szCs w:val="21"/>
                <w:u w:val="single"/>
              </w:rPr>
              <w:t xml:space="preserve"> </w:t>
            </w:r>
            <w:r w:rsidRPr="0080532C">
              <w:rPr>
                <w:rFonts w:asciiTheme="minorEastAsia" w:hAnsiTheme="minorEastAsia" w:hint="eastAsia"/>
                <w:kern w:val="0"/>
                <w:sz w:val="21"/>
                <w:szCs w:val="21"/>
              </w:rPr>
              <w:t>日 上午10：</w:t>
            </w:r>
            <w:r w:rsidR="00966B15" w:rsidRPr="0080532C">
              <w:rPr>
                <w:rFonts w:asciiTheme="minorEastAsia" w:hAnsiTheme="minorEastAsia" w:hint="eastAsia"/>
                <w:kern w:val="0"/>
                <w:sz w:val="21"/>
                <w:szCs w:val="21"/>
              </w:rPr>
              <w:lastRenderedPageBreak/>
              <w:t>3</w:t>
            </w:r>
            <w:r w:rsidRPr="0080532C">
              <w:rPr>
                <w:rFonts w:asciiTheme="minorEastAsia" w:hAnsiTheme="minorEastAsia" w:hint="eastAsia"/>
                <w:kern w:val="0"/>
                <w:sz w:val="21"/>
                <w:szCs w:val="21"/>
              </w:rPr>
              <w:t>0，并将转账凭据扫描</w:t>
            </w:r>
            <w:r w:rsidRPr="00B10A37">
              <w:rPr>
                <w:rFonts w:asciiTheme="minorEastAsia" w:hAnsiTheme="minorEastAsia" w:hint="eastAsia"/>
                <w:kern w:val="0"/>
                <w:sz w:val="21"/>
                <w:szCs w:val="21"/>
              </w:rPr>
              <w:t>件装入投标文件。</w:t>
            </w:r>
          </w:p>
        </w:tc>
      </w:tr>
      <w:tr w:rsidR="00BE7D0D" w:rsidRPr="00B15EEF" w:rsidTr="00453AAA">
        <w:trPr>
          <w:trHeight w:val="1571"/>
        </w:trPr>
        <w:tc>
          <w:tcPr>
            <w:tcW w:w="1478" w:type="dxa"/>
            <w:gridSpan w:val="2"/>
            <w:tcBorders>
              <w:top w:val="single" w:sz="4" w:space="0" w:color="auto"/>
              <w:left w:val="single" w:sz="4" w:space="0" w:color="auto"/>
              <w:bottom w:val="single" w:sz="4" w:space="0" w:color="auto"/>
              <w:right w:val="single" w:sz="4" w:space="0" w:color="auto"/>
            </w:tcBorders>
            <w:vAlign w:val="center"/>
          </w:tcPr>
          <w:p w:rsidR="00BE7D0D" w:rsidRPr="00B15EEF" w:rsidRDefault="00BE7D0D" w:rsidP="007D5262">
            <w:pPr>
              <w:tabs>
                <w:tab w:val="left" w:pos="5220"/>
                <w:tab w:val="left" w:pos="5400"/>
                <w:tab w:val="left" w:pos="5580"/>
              </w:tabs>
              <w:jc w:val="center"/>
              <w:rPr>
                <w:rFonts w:asciiTheme="minorEastAsia" w:hAnsiTheme="minorEastAsia"/>
                <w:kern w:val="0"/>
                <w:sz w:val="21"/>
                <w:szCs w:val="21"/>
              </w:rPr>
            </w:pPr>
            <w:smartTag w:uri="urn:schemas-microsoft-com:office:smarttags" w:element="chsdate">
              <w:smartTagPr>
                <w:attr w:name="Year" w:val="1899"/>
                <w:attr w:name="Month" w:val="12"/>
                <w:attr w:name="Day" w:val="30"/>
                <w:attr w:name="IsLunarDate" w:val="False"/>
                <w:attr w:name="IsROCDate" w:val="False"/>
              </w:smartTagPr>
              <w:r w:rsidRPr="00B15EEF">
                <w:rPr>
                  <w:rFonts w:asciiTheme="minorEastAsia" w:hAnsiTheme="minorEastAsia" w:hint="eastAsia"/>
                  <w:kern w:val="0"/>
                  <w:sz w:val="21"/>
                  <w:szCs w:val="21"/>
                </w:rPr>
                <w:lastRenderedPageBreak/>
                <w:t>3.4.4</w:t>
              </w:r>
            </w:smartTag>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E7D0D" w:rsidRPr="00B15EEF" w:rsidRDefault="00BE7D0D" w:rsidP="007D5262">
            <w:pPr>
              <w:tabs>
                <w:tab w:val="left" w:pos="5220"/>
                <w:tab w:val="left" w:pos="5400"/>
                <w:tab w:val="left" w:pos="5580"/>
              </w:tabs>
              <w:jc w:val="center"/>
              <w:rPr>
                <w:rFonts w:asciiTheme="minorEastAsia" w:hAnsiTheme="minorEastAsia"/>
                <w:kern w:val="0"/>
                <w:sz w:val="21"/>
                <w:szCs w:val="21"/>
              </w:rPr>
            </w:pPr>
            <w:r w:rsidRPr="00B15EEF">
              <w:rPr>
                <w:rFonts w:asciiTheme="minorEastAsia" w:hAnsiTheme="minorEastAsia" w:hint="eastAsia"/>
                <w:kern w:val="0"/>
                <w:sz w:val="21"/>
                <w:szCs w:val="21"/>
              </w:rPr>
              <w:t>投标保证金</w:t>
            </w:r>
          </w:p>
          <w:p w:rsidR="00BE7D0D" w:rsidRPr="00B15EEF" w:rsidRDefault="00BE7D0D" w:rsidP="007D5262">
            <w:pPr>
              <w:tabs>
                <w:tab w:val="left" w:pos="5220"/>
                <w:tab w:val="left" w:pos="5400"/>
                <w:tab w:val="left" w:pos="5580"/>
              </w:tabs>
              <w:jc w:val="center"/>
              <w:rPr>
                <w:rFonts w:asciiTheme="minorEastAsia" w:hAnsiTheme="minorEastAsia"/>
                <w:kern w:val="0"/>
                <w:sz w:val="21"/>
                <w:szCs w:val="21"/>
              </w:rPr>
            </w:pPr>
            <w:r w:rsidRPr="00B15EEF">
              <w:rPr>
                <w:rFonts w:asciiTheme="minorEastAsia" w:hAnsiTheme="minorEastAsia" w:hint="eastAsia"/>
                <w:kern w:val="0"/>
                <w:sz w:val="21"/>
                <w:szCs w:val="21"/>
              </w:rPr>
              <w:t>的退还</w:t>
            </w:r>
          </w:p>
        </w:tc>
        <w:tc>
          <w:tcPr>
            <w:tcW w:w="5576" w:type="dxa"/>
            <w:tcBorders>
              <w:top w:val="single" w:sz="4" w:space="0" w:color="auto"/>
              <w:left w:val="single" w:sz="4" w:space="0" w:color="auto"/>
              <w:bottom w:val="single" w:sz="4" w:space="0" w:color="auto"/>
              <w:right w:val="single" w:sz="4" w:space="0" w:color="auto"/>
            </w:tcBorders>
            <w:vAlign w:val="center"/>
          </w:tcPr>
          <w:p w:rsidR="00BE7D0D" w:rsidRPr="00B15EEF" w:rsidRDefault="00BE7D0D" w:rsidP="002306EB">
            <w:pPr>
              <w:tabs>
                <w:tab w:val="left" w:pos="5220"/>
                <w:tab w:val="left" w:pos="5400"/>
                <w:tab w:val="left" w:pos="5580"/>
              </w:tabs>
              <w:autoSpaceDE w:val="0"/>
              <w:autoSpaceDN w:val="0"/>
              <w:adjustRightInd w:val="0"/>
              <w:spacing w:line="360" w:lineRule="auto"/>
              <w:rPr>
                <w:rFonts w:asciiTheme="minorEastAsia" w:hAnsiTheme="minorEastAsia"/>
                <w:kern w:val="0"/>
                <w:sz w:val="21"/>
                <w:szCs w:val="21"/>
              </w:rPr>
            </w:pPr>
            <w:r w:rsidRPr="00B15EEF">
              <w:rPr>
                <w:rFonts w:asciiTheme="minorEastAsia" w:hAnsiTheme="minorEastAsia" w:hint="eastAsia"/>
                <w:kern w:val="0"/>
                <w:sz w:val="21"/>
                <w:szCs w:val="21"/>
              </w:rPr>
              <w:t>招标人与中标人签订合同协议书5个工作日内，投标人凭收据到</w:t>
            </w:r>
            <w:r w:rsidR="002306EB">
              <w:rPr>
                <w:rFonts w:asciiTheme="minorEastAsia" w:hAnsiTheme="minorEastAsia" w:hint="eastAsia"/>
                <w:kern w:val="0"/>
                <w:sz w:val="21"/>
                <w:szCs w:val="21"/>
              </w:rPr>
              <w:t>招标人</w:t>
            </w:r>
            <w:r w:rsidR="007F4C94" w:rsidRPr="00B15EEF">
              <w:rPr>
                <w:rFonts w:asciiTheme="minorEastAsia" w:hAnsiTheme="minorEastAsia" w:hint="eastAsia"/>
                <w:kern w:val="0"/>
                <w:sz w:val="21"/>
                <w:szCs w:val="21"/>
              </w:rPr>
              <w:t>财务部</w:t>
            </w:r>
            <w:r w:rsidR="00743CA1">
              <w:rPr>
                <w:rFonts w:asciiTheme="minorEastAsia" w:hAnsiTheme="minorEastAsia" w:hint="eastAsia"/>
                <w:kern w:val="0"/>
                <w:sz w:val="21"/>
                <w:szCs w:val="21"/>
              </w:rPr>
              <w:t>办理</w:t>
            </w:r>
            <w:r w:rsidRPr="00B15EEF">
              <w:rPr>
                <w:rFonts w:asciiTheme="minorEastAsia" w:hAnsiTheme="minorEastAsia" w:hint="eastAsia"/>
                <w:kern w:val="0"/>
                <w:sz w:val="21"/>
                <w:szCs w:val="21"/>
              </w:rPr>
              <w:t>退还投标保证金</w:t>
            </w:r>
            <w:r w:rsidR="00743CA1">
              <w:rPr>
                <w:rFonts w:asciiTheme="minorEastAsia" w:hAnsiTheme="minorEastAsia" w:hint="eastAsia"/>
                <w:kern w:val="0"/>
                <w:sz w:val="21"/>
                <w:szCs w:val="21"/>
              </w:rPr>
              <w:t>手续</w:t>
            </w:r>
            <w:r w:rsidRPr="00B15EEF">
              <w:rPr>
                <w:rFonts w:asciiTheme="minorEastAsia" w:hAnsiTheme="minorEastAsia" w:hint="eastAsia"/>
                <w:kern w:val="0"/>
                <w:sz w:val="21"/>
                <w:szCs w:val="21"/>
              </w:rPr>
              <w:t>（不</w:t>
            </w:r>
            <w:r w:rsidR="00E87843">
              <w:rPr>
                <w:rFonts w:asciiTheme="minorEastAsia" w:hAnsiTheme="minorEastAsia" w:hint="eastAsia"/>
                <w:kern w:val="0"/>
                <w:sz w:val="21"/>
                <w:szCs w:val="21"/>
              </w:rPr>
              <w:t>计</w:t>
            </w:r>
            <w:r w:rsidRPr="00B15EEF">
              <w:rPr>
                <w:rFonts w:asciiTheme="minorEastAsia" w:hAnsiTheme="minorEastAsia" w:hint="eastAsia"/>
                <w:kern w:val="0"/>
                <w:sz w:val="21"/>
                <w:szCs w:val="21"/>
              </w:rPr>
              <w:t>利息）</w:t>
            </w:r>
          </w:p>
        </w:tc>
      </w:tr>
      <w:tr w:rsidR="00BE7D0D" w:rsidRPr="00B15EEF" w:rsidTr="00453AAA">
        <w:trPr>
          <w:trHeight w:val="1571"/>
        </w:trPr>
        <w:tc>
          <w:tcPr>
            <w:tcW w:w="1478" w:type="dxa"/>
            <w:gridSpan w:val="2"/>
            <w:tcBorders>
              <w:top w:val="single" w:sz="4" w:space="0" w:color="auto"/>
              <w:left w:val="single" w:sz="4" w:space="0" w:color="auto"/>
              <w:bottom w:val="single" w:sz="4" w:space="0" w:color="auto"/>
              <w:right w:val="single" w:sz="4" w:space="0" w:color="auto"/>
            </w:tcBorders>
            <w:vAlign w:val="center"/>
          </w:tcPr>
          <w:p w:rsidR="00BE7D0D" w:rsidRPr="00B15EEF" w:rsidRDefault="00BE7D0D" w:rsidP="007D5262">
            <w:pPr>
              <w:tabs>
                <w:tab w:val="left" w:pos="5220"/>
                <w:tab w:val="left" w:pos="5400"/>
                <w:tab w:val="left" w:pos="5580"/>
              </w:tabs>
              <w:jc w:val="center"/>
              <w:rPr>
                <w:rFonts w:asciiTheme="minorEastAsia" w:hAnsiTheme="minorEastAsia"/>
                <w:kern w:val="0"/>
                <w:sz w:val="21"/>
                <w:szCs w:val="21"/>
              </w:rPr>
            </w:pPr>
            <w:smartTag w:uri="urn:schemas-microsoft-com:office:smarttags" w:element="chsdate">
              <w:smartTagPr>
                <w:attr w:name="Year" w:val="1899"/>
                <w:attr w:name="Month" w:val="12"/>
                <w:attr w:name="Day" w:val="30"/>
                <w:attr w:name="IsLunarDate" w:val="False"/>
                <w:attr w:name="IsROCDate" w:val="False"/>
              </w:smartTagPr>
              <w:r w:rsidRPr="00B15EEF">
                <w:rPr>
                  <w:rFonts w:asciiTheme="minorEastAsia" w:hAnsiTheme="minorEastAsia" w:hint="eastAsia"/>
                  <w:kern w:val="0"/>
                  <w:sz w:val="21"/>
                  <w:szCs w:val="21"/>
                </w:rPr>
                <w:t>3.4.5</w:t>
              </w:r>
            </w:smartTag>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E7D0D" w:rsidRPr="00B15EEF" w:rsidRDefault="00BE7D0D" w:rsidP="007D5262">
            <w:pPr>
              <w:tabs>
                <w:tab w:val="left" w:pos="5220"/>
                <w:tab w:val="left" w:pos="5400"/>
                <w:tab w:val="left" w:pos="5580"/>
              </w:tabs>
              <w:jc w:val="center"/>
              <w:rPr>
                <w:rFonts w:asciiTheme="minorEastAsia" w:hAnsiTheme="minorEastAsia"/>
                <w:kern w:val="0"/>
                <w:sz w:val="21"/>
                <w:szCs w:val="21"/>
              </w:rPr>
            </w:pPr>
            <w:r w:rsidRPr="00B15EEF">
              <w:rPr>
                <w:rFonts w:asciiTheme="minorEastAsia" w:hAnsiTheme="minorEastAsia" w:hint="eastAsia"/>
                <w:kern w:val="0"/>
                <w:sz w:val="21"/>
                <w:szCs w:val="21"/>
              </w:rPr>
              <w:t>投标保证金不予退还的情形</w:t>
            </w:r>
          </w:p>
        </w:tc>
        <w:tc>
          <w:tcPr>
            <w:tcW w:w="5576" w:type="dxa"/>
            <w:tcBorders>
              <w:top w:val="single" w:sz="4" w:space="0" w:color="auto"/>
              <w:left w:val="single" w:sz="4" w:space="0" w:color="auto"/>
              <w:bottom w:val="single" w:sz="4" w:space="0" w:color="auto"/>
              <w:right w:val="single" w:sz="4" w:space="0" w:color="auto"/>
            </w:tcBorders>
            <w:vAlign w:val="center"/>
          </w:tcPr>
          <w:p w:rsidR="00BE7D0D" w:rsidRPr="00B15EEF" w:rsidRDefault="00BE7D0D" w:rsidP="007D5262">
            <w:pPr>
              <w:tabs>
                <w:tab w:val="left" w:pos="5220"/>
                <w:tab w:val="left" w:pos="5400"/>
                <w:tab w:val="left" w:pos="5580"/>
              </w:tabs>
              <w:autoSpaceDE w:val="0"/>
              <w:autoSpaceDN w:val="0"/>
              <w:adjustRightInd w:val="0"/>
              <w:spacing w:line="360" w:lineRule="auto"/>
              <w:rPr>
                <w:rFonts w:asciiTheme="minorEastAsia" w:hAnsiTheme="minorEastAsia"/>
                <w:kern w:val="0"/>
                <w:sz w:val="21"/>
                <w:szCs w:val="21"/>
              </w:rPr>
            </w:pPr>
            <w:r w:rsidRPr="00B15EEF">
              <w:rPr>
                <w:rFonts w:asciiTheme="minorEastAsia" w:hAnsiTheme="minorEastAsia" w:hint="eastAsia"/>
                <w:kern w:val="0"/>
                <w:sz w:val="21"/>
                <w:szCs w:val="21"/>
              </w:rPr>
              <w:t>有下列情形之一的，投标保证金将不予退还（包括但不限于）：</w:t>
            </w:r>
          </w:p>
          <w:p w:rsidR="00BE7D0D" w:rsidRPr="00B15EEF" w:rsidRDefault="00BE7D0D" w:rsidP="007D5262">
            <w:pPr>
              <w:tabs>
                <w:tab w:val="left" w:pos="5220"/>
                <w:tab w:val="left" w:pos="5400"/>
                <w:tab w:val="left" w:pos="5580"/>
              </w:tabs>
              <w:autoSpaceDE w:val="0"/>
              <w:autoSpaceDN w:val="0"/>
              <w:adjustRightInd w:val="0"/>
              <w:spacing w:line="360" w:lineRule="auto"/>
              <w:rPr>
                <w:rFonts w:asciiTheme="minorEastAsia" w:hAnsiTheme="minorEastAsia"/>
                <w:kern w:val="0"/>
                <w:sz w:val="21"/>
                <w:szCs w:val="21"/>
              </w:rPr>
            </w:pPr>
            <w:r w:rsidRPr="00B15EEF">
              <w:rPr>
                <w:rFonts w:asciiTheme="minorEastAsia" w:hAnsiTheme="minorEastAsia" w:hint="eastAsia"/>
                <w:kern w:val="0"/>
                <w:sz w:val="21"/>
                <w:szCs w:val="21"/>
              </w:rPr>
              <w:t>（1）投标截止日后投标人撤销或修改投标文件的</w:t>
            </w:r>
          </w:p>
          <w:p w:rsidR="00BE7D0D" w:rsidRPr="00B15EEF" w:rsidRDefault="00BE7D0D" w:rsidP="007D5262">
            <w:pPr>
              <w:tabs>
                <w:tab w:val="left" w:pos="5220"/>
                <w:tab w:val="left" w:pos="5400"/>
                <w:tab w:val="left" w:pos="5580"/>
              </w:tabs>
              <w:autoSpaceDE w:val="0"/>
              <w:autoSpaceDN w:val="0"/>
              <w:adjustRightInd w:val="0"/>
              <w:spacing w:line="360" w:lineRule="auto"/>
              <w:rPr>
                <w:rFonts w:asciiTheme="minorEastAsia" w:hAnsiTheme="minorEastAsia"/>
                <w:kern w:val="0"/>
                <w:sz w:val="21"/>
                <w:szCs w:val="21"/>
              </w:rPr>
            </w:pPr>
            <w:r w:rsidRPr="00B15EEF">
              <w:rPr>
                <w:rFonts w:asciiTheme="minorEastAsia" w:hAnsiTheme="minorEastAsia" w:hint="eastAsia"/>
                <w:kern w:val="0"/>
                <w:sz w:val="21"/>
                <w:szCs w:val="21"/>
              </w:rPr>
              <w:t>（2）</w:t>
            </w:r>
            <w:r w:rsidR="00014D1D" w:rsidRPr="00B15EEF">
              <w:rPr>
                <w:rFonts w:asciiTheme="minorEastAsia" w:hAnsiTheme="minorEastAsia" w:hint="eastAsia"/>
                <w:kern w:val="0"/>
                <w:sz w:val="21"/>
                <w:szCs w:val="21"/>
              </w:rPr>
              <w:t>投</w:t>
            </w:r>
            <w:r w:rsidRPr="00B15EEF">
              <w:rPr>
                <w:rFonts w:asciiTheme="minorEastAsia" w:hAnsiTheme="minorEastAsia" w:hint="eastAsia"/>
                <w:kern w:val="0"/>
                <w:sz w:val="21"/>
                <w:szCs w:val="21"/>
              </w:rPr>
              <w:t>标人在收到中标通知书后，拒签合同协议书或未按招标文件规定提交履约担保</w:t>
            </w:r>
            <w:r w:rsidR="00014D1D" w:rsidRPr="00B15EEF">
              <w:rPr>
                <w:rFonts w:asciiTheme="minorEastAsia" w:hAnsiTheme="minorEastAsia" w:hint="eastAsia"/>
                <w:kern w:val="0"/>
                <w:sz w:val="21"/>
                <w:szCs w:val="21"/>
              </w:rPr>
              <w:t>的。</w:t>
            </w:r>
          </w:p>
        </w:tc>
      </w:tr>
      <w:tr w:rsidR="00BE7D0D" w:rsidRPr="00B15EEF" w:rsidTr="00453AAA">
        <w:trPr>
          <w:trHeight w:val="3085"/>
        </w:trPr>
        <w:tc>
          <w:tcPr>
            <w:tcW w:w="1478" w:type="dxa"/>
            <w:gridSpan w:val="2"/>
            <w:tcBorders>
              <w:top w:val="single" w:sz="4" w:space="0" w:color="auto"/>
              <w:left w:val="single" w:sz="4" w:space="0" w:color="auto"/>
              <w:bottom w:val="single" w:sz="4" w:space="0" w:color="auto"/>
              <w:right w:val="single" w:sz="4" w:space="0" w:color="auto"/>
            </w:tcBorders>
            <w:vAlign w:val="center"/>
          </w:tcPr>
          <w:p w:rsidR="00BE7D0D" w:rsidRPr="00B15EEF" w:rsidRDefault="00BE7D0D" w:rsidP="007D5262">
            <w:pPr>
              <w:tabs>
                <w:tab w:val="center" w:pos="1080"/>
                <w:tab w:val="left" w:pos="5220"/>
                <w:tab w:val="left" w:pos="5400"/>
                <w:tab w:val="left" w:pos="5580"/>
              </w:tabs>
              <w:spacing w:line="320" w:lineRule="exact"/>
              <w:jc w:val="center"/>
              <w:rPr>
                <w:rFonts w:asciiTheme="minorEastAsia" w:hAnsiTheme="minorEastAsia"/>
                <w:sz w:val="21"/>
                <w:szCs w:val="21"/>
              </w:rPr>
            </w:pPr>
            <w:smartTag w:uri="urn:schemas-microsoft-com:office:smarttags" w:element="chsdate">
              <w:smartTagPr>
                <w:attr w:name="Year" w:val="1899"/>
                <w:attr w:name="Month" w:val="12"/>
                <w:attr w:name="Day" w:val="30"/>
                <w:attr w:name="IsLunarDate" w:val="False"/>
                <w:attr w:name="IsROCDate" w:val="False"/>
              </w:smartTagPr>
              <w:r w:rsidRPr="00B15EEF">
                <w:rPr>
                  <w:rFonts w:asciiTheme="minorEastAsia" w:hAnsiTheme="minorEastAsia" w:hint="eastAsia"/>
                  <w:sz w:val="21"/>
                  <w:szCs w:val="21"/>
                </w:rPr>
                <w:t>3.7.4</w:t>
              </w:r>
            </w:smartTag>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E7D0D" w:rsidRPr="00B15EEF" w:rsidRDefault="00BE7D0D" w:rsidP="007D5262">
            <w:pPr>
              <w:pStyle w:val="a8"/>
              <w:jc w:val="center"/>
              <w:rPr>
                <w:rFonts w:asciiTheme="minorEastAsia" w:eastAsiaTheme="minorEastAsia" w:hAnsiTheme="minorEastAsia"/>
                <w:szCs w:val="21"/>
              </w:rPr>
            </w:pPr>
            <w:r w:rsidRPr="00B15EEF">
              <w:rPr>
                <w:rFonts w:asciiTheme="minorEastAsia" w:eastAsiaTheme="minorEastAsia" w:hAnsiTheme="minorEastAsia" w:hint="eastAsia"/>
                <w:szCs w:val="21"/>
              </w:rPr>
              <w:t>签字或盖章要求</w:t>
            </w:r>
          </w:p>
        </w:tc>
        <w:tc>
          <w:tcPr>
            <w:tcW w:w="5576" w:type="dxa"/>
            <w:tcBorders>
              <w:top w:val="single" w:sz="4" w:space="0" w:color="auto"/>
              <w:left w:val="single" w:sz="4" w:space="0" w:color="auto"/>
              <w:bottom w:val="single" w:sz="4" w:space="0" w:color="auto"/>
              <w:right w:val="single" w:sz="4" w:space="0" w:color="auto"/>
            </w:tcBorders>
            <w:vAlign w:val="center"/>
          </w:tcPr>
          <w:p w:rsidR="00BE7D0D" w:rsidRPr="00B15EEF" w:rsidRDefault="00BE7D0D" w:rsidP="007D5262">
            <w:pPr>
              <w:pStyle w:val="a8"/>
              <w:spacing w:line="360" w:lineRule="auto"/>
              <w:rPr>
                <w:rFonts w:asciiTheme="minorEastAsia" w:eastAsiaTheme="minorEastAsia" w:hAnsiTheme="minorEastAsia"/>
                <w:szCs w:val="21"/>
              </w:rPr>
            </w:pPr>
            <w:r w:rsidRPr="00B15EEF">
              <w:rPr>
                <w:rFonts w:asciiTheme="minorEastAsia" w:eastAsiaTheme="minorEastAsia" w:hAnsiTheme="minorEastAsia" w:hint="eastAsia"/>
                <w:szCs w:val="21"/>
              </w:rPr>
              <w:t>（1）单位公章其内容必须与单位营业执照名称一致；</w:t>
            </w:r>
          </w:p>
          <w:p w:rsidR="00BE7D0D" w:rsidRPr="00B15EEF" w:rsidRDefault="00BE7D0D" w:rsidP="007D5262">
            <w:pPr>
              <w:pStyle w:val="a8"/>
              <w:spacing w:line="360" w:lineRule="auto"/>
              <w:rPr>
                <w:rFonts w:asciiTheme="minorEastAsia" w:eastAsiaTheme="minorEastAsia" w:hAnsiTheme="minorEastAsia"/>
                <w:szCs w:val="21"/>
              </w:rPr>
            </w:pPr>
            <w:r w:rsidRPr="00B15EEF">
              <w:rPr>
                <w:rFonts w:asciiTheme="minorEastAsia" w:eastAsiaTheme="minorEastAsia" w:hAnsiTheme="minorEastAsia" w:hint="eastAsia"/>
                <w:szCs w:val="21"/>
              </w:rPr>
              <w:t>（2）法定代表人或其委托代理人必须在投标文件上所有要求签署的地方亲自签署，并不得用签名章代替；</w:t>
            </w:r>
          </w:p>
          <w:p w:rsidR="00BE7D0D" w:rsidRPr="00B15EEF" w:rsidRDefault="00BE7D0D" w:rsidP="007D5262">
            <w:pPr>
              <w:pStyle w:val="a8"/>
              <w:spacing w:line="360" w:lineRule="auto"/>
              <w:rPr>
                <w:rFonts w:asciiTheme="minorEastAsia" w:eastAsiaTheme="minorEastAsia" w:hAnsiTheme="minorEastAsia"/>
                <w:szCs w:val="21"/>
              </w:rPr>
            </w:pPr>
            <w:r w:rsidRPr="00B15EEF">
              <w:rPr>
                <w:rFonts w:asciiTheme="minorEastAsia" w:eastAsiaTheme="minorEastAsia" w:hAnsiTheme="minorEastAsia" w:hint="eastAsia"/>
                <w:szCs w:val="21"/>
              </w:rPr>
              <w:t>（3）投标文件上所有要求盖章的地方都必须加盖投标人单位公章（法定名称），不得使用专用印章；</w:t>
            </w:r>
            <w:r w:rsidRPr="00B15EEF">
              <w:rPr>
                <w:rFonts w:asciiTheme="minorEastAsia" w:eastAsiaTheme="minorEastAsia" w:hAnsiTheme="minorEastAsia"/>
                <w:b/>
                <w:kern w:val="0"/>
                <w:szCs w:val="21"/>
              </w:rPr>
              <w:t>投标文件第二信封（报价清单）</w:t>
            </w:r>
            <w:r w:rsidRPr="00B15EEF">
              <w:rPr>
                <w:rFonts w:asciiTheme="minorEastAsia" w:eastAsiaTheme="minorEastAsia" w:hAnsiTheme="minorEastAsia" w:hint="eastAsia"/>
                <w:b/>
                <w:kern w:val="0"/>
                <w:szCs w:val="21"/>
              </w:rPr>
              <w:t>正本中</w:t>
            </w:r>
            <w:r w:rsidRPr="00B15EEF">
              <w:rPr>
                <w:rFonts w:asciiTheme="minorEastAsia" w:eastAsiaTheme="minorEastAsia" w:hAnsiTheme="minorEastAsia"/>
                <w:b/>
                <w:kern w:val="0"/>
                <w:szCs w:val="21"/>
              </w:rPr>
              <w:t>的所有内容应由投标人的法定代表人或其委托代理人逐页签署姓名（本页正文内容已由投标人的法定代表人或其委托代理人签署姓名的可不</w:t>
            </w:r>
            <w:r w:rsidRPr="00B15EEF">
              <w:rPr>
                <w:rFonts w:asciiTheme="minorEastAsia" w:eastAsiaTheme="minorEastAsia" w:hAnsiTheme="minorEastAsia" w:hint="eastAsia"/>
                <w:b/>
                <w:kern w:val="0"/>
                <w:szCs w:val="21"/>
              </w:rPr>
              <w:t>再</w:t>
            </w:r>
            <w:r w:rsidRPr="00B15EEF">
              <w:rPr>
                <w:rFonts w:asciiTheme="minorEastAsia" w:eastAsiaTheme="minorEastAsia" w:hAnsiTheme="minorEastAsia"/>
                <w:b/>
                <w:kern w:val="0"/>
                <w:szCs w:val="21"/>
              </w:rPr>
              <w:t>签署）并逐页加盖投标人单位章(本页正文内容已加盖单位章的</w:t>
            </w:r>
            <w:r w:rsidRPr="00B15EEF">
              <w:rPr>
                <w:rFonts w:asciiTheme="minorEastAsia" w:eastAsiaTheme="minorEastAsia" w:hAnsiTheme="minorEastAsia" w:hint="eastAsia"/>
                <w:b/>
                <w:kern w:val="0"/>
                <w:szCs w:val="21"/>
              </w:rPr>
              <w:t>可不再盖章</w:t>
            </w:r>
            <w:r w:rsidRPr="00B15EEF">
              <w:rPr>
                <w:rFonts w:asciiTheme="minorEastAsia" w:eastAsiaTheme="minorEastAsia" w:hAnsiTheme="minorEastAsia"/>
                <w:b/>
                <w:kern w:val="0"/>
                <w:szCs w:val="21"/>
              </w:rPr>
              <w:t>)</w:t>
            </w:r>
            <w:r w:rsidRPr="00B15EEF">
              <w:rPr>
                <w:rFonts w:asciiTheme="minorEastAsia" w:eastAsiaTheme="minorEastAsia" w:hAnsiTheme="minorEastAsia"/>
                <w:kern w:val="0"/>
                <w:szCs w:val="21"/>
              </w:rPr>
              <w:t>。</w:t>
            </w:r>
          </w:p>
          <w:p w:rsidR="00BE7D0D" w:rsidRPr="00B15EEF" w:rsidRDefault="00BE7D0D" w:rsidP="007D5262">
            <w:pPr>
              <w:pStyle w:val="a8"/>
              <w:spacing w:line="360" w:lineRule="auto"/>
              <w:rPr>
                <w:rFonts w:asciiTheme="minorEastAsia" w:eastAsiaTheme="minorEastAsia" w:hAnsiTheme="minorEastAsia"/>
                <w:szCs w:val="21"/>
              </w:rPr>
            </w:pPr>
            <w:r w:rsidRPr="00B15EEF">
              <w:rPr>
                <w:rFonts w:asciiTheme="minorEastAsia" w:eastAsiaTheme="minorEastAsia" w:hAnsiTheme="minorEastAsia" w:hint="eastAsia"/>
                <w:szCs w:val="21"/>
              </w:rPr>
              <w:t>（4）投标文件中的任何改动之处应加盖单位章或由投标人的法定代表人或其委托代理人签字确认。</w:t>
            </w:r>
          </w:p>
        </w:tc>
      </w:tr>
      <w:tr w:rsidR="00BE7D0D" w:rsidRPr="00B15EEF" w:rsidTr="00453AAA">
        <w:trPr>
          <w:trHeight w:val="620"/>
        </w:trPr>
        <w:tc>
          <w:tcPr>
            <w:tcW w:w="1478" w:type="dxa"/>
            <w:gridSpan w:val="2"/>
            <w:tcBorders>
              <w:top w:val="single" w:sz="4" w:space="0" w:color="auto"/>
              <w:left w:val="single" w:sz="4" w:space="0" w:color="auto"/>
              <w:bottom w:val="single" w:sz="4" w:space="0" w:color="auto"/>
              <w:right w:val="single" w:sz="4" w:space="0" w:color="auto"/>
            </w:tcBorders>
            <w:vAlign w:val="center"/>
          </w:tcPr>
          <w:p w:rsidR="00BE7D0D" w:rsidRPr="00B15EEF" w:rsidRDefault="00BE7D0D" w:rsidP="007D5262">
            <w:pPr>
              <w:tabs>
                <w:tab w:val="left" w:pos="5220"/>
                <w:tab w:val="left" w:pos="5400"/>
                <w:tab w:val="left" w:pos="5580"/>
              </w:tabs>
              <w:jc w:val="center"/>
              <w:rPr>
                <w:rFonts w:asciiTheme="minorEastAsia" w:hAnsiTheme="minorEastAsia"/>
                <w:kern w:val="0"/>
                <w:sz w:val="21"/>
                <w:szCs w:val="21"/>
              </w:rPr>
            </w:pPr>
            <w:smartTag w:uri="urn:schemas-microsoft-com:office:smarttags" w:element="chsdate">
              <w:smartTagPr>
                <w:attr w:name="Year" w:val="1899"/>
                <w:attr w:name="Month" w:val="12"/>
                <w:attr w:name="Day" w:val="30"/>
                <w:attr w:name="IsLunarDate" w:val="False"/>
                <w:attr w:name="IsROCDate" w:val="False"/>
              </w:smartTagPr>
              <w:r w:rsidRPr="00B15EEF">
                <w:rPr>
                  <w:rFonts w:asciiTheme="minorEastAsia" w:hAnsiTheme="minorEastAsia"/>
                  <w:kern w:val="0"/>
                  <w:sz w:val="21"/>
                  <w:szCs w:val="21"/>
                </w:rPr>
                <w:t>3.7.5</w:t>
              </w:r>
            </w:smartTag>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E7D0D" w:rsidRPr="00B15EEF" w:rsidRDefault="00BE7D0D" w:rsidP="007D5262">
            <w:pPr>
              <w:tabs>
                <w:tab w:val="left" w:pos="5220"/>
                <w:tab w:val="left" w:pos="5400"/>
                <w:tab w:val="left" w:pos="5580"/>
              </w:tabs>
              <w:jc w:val="center"/>
              <w:rPr>
                <w:rFonts w:asciiTheme="minorEastAsia" w:hAnsiTheme="minorEastAsia"/>
                <w:kern w:val="0"/>
                <w:sz w:val="21"/>
                <w:szCs w:val="21"/>
              </w:rPr>
            </w:pPr>
            <w:r w:rsidRPr="00B15EEF">
              <w:rPr>
                <w:rFonts w:asciiTheme="minorEastAsia" w:hAnsiTheme="minorEastAsia"/>
                <w:kern w:val="0"/>
                <w:sz w:val="21"/>
                <w:szCs w:val="21"/>
              </w:rPr>
              <w:t>投标文件副本份数</w:t>
            </w:r>
          </w:p>
        </w:tc>
        <w:tc>
          <w:tcPr>
            <w:tcW w:w="5576" w:type="dxa"/>
            <w:tcBorders>
              <w:top w:val="single" w:sz="4" w:space="0" w:color="auto"/>
              <w:left w:val="single" w:sz="4" w:space="0" w:color="auto"/>
              <w:bottom w:val="single" w:sz="4" w:space="0" w:color="auto"/>
              <w:right w:val="single" w:sz="4" w:space="0" w:color="auto"/>
            </w:tcBorders>
            <w:vAlign w:val="center"/>
          </w:tcPr>
          <w:p w:rsidR="00BE7D0D" w:rsidRPr="00B15EEF" w:rsidRDefault="000251D6" w:rsidP="000251D6">
            <w:pPr>
              <w:tabs>
                <w:tab w:val="left" w:pos="5220"/>
                <w:tab w:val="left" w:pos="5400"/>
                <w:tab w:val="left" w:pos="5580"/>
              </w:tabs>
              <w:autoSpaceDE w:val="0"/>
              <w:autoSpaceDN w:val="0"/>
              <w:adjustRightInd w:val="0"/>
              <w:spacing w:line="360" w:lineRule="auto"/>
              <w:rPr>
                <w:rFonts w:asciiTheme="minorEastAsia" w:hAnsiTheme="minorEastAsia"/>
                <w:kern w:val="0"/>
                <w:sz w:val="21"/>
                <w:szCs w:val="21"/>
                <w:u w:val="single"/>
              </w:rPr>
            </w:pPr>
            <w:r w:rsidRPr="00B15EEF">
              <w:rPr>
                <w:rFonts w:asciiTheme="minorEastAsia" w:hAnsiTheme="minorEastAsia" w:hint="eastAsia"/>
                <w:kern w:val="0"/>
                <w:sz w:val="21"/>
                <w:szCs w:val="21"/>
              </w:rPr>
              <w:t>正本</w:t>
            </w:r>
            <w:r w:rsidRPr="00B15EEF">
              <w:rPr>
                <w:rFonts w:asciiTheme="minorEastAsia" w:hAnsiTheme="minorEastAsia" w:hint="eastAsia"/>
                <w:kern w:val="0"/>
                <w:sz w:val="21"/>
                <w:szCs w:val="21"/>
                <w:u w:val="single"/>
              </w:rPr>
              <w:t xml:space="preserve"> 1</w:t>
            </w:r>
            <w:r w:rsidRPr="00B15EEF">
              <w:rPr>
                <w:rFonts w:asciiTheme="minorEastAsia" w:hAnsiTheme="minorEastAsia" w:hint="eastAsia"/>
                <w:kern w:val="0"/>
                <w:sz w:val="21"/>
                <w:szCs w:val="21"/>
              </w:rPr>
              <w:t>份，副本</w:t>
            </w:r>
            <w:r w:rsidR="00BE7D0D" w:rsidRPr="00B15EEF">
              <w:rPr>
                <w:rFonts w:asciiTheme="minorEastAsia" w:hAnsiTheme="minorEastAsia" w:hint="eastAsia"/>
                <w:kern w:val="0"/>
                <w:sz w:val="21"/>
                <w:szCs w:val="21"/>
                <w:u w:val="single"/>
              </w:rPr>
              <w:t xml:space="preserve"> 3 </w:t>
            </w:r>
            <w:r w:rsidR="00BE7D0D" w:rsidRPr="00B15EEF">
              <w:rPr>
                <w:rFonts w:asciiTheme="minorEastAsia" w:hAnsiTheme="minorEastAsia"/>
                <w:kern w:val="0"/>
                <w:sz w:val="21"/>
                <w:szCs w:val="21"/>
              </w:rPr>
              <w:t>份，</w:t>
            </w:r>
            <w:r w:rsidR="00BE7D0D" w:rsidRPr="00B15EEF">
              <w:rPr>
                <w:rFonts w:asciiTheme="minorEastAsia" w:hAnsiTheme="minorEastAsia"/>
                <w:b/>
                <w:kern w:val="0"/>
                <w:sz w:val="21"/>
                <w:szCs w:val="21"/>
              </w:rPr>
              <w:t>另加 1 份投标文件电子文件</w:t>
            </w:r>
            <w:r w:rsidR="00BE7D0D" w:rsidRPr="00B15EEF">
              <w:rPr>
                <w:rFonts w:asciiTheme="minorEastAsia" w:hAnsiTheme="minorEastAsia" w:hint="eastAsia"/>
                <w:b/>
                <w:kern w:val="0"/>
                <w:sz w:val="21"/>
                <w:szCs w:val="21"/>
              </w:rPr>
              <w:t>（</w:t>
            </w:r>
            <w:r w:rsidR="00BE7D0D" w:rsidRPr="00B15EEF">
              <w:rPr>
                <w:rFonts w:asciiTheme="minorEastAsia" w:hAnsiTheme="minorEastAsia"/>
                <w:b/>
                <w:kern w:val="0"/>
                <w:sz w:val="21"/>
                <w:szCs w:val="21"/>
              </w:rPr>
              <w:t>U 盘</w:t>
            </w:r>
            <w:r w:rsidR="00BE7D0D" w:rsidRPr="00B15EEF">
              <w:rPr>
                <w:rFonts w:asciiTheme="minorEastAsia" w:hAnsiTheme="minorEastAsia" w:hint="eastAsia"/>
                <w:b/>
                <w:kern w:val="0"/>
                <w:sz w:val="21"/>
                <w:szCs w:val="21"/>
              </w:rPr>
              <w:t>）</w:t>
            </w:r>
          </w:p>
        </w:tc>
      </w:tr>
      <w:tr w:rsidR="00BE7D0D" w:rsidRPr="00B15EEF" w:rsidTr="00453AAA">
        <w:trPr>
          <w:trHeight w:val="1544"/>
        </w:trPr>
        <w:tc>
          <w:tcPr>
            <w:tcW w:w="1478" w:type="dxa"/>
            <w:gridSpan w:val="2"/>
            <w:tcBorders>
              <w:top w:val="single" w:sz="4" w:space="0" w:color="auto"/>
              <w:left w:val="single" w:sz="4" w:space="0" w:color="auto"/>
              <w:bottom w:val="single" w:sz="4" w:space="0" w:color="auto"/>
              <w:right w:val="single" w:sz="4" w:space="0" w:color="auto"/>
            </w:tcBorders>
            <w:vAlign w:val="center"/>
          </w:tcPr>
          <w:p w:rsidR="00BE7D0D" w:rsidRPr="00B15EEF" w:rsidRDefault="00BE7D0D" w:rsidP="007D5262">
            <w:pPr>
              <w:tabs>
                <w:tab w:val="center" w:pos="1080"/>
                <w:tab w:val="left" w:pos="5220"/>
                <w:tab w:val="left" w:pos="5400"/>
                <w:tab w:val="left" w:pos="5580"/>
              </w:tabs>
              <w:spacing w:line="320" w:lineRule="exact"/>
              <w:jc w:val="center"/>
              <w:rPr>
                <w:rFonts w:asciiTheme="minorEastAsia" w:hAnsiTheme="minorEastAsia"/>
                <w:sz w:val="21"/>
                <w:szCs w:val="21"/>
              </w:rPr>
            </w:pPr>
            <w:smartTag w:uri="urn:schemas-microsoft-com:office:smarttags" w:element="chsdate">
              <w:smartTagPr>
                <w:attr w:name="Year" w:val="1899"/>
                <w:attr w:name="Month" w:val="12"/>
                <w:attr w:name="Day" w:val="30"/>
                <w:attr w:name="IsLunarDate" w:val="False"/>
                <w:attr w:name="IsROCDate" w:val="False"/>
              </w:smartTagPr>
              <w:r w:rsidRPr="00B15EEF">
                <w:rPr>
                  <w:rFonts w:asciiTheme="minorEastAsia" w:hAnsiTheme="minorEastAsia" w:hint="eastAsia"/>
                  <w:sz w:val="21"/>
                  <w:szCs w:val="21"/>
                </w:rPr>
                <w:lastRenderedPageBreak/>
                <w:t>3.7.6</w:t>
              </w:r>
            </w:smartTag>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E7D0D" w:rsidRPr="00B15EEF" w:rsidRDefault="00BE7D0D" w:rsidP="007D5262">
            <w:pPr>
              <w:pStyle w:val="a8"/>
              <w:jc w:val="center"/>
              <w:rPr>
                <w:rFonts w:asciiTheme="minorEastAsia" w:eastAsiaTheme="minorEastAsia" w:hAnsiTheme="minorEastAsia"/>
                <w:szCs w:val="21"/>
              </w:rPr>
            </w:pPr>
            <w:r w:rsidRPr="00B15EEF">
              <w:rPr>
                <w:rFonts w:asciiTheme="minorEastAsia" w:eastAsiaTheme="minorEastAsia" w:hAnsiTheme="minorEastAsia" w:hint="eastAsia"/>
                <w:szCs w:val="21"/>
              </w:rPr>
              <w:t>投标文件的装订</w:t>
            </w:r>
          </w:p>
        </w:tc>
        <w:tc>
          <w:tcPr>
            <w:tcW w:w="5576" w:type="dxa"/>
            <w:tcBorders>
              <w:top w:val="single" w:sz="4" w:space="0" w:color="auto"/>
              <w:left w:val="single" w:sz="4" w:space="0" w:color="auto"/>
              <w:bottom w:val="single" w:sz="4" w:space="0" w:color="auto"/>
              <w:right w:val="single" w:sz="4" w:space="0" w:color="auto"/>
            </w:tcBorders>
            <w:vAlign w:val="center"/>
          </w:tcPr>
          <w:p w:rsidR="00BE7D0D" w:rsidRPr="00B15EEF" w:rsidRDefault="00BE7D0D" w:rsidP="007D5262">
            <w:pPr>
              <w:pStyle w:val="a8"/>
              <w:spacing w:line="360" w:lineRule="auto"/>
              <w:rPr>
                <w:rFonts w:asciiTheme="minorEastAsia" w:eastAsiaTheme="minorEastAsia" w:hAnsiTheme="minorEastAsia"/>
                <w:szCs w:val="21"/>
              </w:rPr>
            </w:pPr>
            <w:r w:rsidRPr="00B15EEF">
              <w:rPr>
                <w:rFonts w:asciiTheme="minorEastAsia" w:eastAsiaTheme="minorEastAsia" w:hAnsiTheme="minorEastAsia" w:hint="eastAsia"/>
                <w:szCs w:val="21"/>
              </w:rPr>
              <w:t>投标文件的正本与副本（副本是正本的复印件）应采用粘贴或装订方式分别装订成册，不得采用活页夹等可随时拆换的方式装订，同时投标文件应逐页连续编码，否则，招标人将对投标文件页数的丢失、散落或其他后果不承担任何责任。</w:t>
            </w:r>
          </w:p>
        </w:tc>
      </w:tr>
      <w:tr w:rsidR="00BE7D0D" w:rsidRPr="00B15EEF" w:rsidTr="00453AAA">
        <w:trPr>
          <w:trHeight w:val="3107"/>
        </w:trPr>
        <w:tc>
          <w:tcPr>
            <w:tcW w:w="1478" w:type="dxa"/>
            <w:gridSpan w:val="2"/>
            <w:tcBorders>
              <w:top w:val="single" w:sz="4" w:space="0" w:color="auto"/>
              <w:left w:val="single" w:sz="4" w:space="0" w:color="auto"/>
              <w:bottom w:val="single" w:sz="4" w:space="0" w:color="auto"/>
              <w:right w:val="single" w:sz="4" w:space="0" w:color="auto"/>
            </w:tcBorders>
            <w:vAlign w:val="center"/>
          </w:tcPr>
          <w:p w:rsidR="00BE7D0D" w:rsidRPr="00B15EEF" w:rsidRDefault="00BE7D0D" w:rsidP="007D5262">
            <w:pPr>
              <w:tabs>
                <w:tab w:val="left" w:pos="5220"/>
                <w:tab w:val="left" w:pos="5400"/>
                <w:tab w:val="left" w:pos="5580"/>
              </w:tabs>
              <w:jc w:val="center"/>
              <w:rPr>
                <w:rFonts w:asciiTheme="minorEastAsia" w:hAnsiTheme="minorEastAsia"/>
                <w:kern w:val="0"/>
                <w:sz w:val="21"/>
                <w:szCs w:val="21"/>
              </w:rPr>
            </w:pPr>
            <w:smartTag w:uri="urn:schemas-microsoft-com:office:smarttags" w:element="chsdate">
              <w:smartTagPr>
                <w:attr w:name="Year" w:val="1899"/>
                <w:attr w:name="Month" w:val="12"/>
                <w:attr w:name="Day" w:val="30"/>
                <w:attr w:name="IsLunarDate" w:val="False"/>
                <w:attr w:name="IsROCDate" w:val="False"/>
              </w:smartTagPr>
              <w:r w:rsidRPr="00B15EEF">
                <w:rPr>
                  <w:rFonts w:asciiTheme="minorEastAsia" w:hAnsiTheme="minorEastAsia" w:hint="eastAsia"/>
                  <w:kern w:val="0"/>
                  <w:sz w:val="21"/>
                  <w:szCs w:val="21"/>
                </w:rPr>
                <w:t>4.1.1</w:t>
              </w:r>
            </w:smartTag>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E7D0D" w:rsidRPr="00B15EEF" w:rsidRDefault="00BE7D0D" w:rsidP="007D5262">
            <w:pPr>
              <w:tabs>
                <w:tab w:val="left" w:pos="5220"/>
                <w:tab w:val="left" w:pos="5400"/>
                <w:tab w:val="left" w:pos="5580"/>
              </w:tabs>
              <w:jc w:val="center"/>
              <w:rPr>
                <w:rFonts w:asciiTheme="minorEastAsia" w:hAnsiTheme="minorEastAsia"/>
                <w:kern w:val="0"/>
                <w:sz w:val="21"/>
                <w:szCs w:val="21"/>
              </w:rPr>
            </w:pPr>
            <w:r w:rsidRPr="00B15EEF">
              <w:rPr>
                <w:rFonts w:asciiTheme="minorEastAsia" w:hAnsiTheme="minorEastAsia" w:hint="eastAsia"/>
                <w:kern w:val="0"/>
                <w:sz w:val="21"/>
                <w:szCs w:val="21"/>
              </w:rPr>
              <w:t>投标文件的密封</w:t>
            </w:r>
          </w:p>
          <w:p w:rsidR="00BE7D0D" w:rsidRPr="00B15EEF" w:rsidRDefault="00BE7D0D" w:rsidP="007D5262">
            <w:pPr>
              <w:tabs>
                <w:tab w:val="left" w:pos="5220"/>
                <w:tab w:val="left" w:pos="5400"/>
                <w:tab w:val="left" w:pos="5580"/>
              </w:tabs>
              <w:jc w:val="center"/>
              <w:rPr>
                <w:rFonts w:asciiTheme="minorEastAsia" w:hAnsiTheme="minorEastAsia"/>
                <w:kern w:val="0"/>
                <w:sz w:val="21"/>
                <w:szCs w:val="21"/>
              </w:rPr>
            </w:pPr>
            <w:r w:rsidRPr="00B15EEF">
              <w:rPr>
                <w:rFonts w:asciiTheme="minorEastAsia" w:hAnsiTheme="minorEastAsia" w:hint="eastAsia"/>
                <w:kern w:val="0"/>
                <w:sz w:val="21"/>
                <w:szCs w:val="21"/>
              </w:rPr>
              <w:t>与包装</w:t>
            </w:r>
          </w:p>
        </w:tc>
        <w:tc>
          <w:tcPr>
            <w:tcW w:w="5576" w:type="dxa"/>
            <w:tcBorders>
              <w:top w:val="single" w:sz="4" w:space="0" w:color="auto"/>
              <w:left w:val="single" w:sz="4" w:space="0" w:color="auto"/>
              <w:bottom w:val="single" w:sz="4" w:space="0" w:color="auto"/>
              <w:right w:val="single" w:sz="4" w:space="0" w:color="auto"/>
            </w:tcBorders>
            <w:vAlign w:val="center"/>
          </w:tcPr>
          <w:p w:rsidR="00BE7D0D" w:rsidRPr="00B15EEF" w:rsidRDefault="00BE7D0D" w:rsidP="007D5262">
            <w:pPr>
              <w:spacing w:line="360" w:lineRule="auto"/>
              <w:rPr>
                <w:rFonts w:asciiTheme="minorEastAsia" w:hAnsiTheme="minorEastAsia"/>
                <w:spacing w:val="-4"/>
                <w:sz w:val="21"/>
                <w:szCs w:val="21"/>
              </w:rPr>
            </w:pPr>
            <w:r w:rsidRPr="00B15EEF">
              <w:rPr>
                <w:rFonts w:asciiTheme="minorEastAsia" w:hAnsiTheme="minorEastAsia" w:hint="eastAsia"/>
                <w:spacing w:val="-4"/>
                <w:sz w:val="21"/>
                <w:szCs w:val="21"/>
              </w:rPr>
              <w:t>原条款修改为：</w:t>
            </w:r>
          </w:p>
          <w:p w:rsidR="00BE7D0D" w:rsidRPr="00B15EEF" w:rsidRDefault="00BE7D0D" w:rsidP="005E23A8">
            <w:pPr>
              <w:tabs>
                <w:tab w:val="left" w:pos="5220"/>
                <w:tab w:val="left" w:pos="5400"/>
                <w:tab w:val="left" w:pos="5580"/>
              </w:tabs>
              <w:autoSpaceDE w:val="0"/>
              <w:autoSpaceDN w:val="0"/>
              <w:adjustRightInd w:val="0"/>
              <w:spacing w:line="360" w:lineRule="auto"/>
              <w:ind w:firstLineChars="200" w:firstLine="420"/>
              <w:rPr>
                <w:rFonts w:asciiTheme="minorEastAsia" w:hAnsiTheme="minorEastAsia"/>
                <w:kern w:val="0"/>
                <w:sz w:val="21"/>
                <w:szCs w:val="21"/>
                <w:u w:val="single"/>
              </w:rPr>
            </w:pPr>
            <w:r w:rsidRPr="00B15EEF">
              <w:rPr>
                <w:rFonts w:asciiTheme="minorEastAsia" w:hAnsiTheme="minorEastAsia" w:hint="eastAsia"/>
                <w:sz w:val="21"/>
                <w:szCs w:val="21"/>
              </w:rPr>
              <w:t>本次招标采用双信封形式。第一信封（商务及技术文件）的正本与副本及电子文件统一包装在一个内层封套中；第二信封（报价清单）的正本与副本及电子文件统一包装在一个内层封套中；然后将第一、第二信封统一密封在一个外层封套中。内层和外层封套均应加贴封条并在封口处加盖密封章。外层封套上不应有任何投标人的识别标志</w:t>
            </w:r>
            <w:r w:rsidRPr="00B15EEF">
              <w:rPr>
                <w:rFonts w:asciiTheme="minorEastAsia" w:hAnsiTheme="minorEastAsia" w:hint="eastAsia"/>
                <w:spacing w:val="-4"/>
                <w:sz w:val="21"/>
                <w:szCs w:val="21"/>
              </w:rPr>
              <w:t>。</w:t>
            </w:r>
          </w:p>
        </w:tc>
      </w:tr>
      <w:tr w:rsidR="00BE7D0D" w:rsidRPr="00B15EEF" w:rsidTr="00453AAA">
        <w:trPr>
          <w:trHeight w:val="1117"/>
        </w:trPr>
        <w:tc>
          <w:tcPr>
            <w:tcW w:w="1478" w:type="dxa"/>
            <w:gridSpan w:val="2"/>
            <w:tcBorders>
              <w:top w:val="single" w:sz="4" w:space="0" w:color="auto"/>
              <w:left w:val="single" w:sz="4" w:space="0" w:color="auto"/>
              <w:bottom w:val="single" w:sz="4" w:space="0" w:color="auto"/>
              <w:right w:val="single" w:sz="4" w:space="0" w:color="auto"/>
            </w:tcBorders>
            <w:vAlign w:val="center"/>
          </w:tcPr>
          <w:p w:rsidR="00BE7D0D" w:rsidRPr="00B15EEF" w:rsidRDefault="00BE7D0D" w:rsidP="007D5262">
            <w:pPr>
              <w:tabs>
                <w:tab w:val="left" w:pos="5220"/>
                <w:tab w:val="left" w:pos="5400"/>
                <w:tab w:val="left" w:pos="5580"/>
              </w:tabs>
              <w:jc w:val="center"/>
              <w:rPr>
                <w:rFonts w:asciiTheme="minorEastAsia" w:hAnsiTheme="minorEastAsia"/>
                <w:kern w:val="0"/>
                <w:sz w:val="21"/>
                <w:szCs w:val="21"/>
              </w:rPr>
            </w:pPr>
            <w:smartTag w:uri="urn:schemas-microsoft-com:office:smarttags" w:element="chsdate">
              <w:smartTagPr>
                <w:attr w:name="Year" w:val="1899"/>
                <w:attr w:name="Month" w:val="12"/>
                <w:attr w:name="Day" w:val="30"/>
                <w:attr w:name="IsLunarDate" w:val="False"/>
                <w:attr w:name="IsROCDate" w:val="False"/>
              </w:smartTagPr>
              <w:r w:rsidRPr="00B15EEF">
                <w:rPr>
                  <w:rFonts w:asciiTheme="minorEastAsia" w:hAnsiTheme="minorEastAsia"/>
                  <w:kern w:val="0"/>
                  <w:sz w:val="21"/>
                  <w:szCs w:val="21"/>
                </w:rPr>
                <w:t>4.1.2</w:t>
              </w:r>
            </w:smartTag>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E7D0D" w:rsidRPr="00B15EEF" w:rsidRDefault="00BE7D0D" w:rsidP="007D5262">
            <w:pPr>
              <w:tabs>
                <w:tab w:val="left" w:pos="5220"/>
                <w:tab w:val="left" w:pos="5400"/>
                <w:tab w:val="left" w:pos="5580"/>
              </w:tabs>
              <w:jc w:val="center"/>
              <w:rPr>
                <w:rFonts w:asciiTheme="minorEastAsia" w:hAnsiTheme="minorEastAsia"/>
                <w:kern w:val="0"/>
                <w:sz w:val="21"/>
                <w:szCs w:val="21"/>
              </w:rPr>
            </w:pPr>
            <w:r w:rsidRPr="00B15EEF">
              <w:rPr>
                <w:rFonts w:asciiTheme="minorEastAsia" w:hAnsiTheme="minorEastAsia"/>
                <w:kern w:val="0"/>
                <w:sz w:val="21"/>
                <w:szCs w:val="21"/>
              </w:rPr>
              <w:t>封套上写明</w:t>
            </w:r>
          </w:p>
        </w:tc>
        <w:tc>
          <w:tcPr>
            <w:tcW w:w="5576" w:type="dxa"/>
            <w:tcBorders>
              <w:top w:val="single" w:sz="4" w:space="0" w:color="auto"/>
              <w:left w:val="single" w:sz="4" w:space="0" w:color="auto"/>
              <w:bottom w:val="single" w:sz="4" w:space="0" w:color="auto"/>
              <w:right w:val="single" w:sz="4" w:space="0" w:color="auto"/>
            </w:tcBorders>
            <w:vAlign w:val="center"/>
          </w:tcPr>
          <w:p w:rsidR="003330D4" w:rsidRPr="00B15EEF" w:rsidRDefault="003330D4" w:rsidP="003330D4">
            <w:pPr>
              <w:autoSpaceDE w:val="0"/>
              <w:autoSpaceDN w:val="0"/>
              <w:adjustRightInd w:val="0"/>
              <w:spacing w:before="7"/>
              <w:ind w:left="102" w:right="-20"/>
              <w:jc w:val="left"/>
              <w:rPr>
                <w:rFonts w:ascii="宋体" w:cs="宋体"/>
                <w:kern w:val="0"/>
                <w:sz w:val="21"/>
                <w:szCs w:val="21"/>
              </w:rPr>
            </w:pPr>
            <w:r w:rsidRPr="00B15EEF">
              <w:rPr>
                <w:rFonts w:ascii="宋体" w:cs="宋体" w:hint="eastAsia"/>
                <w:kern w:val="0"/>
                <w:sz w:val="21"/>
                <w:szCs w:val="21"/>
              </w:rPr>
              <w:t>内层封套：</w:t>
            </w:r>
          </w:p>
          <w:p w:rsidR="003330D4" w:rsidRPr="00B15EEF" w:rsidRDefault="003330D4" w:rsidP="003330D4">
            <w:pPr>
              <w:tabs>
                <w:tab w:val="left" w:pos="3580"/>
                <w:tab w:val="left" w:pos="3820"/>
                <w:tab w:val="left" w:pos="4060"/>
              </w:tabs>
              <w:autoSpaceDE w:val="0"/>
              <w:autoSpaceDN w:val="0"/>
              <w:adjustRightInd w:val="0"/>
              <w:spacing w:before="47" w:line="269" w:lineRule="auto"/>
              <w:ind w:left="102" w:right="739"/>
              <w:jc w:val="left"/>
              <w:rPr>
                <w:rFonts w:ascii="宋体" w:cs="宋体"/>
                <w:kern w:val="0"/>
                <w:sz w:val="21"/>
                <w:szCs w:val="21"/>
              </w:rPr>
            </w:pPr>
            <w:r w:rsidRPr="00B15EEF">
              <w:rPr>
                <w:rFonts w:ascii="宋体" w:cs="宋体" w:hint="eastAsia"/>
                <w:kern w:val="0"/>
                <w:sz w:val="21"/>
                <w:szCs w:val="21"/>
              </w:rPr>
              <w:t>投标人邮政编码：</w:t>
            </w:r>
            <w:r w:rsidRPr="00B15EEF">
              <w:rPr>
                <w:rFonts w:ascii="宋体" w:cs="宋体"/>
                <w:kern w:val="0"/>
                <w:sz w:val="21"/>
                <w:szCs w:val="21"/>
                <w:u w:val="single"/>
              </w:rPr>
              <w:tab/>
            </w:r>
            <w:r w:rsidRPr="00B15EEF">
              <w:rPr>
                <w:rFonts w:ascii="宋体" w:cs="宋体"/>
                <w:kern w:val="0"/>
                <w:sz w:val="21"/>
                <w:szCs w:val="21"/>
                <w:u w:val="single"/>
              </w:rPr>
              <w:tab/>
            </w:r>
            <w:r w:rsidRPr="00B15EEF">
              <w:rPr>
                <w:rFonts w:ascii="宋体" w:cs="宋体"/>
                <w:kern w:val="0"/>
                <w:sz w:val="21"/>
                <w:szCs w:val="21"/>
                <w:u w:val="single"/>
              </w:rPr>
              <w:tab/>
            </w:r>
          </w:p>
          <w:p w:rsidR="003330D4" w:rsidRPr="00B15EEF" w:rsidRDefault="003330D4" w:rsidP="003330D4">
            <w:pPr>
              <w:tabs>
                <w:tab w:val="left" w:pos="3580"/>
                <w:tab w:val="left" w:pos="3820"/>
                <w:tab w:val="left" w:pos="4060"/>
              </w:tabs>
              <w:autoSpaceDE w:val="0"/>
              <w:autoSpaceDN w:val="0"/>
              <w:adjustRightInd w:val="0"/>
              <w:spacing w:before="47" w:line="269" w:lineRule="auto"/>
              <w:ind w:left="102" w:right="739"/>
              <w:jc w:val="left"/>
              <w:rPr>
                <w:rFonts w:ascii="宋体" w:cs="宋体"/>
                <w:kern w:val="0"/>
                <w:sz w:val="21"/>
                <w:szCs w:val="21"/>
              </w:rPr>
            </w:pPr>
            <w:r w:rsidRPr="00B15EEF">
              <w:rPr>
                <w:rFonts w:ascii="宋体" w:cs="宋体" w:hint="eastAsia"/>
                <w:kern w:val="0"/>
                <w:sz w:val="21"/>
                <w:szCs w:val="21"/>
              </w:rPr>
              <w:t>投标人地址：</w:t>
            </w:r>
            <w:r w:rsidRPr="00B15EEF">
              <w:rPr>
                <w:rFonts w:ascii="宋体" w:cs="宋体"/>
                <w:kern w:val="0"/>
                <w:sz w:val="21"/>
                <w:szCs w:val="21"/>
                <w:u w:val="single"/>
              </w:rPr>
              <w:tab/>
            </w:r>
          </w:p>
          <w:p w:rsidR="003330D4" w:rsidRPr="00B15EEF" w:rsidRDefault="003330D4" w:rsidP="003330D4">
            <w:pPr>
              <w:tabs>
                <w:tab w:val="left" w:pos="3580"/>
                <w:tab w:val="left" w:pos="3820"/>
                <w:tab w:val="left" w:pos="4060"/>
              </w:tabs>
              <w:autoSpaceDE w:val="0"/>
              <w:autoSpaceDN w:val="0"/>
              <w:adjustRightInd w:val="0"/>
              <w:spacing w:before="47" w:line="269" w:lineRule="auto"/>
              <w:ind w:left="102" w:right="739"/>
              <w:jc w:val="left"/>
              <w:rPr>
                <w:rFonts w:ascii="宋体" w:cs="宋体"/>
                <w:kern w:val="0"/>
                <w:sz w:val="21"/>
                <w:szCs w:val="21"/>
              </w:rPr>
            </w:pPr>
            <w:r w:rsidRPr="00B15EEF">
              <w:rPr>
                <w:rFonts w:ascii="宋体" w:cs="宋体" w:hint="eastAsia"/>
                <w:kern w:val="0"/>
                <w:sz w:val="21"/>
                <w:szCs w:val="21"/>
              </w:rPr>
              <w:t>投标人名称：</w:t>
            </w:r>
            <w:r w:rsidRPr="00B15EEF">
              <w:rPr>
                <w:rFonts w:ascii="宋体" w:cs="宋体"/>
                <w:kern w:val="0"/>
                <w:sz w:val="21"/>
                <w:szCs w:val="21"/>
                <w:u w:val="single"/>
              </w:rPr>
              <w:tab/>
            </w:r>
          </w:p>
          <w:p w:rsidR="003330D4" w:rsidRPr="00B15EEF" w:rsidRDefault="003330D4" w:rsidP="003330D4">
            <w:pPr>
              <w:tabs>
                <w:tab w:val="left" w:pos="3580"/>
                <w:tab w:val="left" w:pos="3820"/>
                <w:tab w:val="left" w:pos="4060"/>
              </w:tabs>
              <w:autoSpaceDE w:val="0"/>
              <w:autoSpaceDN w:val="0"/>
              <w:adjustRightInd w:val="0"/>
              <w:spacing w:before="47" w:line="269" w:lineRule="auto"/>
              <w:ind w:left="102" w:right="739"/>
              <w:jc w:val="left"/>
              <w:rPr>
                <w:rFonts w:ascii="宋体" w:cs="宋体"/>
                <w:kern w:val="0"/>
                <w:sz w:val="21"/>
                <w:szCs w:val="21"/>
              </w:rPr>
            </w:pPr>
            <w:r w:rsidRPr="00B15EEF">
              <w:rPr>
                <w:rFonts w:ascii="宋体" w:cs="宋体" w:hint="eastAsia"/>
                <w:kern w:val="0"/>
                <w:sz w:val="21"/>
                <w:szCs w:val="21"/>
              </w:rPr>
              <w:t>投标人联系人：</w:t>
            </w:r>
            <w:r w:rsidRPr="00B15EEF">
              <w:rPr>
                <w:rFonts w:ascii="宋体" w:cs="宋体"/>
                <w:kern w:val="0"/>
                <w:sz w:val="21"/>
                <w:szCs w:val="21"/>
                <w:u w:val="single"/>
              </w:rPr>
              <w:tab/>
            </w:r>
          </w:p>
          <w:p w:rsidR="003330D4" w:rsidRPr="00B15EEF" w:rsidRDefault="003330D4" w:rsidP="003330D4">
            <w:pPr>
              <w:tabs>
                <w:tab w:val="left" w:pos="3945"/>
                <w:tab w:val="left" w:pos="4060"/>
              </w:tabs>
              <w:autoSpaceDE w:val="0"/>
              <w:autoSpaceDN w:val="0"/>
              <w:adjustRightInd w:val="0"/>
              <w:spacing w:before="47" w:line="269" w:lineRule="auto"/>
              <w:ind w:left="102" w:right="739"/>
              <w:jc w:val="left"/>
              <w:rPr>
                <w:rFonts w:ascii="宋体" w:cs="宋体"/>
                <w:kern w:val="0"/>
                <w:sz w:val="21"/>
                <w:szCs w:val="21"/>
              </w:rPr>
            </w:pPr>
            <w:r w:rsidRPr="00B15EEF">
              <w:rPr>
                <w:rFonts w:ascii="宋体" w:cs="宋体" w:hint="eastAsia"/>
                <w:kern w:val="0"/>
                <w:sz w:val="21"/>
                <w:szCs w:val="21"/>
              </w:rPr>
              <w:t>投标人联系电话：</w:t>
            </w:r>
            <w:r w:rsidRPr="00B15EEF">
              <w:rPr>
                <w:rFonts w:ascii="宋体" w:cs="宋体"/>
                <w:kern w:val="0"/>
                <w:sz w:val="21"/>
                <w:szCs w:val="21"/>
                <w:u w:val="single"/>
              </w:rPr>
              <w:tab/>
            </w:r>
            <w:r w:rsidRPr="00B15EEF">
              <w:rPr>
                <w:rFonts w:ascii="宋体" w:cs="宋体"/>
                <w:kern w:val="0"/>
                <w:sz w:val="21"/>
                <w:szCs w:val="21"/>
                <w:u w:val="single"/>
              </w:rPr>
              <w:tab/>
            </w:r>
          </w:p>
          <w:p w:rsidR="003330D4" w:rsidRPr="00B15EEF" w:rsidRDefault="003330D4" w:rsidP="003330D4">
            <w:pPr>
              <w:tabs>
                <w:tab w:val="left" w:pos="3945"/>
                <w:tab w:val="left" w:pos="4060"/>
              </w:tabs>
              <w:autoSpaceDE w:val="0"/>
              <w:autoSpaceDN w:val="0"/>
              <w:adjustRightInd w:val="0"/>
              <w:spacing w:before="47" w:line="269" w:lineRule="auto"/>
              <w:ind w:left="102" w:right="739"/>
              <w:jc w:val="left"/>
              <w:rPr>
                <w:rFonts w:ascii="宋体" w:cs="宋体"/>
                <w:kern w:val="0"/>
                <w:sz w:val="21"/>
                <w:szCs w:val="21"/>
              </w:rPr>
            </w:pPr>
            <w:r w:rsidRPr="00B15EEF">
              <w:rPr>
                <w:rFonts w:ascii="宋体" w:cs="宋体" w:hint="eastAsia"/>
                <w:kern w:val="0"/>
                <w:sz w:val="21"/>
                <w:szCs w:val="21"/>
              </w:rPr>
              <w:t>招标人地址及名称：</w:t>
            </w:r>
            <w:r w:rsidRPr="00B15EEF">
              <w:rPr>
                <w:rFonts w:ascii="宋体" w:cs="宋体"/>
                <w:kern w:val="0"/>
                <w:sz w:val="21"/>
                <w:szCs w:val="21"/>
                <w:u w:val="single"/>
              </w:rPr>
              <w:tab/>
            </w:r>
            <w:r w:rsidRPr="00B15EEF">
              <w:rPr>
                <w:rFonts w:ascii="宋体" w:cs="宋体"/>
                <w:kern w:val="0"/>
                <w:sz w:val="21"/>
                <w:szCs w:val="21"/>
                <w:u w:val="single"/>
              </w:rPr>
              <w:tab/>
            </w:r>
          </w:p>
          <w:p w:rsidR="003330D4" w:rsidRPr="00B15EEF" w:rsidRDefault="003330D4" w:rsidP="003330D4">
            <w:pPr>
              <w:tabs>
                <w:tab w:val="left" w:pos="3945"/>
                <w:tab w:val="left" w:pos="4060"/>
              </w:tabs>
              <w:autoSpaceDE w:val="0"/>
              <w:autoSpaceDN w:val="0"/>
              <w:adjustRightInd w:val="0"/>
              <w:spacing w:before="47" w:line="269" w:lineRule="auto"/>
              <w:ind w:left="102" w:right="739"/>
              <w:jc w:val="left"/>
              <w:rPr>
                <w:rFonts w:ascii="宋体" w:cs="宋体"/>
                <w:kern w:val="0"/>
                <w:sz w:val="21"/>
                <w:szCs w:val="21"/>
              </w:rPr>
            </w:pPr>
            <w:r w:rsidRPr="00B15EEF">
              <w:rPr>
                <w:rFonts w:ascii="宋体" w:cs="宋体" w:hint="eastAsia"/>
                <w:kern w:val="0"/>
                <w:sz w:val="21"/>
                <w:szCs w:val="21"/>
              </w:rPr>
              <w:t>外层封套：</w:t>
            </w:r>
          </w:p>
          <w:p w:rsidR="003330D4" w:rsidRPr="00B15EEF" w:rsidRDefault="003330D4" w:rsidP="003330D4">
            <w:pPr>
              <w:tabs>
                <w:tab w:val="left" w:pos="3700"/>
              </w:tabs>
              <w:autoSpaceDE w:val="0"/>
              <w:autoSpaceDN w:val="0"/>
              <w:adjustRightInd w:val="0"/>
              <w:spacing w:before="18" w:line="270" w:lineRule="auto"/>
              <w:ind w:left="102" w:right="1102"/>
              <w:jc w:val="left"/>
              <w:rPr>
                <w:rFonts w:ascii="宋体" w:cs="宋体"/>
                <w:kern w:val="0"/>
                <w:sz w:val="21"/>
                <w:szCs w:val="21"/>
              </w:rPr>
            </w:pPr>
            <w:r w:rsidRPr="00B15EEF">
              <w:rPr>
                <w:rFonts w:ascii="宋体" w:cs="宋体" w:hint="eastAsia"/>
                <w:kern w:val="0"/>
                <w:sz w:val="21"/>
                <w:szCs w:val="21"/>
              </w:rPr>
              <w:t>招标人地址：</w:t>
            </w:r>
            <w:r w:rsidR="006620A2" w:rsidRPr="006620A2">
              <w:rPr>
                <w:rFonts w:ascii="宋体" w:cs="宋体" w:hint="eastAsia"/>
                <w:kern w:val="0"/>
                <w:sz w:val="21"/>
                <w:szCs w:val="21"/>
                <w:u w:val="single"/>
              </w:rPr>
              <w:t>成都市太升北路35号</w:t>
            </w:r>
            <w:r w:rsidRPr="006620A2">
              <w:rPr>
                <w:rFonts w:ascii="宋体" w:cs="宋体"/>
                <w:kern w:val="0"/>
                <w:sz w:val="21"/>
                <w:szCs w:val="21"/>
                <w:u w:val="single"/>
              </w:rPr>
              <w:tab/>
            </w:r>
          </w:p>
          <w:p w:rsidR="003330D4" w:rsidRPr="00B15EEF" w:rsidRDefault="003330D4" w:rsidP="006620A2">
            <w:pPr>
              <w:tabs>
                <w:tab w:val="left" w:pos="3585"/>
              </w:tabs>
              <w:autoSpaceDE w:val="0"/>
              <w:autoSpaceDN w:val="0"/>
              <w:adjustRightInd w:val="0"/>
              <w:spacing w:before="18" w:line="270" w:lineRule="auto"/>
              <w:ind w:left="102" w:right="1102"/>
              <w:jc w:val="left"/>
              <w:rPr>
                <w:kern w:val="0"/>
                <w:sz w:val="21"/>
                <w:szCs w:val="21"/>
                <w:u w:val="single"/>
              </w:rPr>
            </w:pPr>
            <w:r w:rsidRPr="00B15EEF">
              <w:rPr>
                <w:rFonts w:ascii="宋体" w:cs="宋体" w:hint="eastAsia"/>
                <w:kern w:val="0"/>
                <w:sz w:val="21"/>
                <w:szCs w:val="21"/>
              </w:rPr>
              <w:t>招标人名称：</w:t>
            </w:r>
            <w:r w:rsidR="006620A2" w:rsidRPr="006620A2">
              <w:rPr>
                <w:rFonts w:ascii="宋体" w:cs="宋体" w:hint="eastAsia"/>
                <w:kern w:val="0"/>
                <w:sz w:val="21"/>
                <w:szCs w:val="21"/>
                <w:u w:val="single"/>
              </w:rPr>
              <w:t>四川省交通勘察设计研究院有限公司</w:t>
            </w:r>
            <w:r w:rsidR="006620A2">
              <w:rPr>
                <w:rFonts w:ascii="宋体" w:cs="宋体" w:hint="eastAsia"/>
                <w:kern w:val="0"/>
                <w:sz w:val="21"/>
                <w:szCs w:val="21"/>
                <w:u w:val="single"/>
              </w:rPr>
              <w:t xml:space="preserve"> </w:t>
            </w:r>
          </w:p>
          <w:p w:rsidR="00853FAA" w:rsidRDefault="00853FAA" w:rsidP="00853FAA">
            <w:pPr>
              <w:widowControl/>
              <w:tabs>
                <w:tab w:val="left" w:pos="5220"/>
                <w:tab w:val="left" w:pos="5400"/>
                <w:tab w:val="left" w:pos="5580"/>
              </w:tabs>
              <w:autoSpaceDE w:val="0"/>
              <w:autoSpaceDN w:val="0"/>
              <w:spacing w:line="360" w:lineRule="atLeast"/>
              <w:ind w:left="105" w:hangingChars="50" w:hanging="105"/>
              <w:jc w:val="left"/>
              <w:textAlignment w:val="bottom"/>
              <w:rPr>
                <w:rFonts w:ascii="宋体" w:cs="宋体"/>
                <w:kern w:val="0"/>
                <w:sz w:val="21"/>
                <w:szCs w:val="21"/>
                <w:u w:val="single"/>
              </w:rPr>
            </w:pPr>
            <w:r>
              <w:rPr>
                <w:rFonts w:ascii="宋体" w:cs="宋体" w:hint="eastAsia"/>
                <w:kern w:val="0"/>
                <w:sz w:val="21"/>
                <w:szCs w:val="21"/>
              </w:rPr>
              <w:t xml:space="preserve"> </w:t>
            </w:r>
            <w:r w:rsidR="00CB761D">
              <w:rPr>
                <w:rFonts w:ascii="宋体" w:cs="宋体" w:hint="eastAsia"/>
                <w:kern w:val="0"/>
                <w:sz w:val="21"/>
                <w:szCs w:val="21"/>
              </w:rPr>
              <w:t>项目名称：</w:t>
            </w:r>
            <w:r w:rsidR="00014D1D" w:rsidRPr="00CB761D">
              <w:rPr>
                <w:rFonts w:ascii="宋体" w:cs="宋体" w:hint="eastAsia"/>
                <w:kern w:val="0"/>
                <w:sz w:val="21"/>
                <w:szCs w:val="21"/>
                <w:u w:val="single"/>
              </w:rPr>
              <w:t>南充过境高速公路与达成铁路、兰渝铁路广安支线交叉部分施工图设计</w:t>
            </w:r>
          </w:p>
          <w:p w:rsidR="00BE7D0D" w:rsidRPr="00BD4915" w:rsidRDefault="003330D4" w:rsidP="00EE32BC">
            <w:pPr>
              <w:widowControl/>
              <w:tabs>
                <w:tab w:val="left" w:pos="5220"/>
                <w:tab w:val="left" w:pos="5400"/>
                <w:tab w:val="left" w:pos="5580"/>
              </w:tabs>
              <w:autoSpaceDE w:val="0"/>
              <w:autoSpaceDN w:val="0"/>
              <w:spacing w:line="360" w:lineRule="atLeast"/>
              <w:ind w:firstLineChars="50" w:firstLine="105"/>
              <w:jc w:val="left"/>
              <w:textAlignment w:val="bottom"/>
              <w:rPr>
                <w:rFonts w:ascii="宋体" w:cs="宋体"/>
                <w:color w:val="FF0000"/>
                <w:kern w:val="0"/>
                <w:sz w:val="21"/>
                <w:szCs w:val="21"/>
              </w:rPr>
            </w:pPr>
            <w:bookmarkStart w:id="3" w:name="_GoBack"/>
            <w:r w:rsidRPr="0080532C">
              <w:rPr>
                <w:rFonts w:asciiTheme="minorEastAsia" w:hAnsiTheme="minorEastAsia" w:hint="eastAsia"/>
                <w:sz w:val="21"/>
                <w:szCs w:val="21"/>
              </w:rPr>
              <w:t>投标文件在</w:t>
            </w:r>
            <w:r w:rsidR="00BE7D0D" w:rsidRPr="0080532C">
              <w:rPr>
                <w:rFonts w:asciiTheme="minorEastAsia" w:hAnsiTheme="minorEastAsia" w:hint="eastAsia"/>
                <w:sz w:val="21"/>
                <w:szCs w:val="21"/>
              </w:rPr>
              <w:t xml:space="preserve"> 201</w:t>
            </w:r>
            <w:r w:rsidR="005822D3" w:rsidRPr="0080532C">
              <w:rPr>
                <w:rFonts w:asciiTheme="minorEastAsia" w:hAnsiTheme="minorEastAsia"/>
                <w:sz w:val="21"/>
                <w:szCs w:val="21"/>
              </w:rPr>
              <w:t>9</w:t>
            </w:r>
            <w:r w:rsidR="00BE7D0D" w:rsidRPr="0080532C">
              <w:rPr>
                <w:rFonts w:asciiTheme="minorEastAsia" w:hAnsiTheme="minorEastAsia" w:hint="eastAsia"/>
                <w:sz w:val="21"/>
                <w:szCs w:val="21"/>
              </w:rPr>
              <w:t>年</w:t>
            </w:r>
            <w:r w:rsidR="00EE32BC" w:rsidRPr="0080532C">
              <w:rPr>
                <w:rFonts w:asciiTheme="minorEastAsia" w:hAnsiTheme="minorEastAsia" w:hint="eastAsia"/>
                <w:sz w:val="21"/>
                <w:szCs w:val="21"/>
                <w:u w:val="single"/>
              </w:rPr>
              <w:t xml:space="preserve"> </w:t>
            </w:r>
            <w:r w:rsidR="003B64D3" w:rsidRPr="0080532C">
              <w:rPr>
                <w:rFonts w:asciiTheme="minorEastAsia" w:hAnsiTheme="minorEastAsia" w:hint="eastAsia"/>
                <w:sz w:val="21"/>
                <w:szCs w:val="21"/>
                <w:u w:val="single"/>
              </w:rPr>
              <w:t>12</w:t>
            </w:r>
            <w:r w:rsidR="00EE32BC" w:rsidRPr="0080532C">
              <w:rPr>
                <w:rFonts w:asciiTheme="minorEastAsia" w:hAnsiTheme="minorEastAsia" w:hint="eastAsia"/>
                <w:sz w:val="21"/>
                <w:szCs w:val="21"/>
                <w:u w:val="single"/>
              </w:rPr>
              <w:t xml:space="preserve"> </w:t>
            </w:r>
            <w:r w:rsidR="00BE7D0D" w:rsidRPr="0080532C">
              <w:rPr>
                <w:rFonts w:asciiTheme="minorEastAsia" w:hAnsiTheme="minorEastAsia"/>
                <w:sz w:val="21"/>
                <w:szCs w:val="21"/>
              </w:rPr>
              <w:t>月</w:t>
            </w:r>
            <w:r w:rsidR="00EE32BC" w:rsidRPr="0080532C">
              <w:rPr>
                <w:rFonts w:asciiTheme="minorEastAsia" w:hAnsiTheme="minorEastAsia" w:hint="eastAsia"/>
                <w:sz w:val="21"/>
                <w:szCs w:val="21"/>
                <w:u w:val="single"/>
              </w:rPr>
              <w:t xml:space="preserve"> </w:t>
            </w:r>
            <w:r w:rsidR="003B64D3" w:rsidRPr="0080532C">
              <w:rPr>
                <w:rFonts w:asciiTheme="minorEastAsia" w:hAnsiTheme="minorEastAsia" w:hint="eastAsia"/>
                <w:sz w:val="21"/>
                <w:szCs w:val="21"/>
                <w:u w:val="single"/>
              </w:rPr>
              <w:t>8</w:t>
            </w:r>
            <w:r w:rsidR="00EE32BC" w:rsidRPr="0080532C">
              <w:rPr>
                <w:rFonts w:asciiTheme="minorEastAsia" w:hAnsiTheme="minorEastAsia" w:hint="eastAsia"/>
                <w:sz w:val="21"/>
                <w:szCs w:val="21"/>
                <w:u w:val="single"/>
              </w:rPr>
              <w:t xml:space="preserve"> </w:t>
            </w:r>
            <w:r w:rsidR="00BE7D0D" w:rsidRPr="0080532C">
              <w:rPr>
                <w:rFonts w:asciiTheme="minorEastAsia" w:hAnsiTheme="minorEastAsia"/>
                <w:sz w:val="21"/>
                <w:szCs w:val="21"/>
              </w:rPr>
              <w:t>日</w:t>
            </w:r>
            <w:r w:rsidR="00BE7D0D" w:rsidRPr="0080532C">
              <w:rPr>
                <w:rFonts w:asciiTheme="minorEastAsia" w:hAnsiTheme="minorEastAsia" w:hint="eastAsia"/>
                <w:sz w:val="21"/>
                <w:szCs w:val="21"/>
              </w:rPr>
              <w:t>上午10</w:t>
            </w:r>
            <w:r w:rsidR="00BE7D0D" w:rsidRPr="0080532C">
              <w:rPr>
                <w:rFonts w:asciiTheme="minorEastAsia" w:hAnsiTheme="minorEastAsia"/>
                <w:sz w:val="21"/>
                <w:szCs w:val="21"/>
              </w:rPr>
              <w:t>时</w:t>
            </w:r>
            <w:r w:rsidR="00BE7D0D" w:rsidRPr="0080532C">
              <w:rPr>
                <w:rFonts w:asciiTheme="minorEastAsia" w:hAnsiTheme="minorEastAsia" w:hint="eastAsia"/>
                <w:sz w:val="21"/>
                <w:szCs w:val="21"/>
              </w:rPr>
              <w:t>00</w:t>
            </w:r>
            <w:r w:rsidR="00BE7D0D" w:rsidRPr="0080532C">
              <w:rPr>
                <w:rFonts w:asciiTheme="minorEastAsia" w:hAnsiTheme="minorEastAsia"/>
                <w:sz w:val="21"/>
                <w:szCs w:val="21"/>
              </w:rPr>
              <w:t>分前不得开启</w:t>
            </w:r>
            <w:bookmarkEnd w:id="3"/>
          </w:p>
        </w:tc>
      </w:tr>
      <w:tr w:rsidR="00BE7D0D" w:rsidRPr="00B15EEF" w:rsidTr="00453AAA">
        <w:trPr>
          <w:trHeight w:val="784"/>
        </w:trPr>
        <w:tc>
          <w:tcPr>
            <w:tcW w:w="1478" w:type="dxa"/>
            <w:gridSpan w:val="2"/>
            <w:tcBorders>
              <w:top w:val="single" w:sz="4" w:space="0" w:color="auto"/>
              <w:left w:val="single" w:sz="4" w:space="0" w:color="auto"/>
              <w:bottom w:val="single" w:sz="4" w:space="0" w:color="auto"/>
              <w:right w:val="single" w:sz="4" w:space="0" w:color="auto"/>
            </w:tcBorders>
            <w:vAlign w:val="center"/>
          </w:tcPr>
          <w:p w:rsidR="00BE7D0D" w:rsidRPr="00B15EEF" w:rsidRDefault="00BE7D0D" w:rsidP="007D5262">
            <w:pPr>
              <w:tabs>
                <w:tab w:val="center" w:pos="1080"/>
                <w:tab w:val="left" w:pos="5220"/>
                <w:tab w:val="left" w:pos="5400"/>
                <w:tab w:val="left" w:pos="5580"/>
              </w:tabs>
              <w:spacing w:line="320" w:lineRule="exact"/>
              <w:jc w:val="center"/>
              <w:rPr>
                <w:rFonts w:asciiTheme="minorEastAsia" w:hAnsiTheme="minorEastAsia"/>
                <w:sz w:val="21"/>
                <w:szCs w:val="21"/>
              </w:rPr>
            </w:pPr>
            <w:smartTag w:uri="urn:schemas-microsoft-com:office:smarttags" w:element="chsdate">
              <w:smartTagPr>
                <w:attr w:name="Year" w:val="1899"/>
                <w:attr w:name="Month" w:val="12"/>
                <w:attr w:name="Day" w:val="30"/>
                <w:attr w:name="IsLunarDate" w:val="False"/>
                <w:attr w:name="IsROCDate" w:val="False"/>
              </w:smartTagPr>
              <w:r w:rsidRPr="00B15EEF">
                <w:rPr>
                  <w:rFonts w:asciiTheme="minorEastAsia" w:hAnsiTheme="minorEastAsia"/>
                  <w:kern w:val="0"/>
                  <w:sz w:val="21"/>
                  <w:szCs w:val="21"/>
                </w:rPr>
                <w:t>4.2.2</w:t>
              </w:r>
            </w:smartTag>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E7D0D" w:rsidRPr="00B15EEF" w:rsidRDefault="00BE7D0D" w:rsidP="007D5262">
            <w:pPr>
              <w:tabs>
                <w:tab w:val="center" w:pos="792"/>
                <w:tab w:val="left" w:pos="5220"/>
                <w:tab w:val="left" w:pos="5400"/>
                <w:tab w:val="left" w:pos="5580"/>
              </w:tabs>
              <w:spacing w:line="320" w:lineRule="exact"/>
              <w:jc w:val="center"/>
              <w:rPr>
                <w:rFonts w:asciiTheme="minorEastAsia" w:hAnsiTheme="minorEastAsia"/>
                <w:sz w:val="21"/>
                <w:szCs w:val="21"/>
              </w:rPr>
            </w:pPr>
            <w:r w:rsidRPr="00B15EEF">
              <w:rPr>
                <w:rFonts w:asciiTheme="minorEastAsia" w:hAnsiTheme="minorEastAsia"/>
                <w:kern w:val="0"/>
                <w:sz w:val="21"/>
                <w:szCs w:val="21"/>
              </w:rPr>
              <w:t>递交投标文件地点</w:t>
            </w:r>
          </w:p>
        </w:tc>
        <w:tc>
          <w:tcPr>
            <w:tcW w:w="5576" w:type="dxa"/>
            <w:tcBorders>
              <w:top w:val="single" w:sz="4" w:space="0" w:color="auto"/>
              <w:left w:val="single" w:sz="4" w:space="0" w:color="auto"/>
              <w:bottom w:val="single" w:sz="4" w:space="0" w:color="auto"/>
              <w:right w:val="single" w:sz="4" w:space="0" w:color="auto"/>
            </w:tcBorders>
            <w:vAlign w:val="center"/>
          </w:tcPr>
          <w:p w:rsidR="00BE7D0D" w:rsidRPr="00BD4915" w:rsidRDefault="002B7BFC" w:rsidP="007D5262">
            <w:pPr>
              <w:tabs>
                <w:tab w:val="left" w:pos="5220"/>
                <w:tab w:val="left" w:pos="5400"/>
                <w:tab w:val="left" w:pos="5580"/>
              </w:tabs>
              <w:autoSpaceDE w:val="0"/>
              <w:autoSpaceDN w:val="0"/>
              <w:adjustRightInd w:val="0"/>
              <w:spacing w:line="360" w:lineRule="auto"/>
              <w:jc w:val="left"/>
              <w:rPr>
                <w:rFonts w:asciiTheme="minorEastAsia" w:hAnsiTheme="minorEastAsia"/>
                <w:color w:val="FF0000"/>
                <w:kern w:val="0"/>
                <w:sz w:val="21"/>
                <w:szCs w:val="21"/>
              </w:rPr>
            </w:pPr>
            <w:r w:rsidRPr="00457682">
              <w:rPr>
                <w:rFonts w:asciiTheme="minorEastAsia" w:hAnsiTheme="minorEastAsia" w:hint="eastAsia"/>
                <w:sz w:val="21"/>
                <w:szCs w:val="21"/>
              </w:rPr>
              <w:t>四川省交通勘察设计研究院有限公司</w:t>
            </w:r>
            <w:r w:rsidR="002522B6" w:rsidRPr="00457682">
              <w:rPr>
                <w:rFonts w:asciiTheme="minorEastAsia" w:hAnsiTheme="minorEastAsia" w:hint="eastAsia"/>
                <w:sz w:val="21"/>
                <w:szCs w:val="21"/>
                <w:u w:val="single"/>
              </w:rPr>
              <w:t xml:space="preserve">  </w:t>
            </w:r>
            <w:r w:rsidR="003330D4" w:rsidRPr="00457682">
              <w:rPr>
                <w:rFonts w:asciiTheme="minorEastAsia" w:hAnsiTheme="minorEastAsia" w:hint="eastAsia"/>
                <w:sz w:val="21"/>
                <w:szCs w:val="21"/>
              </w:rPr>
              <w:t>楼会议室</w:t>
            </w:r>
          </w:p>
        </w:tc>
      </w:tr>
      <w:tr w:rsidR="00BE7D0D" w:rsidRPr="00B15EEF" w:rsidTr="00453AAA">
        <w:trPr>
          <w:trHeight w:val="1531"/>
        </w:trPr>
        <w:tc>
          <w:tcPr>
            <w:tcW w:w="1478" w:type="dxa"/>
            <w:gridSpan w:val="2"/>
            <w:tcBorders>
              <w:top w:val="single" w:sz="4" w:space="0" w:color="auto"/>
              <w:left w:val="single" w:sz="4" w:space="0" w:color="auto"/>
              <w:bottom w:val="single" w:sz="4" w:space="0" w:color="auto"/>
              <w:right w:val="single" w:sz="4" w:space="0" w:color="auto"/>
            </w:tcBorders>
            <w:vAlign w:val="center"/>
          </w:tcPr>
          <w:p w:rsidR="00BE7D0D" w:rsidRPr="00B15EEF" w:rsidRDefault="00BE7D0D" w:rsidP="007D5262">
            <w:pPr>
              <w:tabs>
                <w:tab w:val="center" w:pos="1080"/>
                <w:tab w:val="left" w:pos="5220"/>
                <w:tab w:val="left" w:pos="5400"/>
                <w:tab w:val="left" w:pos="5580"/>
              </w:tabs>
              <w:autoSpaceDE w:val="0"/>
              <w:autoSpaceDN w:val="0"/>
              <w:adjustRightInd w:val="0"/>
              <w:spacing w:line="320" w:lineRule="exact"/>
              <w:jc w:val="center"/>
              <w:rPr>
                <w:rFonts w:asciiTheme="minorEastAsia" w:hAnsiTheme="minorEastAsia"/>
                <w:kern w:val="0"/>
                <w:sz w:val="21"/>
                <w:szCs w:val="21"/>
              </w:rPr>
            </w:pPr>
            <w:smartTag w:uri="urn:schemas-microsoft-com:office:smarttags" w:element="chsdate">
              <w:smartTagPr>
                <w:attr w:name="Year" w:val="1899"/>
                <w:attr w:name="Month" w:val="12"/>
                <w:attr w:name="Day" w:val="30"/>
                <w:attr w:name="IsLunarDate" w:val="False"/>
                <w:attr w:name="IsROCDate" w:val="False"/>
              </w:smartTagPr>
              <w:r w:rsidRPr="00B15EEF">
                <w:rPr>
                  <w:rFonts w:asciiTheme="minorEastAsia" w:hAnsiTheme="minorEastAsia"/>
                  <w:kern w:val="0"/>
                  <w:sz w:val="21"/>
                  <w:szCs w:val="21"/>
                </w:rPr>
                <w:t>4.2.6</w:t>
              </w:r>
            </w:smartTag>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E7D0D" w:rsidRPr="00B15EEF" w:rsidRDefault="00BE7D0D" w:rsidP="007D5262">
            <w:pPr>
              <w:tabs>
                <w:tab w:val="center" w:pos="792"/>
                <w:tab w:val="left" w:pos="5220"/>
                <w:tab w:val="left" w:pos="5400"/>
                <w:tab w:val="left" w:pos="5580"/>
              </w:tabs>
              <w:autoSpaceDE w:val="0"/>
              <w:autoSpaceDN w:val="0"/>
              <w:adjustRightInd w:val="0"/>
              <w:spacing w:line="320" w:lineRule="exact"/>
              <w:jc w:val="center"/>
              <w:rPr>
                <w:rFonts w:asciiTheme="minorEastAsia" w:hAnsiTheme="minorEastAsia" w:cs="Arial"/>
                <w:kern w:val="0"/>
                <w:sz w:val="21"/>
                <w:szCs w:val="21"/>
              </w:rPr>
            </w:pPr>
            <w:r w:rsidRPr="00B15EEF">
              <w:rPr>
                <w:rFonts w:asciiTheme="minorEastAsia" w:hAnsiTheme="minorEastAsia"/>
                <w:kern w:val="0"/>
                <w:sz w:val="21"/>
                <w:szCs w:val="21"/>
              </w:rPr>
              <w:t>招标人通知延后</w:t>
            </w:r>
            <w:r w:rsidRPr="00B15EEF">
              <w:rPr>
                <w:rFonts w:asciiTheme="minorEastAsia" w:hAnsiTheme="minorEastAsia" w:hint="eastAsia"/>
                <w:kern w:val="0"/>
                <w:sz w:val="21"/>
                <w:szCs w:val="21"/>
              </w:rPr>
              <w:t>投标</w:t>
            </w:r>
            <w:r w:rsidRPr="00B15EEF">
              <w:rPr>
                <w:rFonts w:asciiTheme="minorEastAsia" w:hAnsiTheme="minorEastAsia"/>
                <w:kern w:val="0"/>
                <w:sz w:val="21"/>
                <w:szCs w:val="21"/>
              </w:rPr>
              <w:t>截止时间的时间</w:t>
            </w:r>
          </w:p>
        </w:tc>
        <w:tc>
          <w:tcPr>
            <w:tcW w:w="5576" w:type="dxa"/>
            <w:tcBorders>
              <w:top w:val="single" w:sz="4" w:space="0" w:color="auto"/>
              <w:left w:val="single" w:sz="4" w:space="0" w:color="auto"/>
              <w:bottom w:val="single" w:sz="4" w:space="0" w:color="auto"/>
              <w:right w:val="single" w:sz="4" w:space="0" w:color="auto"/>
            </w:tcBorders>
            <w:vAlign w:val="center"/>
          </w:tcPr>
          <w:p w:rsidR="00BE7D0D" w:rsidRPr="00B15EEF" w:rsidRDefault="00BE7D0D" w:rsidP="006549AC">
            <w:pPr>
              <w:tabs>
                <w:tab w:val="left" w:pos="5220"/>
                <w:tab w:val="left" w:pos="5400"/>
                <w:tab w:val="left" w:pos="5580"/>
              </w:tabs>
              <w:autoSpaceDE w:val="0"/>
              <w:autoSpaceDN w:val="0"/>
              <w:adjustRightInd w:val="0"/>
              <w:spacing w:line="360" w:lineRule="auto"/>
              <w:jc w:val="left"/>
              <w:rPr>
                <w:rFonts w:asciiTheme="minorEastAsia" w:hAnsiTheme="minorEastAsia"/>
                <w:kern w:val="0"/>
                <w:sz w:val="21"/>
                <w:szCs w:val="21"/>
              </w:rPr>
            </w:pPr>
            <w:r w:rsidRPr="00B15EEF">
              <w:rPr>
                <w:rFonts w:asciiTheme="minorEastAsia" w:hAnsiTheme="minorEastAsia"/>
                <w:kern w:val="0"/>
                <w:sz w:val="21"/>
                <w:szCs w:val="21"/>
              </w:rPr>
              <w:t>投标截止时间</w:t>
            </w:r>
            <w:r w:rsidR="006549AC" w:rsidRPr="00B15EEF">
              <w:rPr>
                <w:rFonts w:asciiTheme="minorEastAsia" w:hAnsiTheme="minorEastAsia"/>
                <w:kern w:val="0"/>
                <w:sz w:val="21"/>
                <w:szCs w:val="21"/>
                <w:u w:val="single"/>
              </w:rPr>
              <w:t>3</w:t>
            </w:r>
            <w:r w:rsidRPr="00B15EEF">
              <w:rPr>
                <w:rFonts w:asciiTheme="minorEastAsia" w:hAnsiTheme="minorEastAsia"/>
                <w:kern w:val="0"/>
                <w:sz w:val="21"/>
                <w:szCs w:val="21"/>
              </w:rPr>
              <w:t>天前</w:t>
            </w:r>
            <w:r w:rsidRPr="00B15EEF">
              <w:rPr>
                <w:rFonts w:asciiTheme="minorEastAsia" w:hAnsiTheme="minorEastAsia" w:hint="eastAsia"/>
                <w:kern w:val="0"/>
                <w:sz w:val="21"/>
                <w:szCs w:val="21"/>
              </w:rPr>
              <w:t>，</w:t>
            </w:r>
            <w:r w:rsidRPr="00B15EEF">
              <w:rPr>
                <w:rFonts w:asciiTheme="minorEastAsia" w:hAnsiTheme="minorEastAsia" w:hint="eastAsia"/>
                <w:sz w:val="21"/>
                <w:szCs w:val="21"/>
              </w:rPr>
              <w:t>招标人将以通知形式对递交投标文件的时间和地点的变更告知各投标人，通知公布在网站</w:t>
            </w:r>
            <w:hyperlink r:id="rId17" w:history="1">
              <w:r w:rsidRPr="00B15EEF">
                <w:rPr>
                  <w:rStyle w:val="a7"/>
                  <w:rFonts w:asciiTheme="minorEastAsia" w:hAnsiTheme="minorEastAsia"/>
                  <w:b/>
                  <w:color w:val="auto"/>
                  <w:kern w:val="0"/>
                  <w:sz w:val="21"/>
                  <w:szCs w:val="21"/>
                </w:rPr>
                <w:t>http://www.scodi.cn</w:t>
              </w:r>
            </w:hyperlink>
            <w:r w:rsidRPr="00B15EEF">
              <w:rPr>
                <w:rFonts w:asciiTheme="minorEastAsia" w:hAnsiTheme="minorEastAsia" w:hint="eastAsia"/>
                <w:sz w:val="21"/>
                <w:szCs w:val="21"/>
              </w:rPr>
              <w:t>，由投标人自行下载，否则由此造成后果自负。投标人收到澄清后，不再向招标人发出确认函</w:t>
            </w:r>
            <w:r w:rsidR="002522B6" w:rsidRPr="00B15EEF">
              <w:rPr>
                <w:rFonts w:asciiTheme="minorEastAsia" w:hAnsiTheme="minorEastAsia" w:hint="eastAsia"/>
                <w:sz w:val="21"/>
                <w:szCs w:val="21"/>
              </w:rPr>
              <w:t>。</w:t>
            </w:r>
          </w:p>
        </w:tc>
      </w:tr>
      <w:tr w:rsidR="00BE7D0D" w:rsidRPr="00B15EEF" w:rsidTr="00453AAA">
        <w:trPr>
          <w:trHeight w:val="567"/>
        </w:trPr>
        <w:tc>
          <w:tcPr>
            <w:tcW w:w="1478" w:type="dxa"/>
            <w:gridSpan w:val="2"/>
            <w:tcBorders>
              <w:top w:val="single" w:sz="4" w:space="0" w:color="auto"/>
              <w:left w:val="single" w:sz="4" w:space="0" w:color="auto"/>
              <w:bottom w:val="single" w:sz="4" w:space="0" w:color="auto"/>
              <w:right w:val="single" w:sz="4" w:space="0" w:color="auto"/>
            </w:tcBorders>
            <w:vAlign w:val="center"/>
          </w:tcPr>
          <w:p w:rsidR="00BE7D0D" w:rsidRPr="00B15EEF" w:rsidRDefault="00BE7D0D" w:rsidP="007D5262">
            <w:pPr>
              <w:tabs>
                <w:tab w:val="center" w:pos="1080"/>
                <w:tab w:val="left" w:pos="5220"/>
                <w:tab w:val="left" w:pos="5400"/>
                <w:tab w:val="left" w:pos="5580"/>
              </w:tabs>
              <w:autoSpaceDE w:val="0"/>
              <w:autoSpaceDN w:val="0"/>
              <w:adjustRightInd w:val="0"/>
              <w:spacing w:line="320" w:lineRule="exact"/>
              <w:jc w:val="center"/>
              <w:rPr>
                <w:rFonts w:asciiTheme="minorEastAsia" w:hAnsiTheme="minorEastAsia"/>
                <w:kern w:val="0"/>
                <w:sz w:val="21"/>
                <w:szCs w:val="21"/>
              </w:rPr>
            </w:pPr>
            <w:r w:rsidRPr="00B15EEF">
              <w:rPr>
                <w:rFonts w:asciiTheme="minorEastAsia" w:hAnsiTheme="minorEastAsia"/>
                <w:kern w:val="0"/>
                <w:sz w:val="21"/>
                <w:szCs w:val="21"/>
              </w:rPr>
              <w:lastRenderedPageBreak/>
              <w:t>5.1</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E7D0D" w:rsidRPr="00B15EEF" w:rsidRDefault="00BE7D0D" w:rsidP="007D5262">
            <w:pPr>
              <w:tabs>
                <w:tab w:val="center" w:pos="792"/>
                <w:tab w:val="left" w:pos="5220"/>
                <w:tab w:val="left" w:pos="5400"/>
                <w:tab w:val="left" w:pos="5580"/>
              </w:tabs>
              <w:autoSpaceDE w:val="0"/>
              <w:autoSpaceDN w:val="0"/>
              <w:adjustRightInd w:val="0"/>
              <w:spacing w:line="320" w:lineRule="exact"/>
              <w:jc w:val="center"/>
              <w:rPr>
                <w:rFonts w:asciiTheme="minorEastAsia" w:hAnsiTheme="minorEastAsia" w:cs="Arial"/>
                <w:kern w:val="0"/>
                <w:sz w:val="21"/>
                <w:szCs w:val="21"/>
              </w:rPr>
            </w:pPr>
            <w:r w:rsidRPr="00B15EEF">
              <w:rPr>
                <w:rFonts w:asciiTheme="minorEastAsia" w:hAnsiTheme="minorEastAsia"/>
                <w:kern w:val="0"/>
                <w:sz w:val="21"/>
                <w:szCs w:val="21"/>
              </w:rPr>
              <w:t>开标时间和地点</w:t>
            </w:r>
          </w:p>
        </w:tc>
        <w:tc>
          <w:tcPr>
            <w:tcW w:w="5576" w:type="dxa"/>
            <w:tcBorders>
              <w:top w:val="single" w:sz="4" w:space="0" w:color="auto"/>
              <w:left w:val="single" w:sz="4" w:space="0" w:color="auto"/>
              <w:bottom w:val="single" w:sz="4" w:space="0" w:color="auto"/>
              <w:right w:val="single" w:sz="4" w:space="0" w:color="auto"/>
            </w:tcBorders>
            <w:vAlign w:val="center"/>
          </w:tcPr>
          <w:p w:rsidR="004C5014" w:rsidRDefault="000A657B" w:rsidP="004C5014">
            <w:pPr>
              <w:tabs>
                <w:tab w:val="left" w:pos="5220"/>
                <w:tab w:val="left" w:pos="5400"/>
                <w:tab w:val="left" w:pos="5580"/>
              </w:tabs>
              <w:autoSpaceDE w:val="0"/>
              <w:autoSpaceDN w:val="0"/>
              <w:adjustRightInd w:val="0"/>
              <w:spacing w:line="360" w:lineRule="auto"/>
              <w:jc w:val="left"/>
              <w:rPr>
                <w:rFonts w:ascii="宋体" w:cs="宋体"/>
                <w:kern w:val="0"/>
                <w:sz w:val="21"/>
                <w:szCs w:val="21"/>
              </w:rPr>
            </w:pPr>
            <w:r w:rsidRPr="00B15EEF">
              <w:rPr>
                <w:rFonts w:ascii="宋体" w:cs="宋体" w:hint="eastAsia"/>
                <w:kern w:val="0"/>
                <w:sz w:val="21"/>
                <w:szCs w:val="21"/>
              </w:rPr>
              <w:t>开标时间：同投标截止时间</w:t>
            </w:r>
          </w:p>
          <w:p w:rsidR="00BE7D0D" w:rsidRPr="00B15EEF" w:rsidRDefault="000A657B" w:rsidP="004C5014">
            <w:pPr>
              <w:tabs>
                <w:tab w:val="left" w:pos="5220"/>
                <w:tab w:val="left" w:pos="5400"/>
                <w:tab w:val="left" w:pos="5580"/>
              </w:tabs>
              <w:autoSpaceDE w:val="0"/>
              <w:autoSpaceDN w:val="0"/>
              <w:adjustRightInd w:val="0"/>
              <w:spacing w:line="360" w:lineRule="auto"/>
              <w:jc w:val="left"/>
              <w:rPr>
                <w:rFonts w:asciiTheme="minorEastAsia" w:hAnsiTheme="minorEastAsia"/>
                <w:kern w:val="0"/>
                <w:sz w:val="21"/>
                <w:szCs w:val="21"/>
              </w:rPr>
            </w:pPr>
            <w:r w:rsidRPr="00B15EEF">
              <w:rPr>
                <w:rFonts w:ascii="宋体" w:cs="宋体" w:hint="eastAsia"/>
                <w:kern w:val="0"/>
                <w:sz w:val="21"/>
                <w:szCs w:val="21"/>
              </w:rPr>
              <w:t>开标地点：</w:t>
            </w:r>
            <w:r w:rsidR="000251D6" w:rsidRPr="00B15EEF">
              <w:rPr>
                <w:rFonts w:ascii="宋体" w:cs="宋体" w:hint="eastAsia"/>
                <w:kern w:val="0"/>
                <w:sz w:val="21"/>
                <w:szCs w:val="21"/>
                <w:u w:val="single"/>
              </w:rPr>
              <w:t>同投标文件递交地点</w:t>
            </w:r>
          </w:p>
        </w:tc>
      </w:tr>
      <w:tr w:rsidR="00BE7D0D" w:rsidRPr="00B15EEF" w:rsidTr="00453AAA">
        <w:trPr>
          <w:trHeight w:val="707"/>
        </w:trPr>
        <w:tc>
          <w:tcPr>
            <w:tcW w:w="1478" w:type="dxa"/>
            <w:gridSpan w:val="2"/>
            <w:tcBorders>
              <w:top w:val="single" w:sz="4" w:space="0" w:color="auto"/>
              <w:left w:val="single" w:sz="4" w:space="0" w:color="auto"/>
              <w:bottom w:val="single" w:sz="4" w:space="0" w:color="auto"/>
              <w:right w:val="single" w:sz="4" w:space="0" w:color="auto"/>
            </w:tcBorders>
            <w:vAlign w:val="center"/>
          </w:tcPr>
          <w:p w:rsidR="00BE7D0D" w:rsidRPr="00B15EEF" w:rsidRDefault="00BE7D0D" w:rsidP="007D5262">
            <w:pPr>
              <w:tabs>
                <w:tab w:val="center" w:pos="1080"/>
                <w:tab w:val="left" w:pos="5220"/>
                <w:tab w:val="left" w:pos="5400"/>
                <w:tab w:val="left" w:pos="5580"/>
              </w:tabs>
              <w:autoSpaceDE w:val="0"/>
              <w:autoSpaceDN w:val="0"/>
              <w:adjustRightInd w:val="0"/>
              <w:spacing w:line="320" w:lineRule="exact"/>
              <w:jc w:val="center"/>
              <w:rPr>
                <w:rFonts w:asciiTheme="minorEastAsia" w:hAnsiTheme="minorEastAsia"/>
                <w:kern w:val="0"/>
                <w:sz w:val="21"/>
                <w:szCs w:val="21"/>
              </w:rPr>
            </w:pPr>
            <w:smartTag w:uri="urn:schemas-microsoft-com:office:smarttags" w:element="chsdate">
              <w:smartTagPr>
                <w:attr w:name="Year" w:val="1899"/>
                <w:attr w:name="Month" w:val="12"/>
                <w:attr w:name="Day" w:val="30"/>
                <w:attr w:name="IsLunarDate" w:val="False"/>
                <w:attr w:name="IsROCDate" w:val="False"/>
              </w:smartTagPr>
              <w:r w:rsidRPr="00B15EEF">
                <w:rPr>
                  <w:rFonts w:asciiTheme="minorEastAsia" w:hAnsiTheme="minorEastAsia"/>
                  <w:kern w:val="0"/>
                  <w:sz w:val="21"/>
                  <w:szCs w:val="21"/>
                </w:rPr>
                <w:t>5.2.1</w:t>
              </w:r>
            </w:smartTag>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E7D0D" w:rsidRPr="00B15EEF" w:rsidRDefault="00BE7D0D" w:rsidP="007D5262">
            <w:pPr>
              <w:tabs>
                <w:tab w:val="center" w:pos="792"/>
                <w:tab w:val="left" w:pos="5220"/>
                <w:tab w:val="left" w:pos="5400"/>
                <w:tab w:val="left" w:pos="5580"/>
              </w:tabs>
              <w:autoSpaceDE w:val="0"/>
              <w:autoSpaceDN w:val="0"/>
              <w:adjustRightInd w:val="0"/>
              <w:spacing w:line="320" w:lineRule="exact"/>
              <w:jc w:val="center"/>
              <w:rPr>
                <w:rFonts w:asciiTheme="minorEastAsia" w:hAnsiTheme="minorEastAsia" w:cs="Arial"/>
                <w:kern w:val="0"/>
                <w:sz w:val="21"/>
                <w:szCs w:val="21"/>
              </w:rPr>
            </w:pPr>
            <w:r w:rsidRPr="00B15EEF">
              <w:rPr>
                <w:rFonts w:asciiTheme="minorEastAsia" w:hAnsiTheme="minorEastAsia"/>
                <w:kern w:val="0"/>
                <w:sz w:val="21"/>
                <w:szCs w:val="21"/>
              </w:rPr>
              <w:t>开标程序</w:t>
            </w:r>
          </w:p>
        </w:tc>
        <w:tc>
          <w:tcPr>
            <w:tcW w:w="5576" w:type="dxa"/>
            <w:tcBorders>
              <w:top w:val="single" w:sz="4" w:space="0" w:color="auto"/>
              <w:left w:val="single" w:sz="4" w:space="0" w:color="auto"/>
              <w:bottom w:val="single" w:sz="4" w:space="0" w:color="auto"/>
              <w:right w:val="single" w:sz="4" w:space="0" w:color="auto"/>
            </w:tcBorders>
            <w:vAlign w:val="center"/>
          </w:tcPr>
          <w:p w:rsidR="00BE7D0D" w:rsidRPr="00B15EEF" w:rsidRDefault="00BE7D0D" w:rsidP="007D5262">
            <w:pPr>
              <w:tabs>
                <w:tab w:val="left" w:pos="5220"/>
                <w:tab w:val="left" w:pos="5400"/>
                <w:tab w:val="left" w:pos="5580"/>
              </w:tabs>
              <w:autoSpaceDE w:val="0"/>
              <w:autoSpaceDN w:val="0"/>
              <w:adjustRightInd w:val="0"/>
              <w:spacing w:line="360" w:lineRule="auto"/>
              <w:rPr>
                <w:rFonts w:asciiTheme="minorEastAsia" w:hAnsiTheme="minorEastAsia"/>
                <w:sz w:val="21"/>
                <w:szCs w:val="21"/>
                <w:u w:val="single"/>
              </w:rPr>
            </w:pPr>
            <w:r w:rsidRPr="00B15EEF">
              <w:rPr>
                <w:rFonts w:asciiTheme="minorEastAsia" w:hAnsiTheme="minorEastAsia" w:hint="eastAsia"/>
                <w:kern w:val="0"/>
                <w:sz w:val="21"/>
                <w:szCs w:val="21"/>
              </w:rPr>
              <w:t>（</w:t>
            </w:r>
            <w:r w:rsidR="008B078A" w:rsidRPr="00B15EEF">
              <w:rPr>
                <w:rFonts w:asciiTheme="minorEastAsia" w:hAnsiTheme="minorEastAsia" w:hint="eastAsia"/>
                <w:kern w:val="0"/>
                <w:sz w:val="21"/>
                <w:szCs w:val="21"/>
              </w:rPr>
              <w:t>1</w:t>
            </w:r>
            <w:r w:rsidRPr="00B15EEF">
              <w:rPr>
                <w:rFonts w:asciiTheme="minorEastAsia" w:hAnsiTheme="minorEastAsia" w:hint="eastAsia"/>
                <w:kern w:val="0"/>
                <w:sz w:val="21"/>
                <w:szCs w:val="21"/>
              </w:rPr>
              <w:t>）</w:t>
            </w:r>
            <w:r w:rsidRPr="00B15EEF">
              <w:rPr>
                <w:rFonts w:asciiTheme="minorEastAsia" w:hAnsiTheme="minorEastAsia"/>
                <w:kern w:val="0"/>
                <w:sz w:val="21"/>
                <w:szCs w:val="21"/>
              </w:rPr>
              <w:t>密封情况检查：</w:t>
            </w:r>
            <w:r w:rsidRPr="00B15EEF">
              <w:rPr>
                <w:rFonts w:asciiTheme="minorEastAsia" w:hAnsiTheme="minorEastAsia" w:hint="eastAsia"/>
                <w:sz w:val="21"/>
                <w:szCs w:val="21"/>
                <w:u w:val="single"/>
              </w:rPr>
              <w:t>由招标人、投标人推选的代表共同检查</w:t>
            </w:r>
            <w:r w:rsidRPr="00B15EEF">
              <w:rPr>
                <w:rFonts w:asciiTheme="minorEastAsia" w:hAnsiTheme="minorEastAsia" w:hint="eastAsia"/>
                <w:sz w:val="21"/>
                <w:szCs w:val="21"/>
              </w:rPr>
              <w:t>。</w:t>
            </w:r>
          </w:p>
          <w:p w:rsidR="00BE7D0D" w:rsidRPr="00B15EEF" w:rsidRDefault="00BE7D0D" w:rsidP="007D5262">
            <w:pPr>
              <w:tabs>
                <w:tab w:val="left" w:pos="5220"/>
                <w:tab w:val="left" w:pos="5400"/>
                <w:tab w:val="left" w:pos="5580"/>
              </w:tabs>
              <w:autoSpaceDE w:val="0"/>
              <w:autoSpaceDN w:val="0"/>
              <w:adjustRightInd w:val="0"/>
              <w:spacing w:line="360" w:lineRule="auto"/>
              <w:rPr>
                <w:rFonts w:asciiTheme="minorEastAsia" w:hAnsiTheme="minorEastAsia"/>
                <w:kern w:val="0"/>
                <w:sz w:val="21"/>
                <w:szCs w:val="21"/>
              </w:rPr>
            </w:pPr>
            <w:r w:rsidRPr="00B15EEF">
              <w:rPr>
                <w:rFonts w:asciiTheme="minorEastAsia" w:hAnsiTheme="minorEastAsia" w:hint="eastAsia"/>
                <w:kern w:val="0"/>
                <w:sz w:val="21"/>
                <w:szCs w:val="21"/>
              </w:rPr>
              <w:t>（</w:t>
            </w:r>
            <w:r w:rsidR="008B078A" w:rsidRPr="00B15EEF">
              <w:rPr>
                <w:rFonts w:asciiTheme="minorEastAsia" w:hAnsiTheme="minorEastAsia" w:hint="eastAsia"/>
                <w:kern w:val="0"/>
                <w:sz w:val="21"/>
                <w:szCs w:val="21"/>
              </w:rPr>
              <w:t>2</w:t>
            </w:r>
            <w:r w:rsidRPr="00B15EEF">
              <w:rPr>
                <w:rFonts w:asciiTheme="minorEastAsia" w:hAnsiTheme="minorEastAsia" w:hint="eastAsia"/>
                <w:kern w:val="0"/>
                <w:sz w:val="21"/>
                <w:szCs w:val="21"/>
              </w:rPr>
              <w:t>）</w:t>
            </w:r>
            <w:r w:rsidRPr="00B15EEF">
              <w:rPr>
                <w:rFonts w:asciiTheme="minorEastAsia" w:hAnsiTheme="minorEastAsia"/>
                <w:kern w:val="0"/>
                <w:sz w:val="21"/>
                <w:szCs w:val="21"/>
              </w:rPr>
              <w:t>开标顺序：</w:t>
            </w:r>
            <w:r w:rsidRPr="00B15EEF">
              <w:rPr>
                <w:rFonts w:asciiTheme="minorEastAsia" w:hAnsiTheme="minorEastAsia" w:hint="eastAsia"/>
                <w:kern w:val="0"/>
                <w:sz w:val="21"/>
                <w:szCs w:val="21"/>
                <w:u w:val="single"/>
              </w:rPr>
              <w:t>随机提取</w:t>
            </w:r>
          </w:p>
        </w:tc>
      </w:tr>
      <w:tr w:rsidR="00BE7D0D" w:rsidRPr="00B15EEF" w:rsidTr="00453AAA">
        <w:trPr>
          <w:trHeight w:val="907"/>
        </w:trPr>
        <w:tc>
          <w:tcPr>
            <w:tcW w:w="1478" w:type="dxa"/>
            <w:gridSpan w:val="2"/>
            <w:tcBorders>
              <w:top w:val="single" w:sz="4" w:space="0" w:color="auto"/>
              <w:left w:val="single" w:sz="4" w:space="0" w:color="auto"/>
              <w:bottom w:val="single" w:sz="4" w:space="0" w:color="auto"/>
              <w:right w:val="single" w:sz="4" w:space="0" w:color="auto"/>
            </w:tcBorders>
            <w:vAlign w:val="center"/>
          </w:tcPr>
          <w:p w:rsidR="00BE7D0D" w:rsidRPr="00B15EEF" w:rsidRDefault="00BE7D0D" w:rsidP="007D5262">
            <w:pPr>
              <w:tabs>
                <w:tab w:val="center" w:pos="1080"/>
                <w:tab w:val="left" w:pos="5220"/>
                <w:tab w:val="left" w:pos="5400"/>
                <w:tab w:val="left" w:pos="5580"/>
              </w:tabs>
              <w:autoSpaceDE w:val="0"/>
              <w:autoSpaceDN w:val="0"/>
              <w:adjustRightInd w:val="0"/>
              <w:spacing w:line="320" w:lineRule="exact"/>
              <w:jc w:val="center"/>
              <w:rPr>
                <w:rFonts w:asciiTheme="minorEastAsia" w:hAnsiTheme="minorEastAsia"/>
                <w:kern w:val="0"/>
                <w:sz w:val="21"/>
                <w:szCs w:val="21"/>
              </w:rPr>
            </w:pPr>
            <w:smartTag w:uri="urn:schemas-microsoft-com:office:smarttags" w:element="chsdate">
              <w:smartTagPr>
                <w:attr w:name="Year" w:val="1899"/>
                <w:attr w:name="Month" w:val="12"/>
                <w:attr w:name="Day" w:val="30"/>
                <w:attr w:name="IsLunarDate" w:val="False"/>
                <w:attr w:name="IsROCDate" w:val="False"/>
              </w:smartTagPr>
              <w:r w:rsidRPr="00B15EEF">
                <w:rPr>
                  <w:rFonts w:asciiTheme="minorEastAsia" w:hAnsiTheme="minorEastAsia"/>
                  <w:kern w:val="0"/>
                  <w:sz w:val="21"/>
                  <w:szCs w:val="21"/>
                </w:rPr>
                <w:t>6.1.1</w:t>
              </w:r>
            </w:smartTag>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E7D0D" w:rsidRPr="00B15EEF" w:rsidRDefault="00BE7D0D" w:rsidP="007D5262">
            <w:pPr>
              <w:tabs>
                <w:tab w:val="center" w:pos="792"/>
                <w:tab w:val="left" w:pos="5220"/>
                <w:tab w:val="left" w:pos="5400"/>
                <w:tab w:val="left" w:pos="5580"/>
              </w:tabs>
              <w:autoSpaceDE w:val="0"/>
              <w:autoSpaceDN w:val="0"/>
              <w:adjustRightInd w:val="0"/>
              <w:spacing w:line="320" w:lineRule="exact"/>
              <w:jc w:val="center"/>
              <w:rPr>
                <w:rFonts w:asciiTheme="minorEastAsia" w:hAnsiTheme="minorEastAsia"/>
                <w:kern w:val="0"/>
                <w:sz w:val="21"/>
                <w:szCs w:val="21"/>
              </w:rPr>
            </w:pPr>
            <w:r w:rsidRPr="00B15EEF">
              <w:rPr>
                <w:rFonts w:asciiTheme="minorEastAsia" w:hAnsiTheme="minorEastAsia"/>
                <w:kern w:val="0"/>
                <w:sz w:val="21"/>
                <w:szCs w:val="21"/>
              </w:rPr>
              <w:t>评标委员会的组建</w:t>
            </w:r>
          </w:p>
        </w:tc>
        <w:tc>
          <w:tcPr>
            <w:tcW w:w="5576" w:type="dxa"/>
            <w:tcBorders>
              <w:top w:val="single" w:sz="4" w:space="0" w:color="auto"/>
              <w:left w:val="single" w:sz="4" w:space="0" w:color="auto"/>
              <w:bottom w:val="single" w:sz="4" w:space="0" w:color="auto"/>
              <w:right w:val="single" w:sz="4" w:space="0" w:color="auto"/>
            </w:tcBorders>
            <w:vAlign w:val="center"/>
          </w:tcPr>
          <w:p w:rsidR="00BE7D0D" w:rsidRPr="00B15EEF" w:rsidRDefault="00BE7D0D" w:rsidP="007D5262">
            <w:pPr>
              <w:tabs>
                <w:tab w:val="left" w:pos="5220"/>
                <w:tab w:val="left" w:pos="5400"/>
                <w:tab w:val="left" w:pos="5580"/>
              </w:tabs>
              <w:autoSpaceDE w:val="0"/>
              <w:autoSpaceDN w:val="0"/>
              <w:adjustRightInd w:val="0"/>
              <w:spacing w:line="360" w:lineRule="auto"/>
              <w:rPr>
                <w:rFonts w:asciiTheme="minorEastAsia" w:hAnsiTheme="minorEastAsia"/>
                <w:kern w:val="0"/>
                <w:sz w:val="21"/>
                <w:szCs w:val="21"/>
              </w:rPr>
            </w:pPr>
            <w:r w:rsidRPr="00B15EEF">
              <w:rPr>
                <w:rFonts w:asciiTheme="minorEastAsia" w:hAnsiTheme="minorEastAsia"/>
                <w:kern w:val="0"/>
                <w:sz w:val="21"/>
                <w:szCs w:val="21"/>
              </w:rPr>
              <w:t>评标委员会构成：</w:t>
            </w:r>
            <w:r w:rsidR="000251D6" w:rsidRPr="00B15EEF">
              <w:rPr>
                <w:rFonts w:asciiTheme="minorEastAsia" w:hAnsiTheme="minorEastAsia" w:hint="eastAsia"/>
                <w:kern w:val="0"/>
                <w:sz w:val="21"/>
                <w:szCs w:val="21"/>
                <w:u w:val="single"/>
              </w:rPr>
              <w:t>5</w:t>
            </w:r>
            <w:r w:rsidRPr="00B15EEF">
              <w:rPr>
                <w:rFonts w:asciiTheme="minorEastAsia" w:hAnsiTheme="minorEastAsia"/>
                <w:kern w:val="0"/>
                <w:sz w:val="21"/>
                <w:szCs w:val="21"/>
              </w:rPr>
              <w:t>人，其中招标人代表</w:t>
            </w:r>
            <w:r w:rsidR="000251D6" w:rsidRPr="00B15EEF">
              <w:rPr>
                <w:rFonts w:asciiTheme="minorEastAsia" w:hAnsiTheme="minorEastAsia" w:hint="eastAsia"/>
                <w:kern w:val="0"/>
                <w:sz w:val="21"/>
                <w:szCs w:val="21"/>
                <w:u w:val="single"/>
              </w:rPr>
              <w:t>1</w:t>
            </w:r>
            <w:r w:rsidRPr="00B15EEF">
              <w:rPr>
                <w:rFonts w:asciiTheme="minorEastAsia" w:hAnsiTheme="minorEastAsia"/>
                <w:kern w:val="0"/>
                <w:sz w:val="21"/>
                <w:szCs w:val="21"/>
              </w:rPr>
              <w:t>人，专家</w:t>
            </w:r>
            <w:r w:rsidR="000251D6" w:rsidRPr="00B15EEF">
              <w:rPr>
                <w:rFonts w:asciiTheme="minorEastAsia" w:hAnsiTheme="minorEastAsia" w:hint="eastAsia"/>
                <w:kern w:val="0"/>
                <w:sz w:val="21"/>
                <w:szCs w:val="21"/>
                <w:u w:val="single"/>
              </w:rPr>
              <w:t>4</w:t>
            </w:r>
            <w:r w:rsidRPr="00B15EEF">
              <w:rPr>
                <w:rFonts w:asciiTheme="minorEastAsia" w:hAnsiTheme="minorEastAsia"/>
                <w:kern w:val="0"/>
                <w:sz w:val="21"/>
                <w:szCs w:val="21"/>
              </w:rPr>
              <w:t>人；</w:t>
            </w:r>
          </w:p>
          <w:p w:rsidR="00BE7D0D" w:rsidRPr="00B15EEF" w:rsidRDefault="00BE7D0D" w:rsidP="00B037AC">
            <w:pPr>
              <w:tabs>
                <w:tab w:val="left" w:pos="5220"/>
                <w:tab w:val="left" w:pos="5400"/>
                <w:tab w:val="left" w:pos="5580"/>
              </w:tabs>
              <w:autoSpaceDE w:val="0"/>
              <w:autoSpaceDN w:val="0"/>
              <w:adjustRightInd w:val="0"/>
              <w:spacing w:line="360" w:lineRule="auto"/>
              <w:rPr>
                <w:rFonts w:asciiTheme="minorEastAsia" w:hAnsiTheme="minorEastAsia"/>
                <w:kern w:val="0"/>
                <w:sz w:val="21"/>
                <w:szCs w:val="21"/>
              </w:rPr>
            </w:pPr>
            <w:r w:rsidRPr="00B15EEF">
              <w:rPr>
                <w:rFonts w:asciiTheme="minorEastAsia" w:hAnsiTheme="minorEastAsia"/>
                <w:kern w:val="0"/>
                <w:sz w:val="21"/>
                <w:szCs w:val="21"/>
              </w:rPr>
              <w:t>评标专家确定方式：</w:t>
            </w:r>
            <w:r w:rsidRPr="00B15EEF">
              <w:rPr>
                <w:rFonts w:asciiTheme="minorEastAsia" w:hAnsiTheme="minorEastAsia"/>
                <w:kern w:val="0"/>
                <w:sz w:val="21"/>
                <w:szCs w:val="21"/>
                <w:u w:val="single"/>
              </w:rPr>
              <w:t>从</w:t>
            </w:r>
            <w:r w:rsidR="002B7BFC" w:rsidRPr="00B15EEF">
              <w:rPr>
                <w:rFonts w:asciiTheme="minorEastAsia" w:hAnsiTheme="minorEastAsia" w:hint="eastAsia"/>
                <w:kern w:val="0"/>
                <w:sz w:val="21"/>
                <w:szCs w:val="21"/>
                <w:u w:val="single"/>
              </w:rPr>
              <w:t>四川省交通勘察设计研究院有限公司</w:t>
            </w:r>
            <w:r w:rsidRPr="00B15EEF">
              <w:rPr>
                <w:rFonts w:asciiTheme="minorEastAsia" w:hAnsiTheme="minorEastAsia" w:hint="eastAsia"/>
                <w:kern w:val="0"/>
                <w:sz w:val="21"/>
                <w:szCs w:val="21"/>
                <w:u w:val="single"/>
              </w:rPr>
              <w:t>评标库中</w:t>
            </w:r>
            <w:r w:rsidRPr="00B15EEF">
              <w:rPr>
                <w:rFonts w:asciiTheme="minorEastAsia" w:hAnsiTheme="minorEastAsia"/>
                <w:kern w:val="0"/>
                <w:sz w:val="21"/>
                <w:szCs w:val="21"/>
                <w:u w:val="single"/>
              </w:rPr>
              <w:t>随机抽取</w:t>
            </w:r>
            <w:r w:rsidRPr="00B15EEF">
              <w:rPr>
                <w:rFonts w:asciiTheme="minorEastAsia" w:hAnsiTheme="minorEastAsia"/>
                <w:kern w:val="0"/>
                <w:sz w:val="21"/>
                <w:szCs w:val="21"/>
              </w:rPr>
              <w:t>。</w:t>
            </w:r>
          </w:p>
        </w:tc>
      </w:tr>
      <w:tr w:rsidR="000A657B" w:rsidRPr="00B15EEF" w:rsidTr="000A657B">
        <w:trPr>
          <w:trHeight w:val="907"/>
        </w:trPr>
        <w:tc>
          <w:tcPr>
            <w:tcW w:w="1478" w:type="dxa"/>
            <w:gridSpan w:val="2"/>
            <w:tcBorders>
              <w:top w:val="single" w:sz="4" w:space="0" w:color="auto"/>
              <w:left w:val="single" w:sz="4" w:space="0" w:color="auto"/>
              <w:bottom w:val="single" w:sz="4" w:space="0" w:color="auto"/>
              <w:right w:val="single" w:sz="4" w:space="0" w:color="auto"/>
            </w:tcBorders>
            <w:vAlign w:val="center"/>
          </w:tcPr>
          <w:p w:rsidR="000A657B" w:rsidRPr="00B15EEF" w:rsidRDefault="000A657B" w:rsidP="000A657B">
            <w:pPr>
              <w:tabs>
                <w:tab w:val="center" w:pos="1080"/>
                <w:tab w:val="left" w:pos="5220"/>
                <w:tab w:val="left" w:pos="5400"/>
                <w:tab w:val="left" w:pos="5580"/>
              </w:tabs>
              <w:autoSpaceDE w:val="0"/>
              <w:autoSpaceDN w:val="0"/>
              <w:adjustRightInd w:val="0"/>
              <w:spacing w:line="320" w:lineRule="exact"/>
              <w:jc w:val="center"/>
              <w:rPr>
                <w:rFonts w:asciiTheme="minorEastAsia" w:hAnsiTheme="minorEastAsia"/>
                <w:kern w:val="0"/>
                <w:sz w:val="21"/>
                <w:szCs w:val="21"/>
              </w:rPr>
            </w:pPr>
            <w:r w:rsidRPr="00B15EEF">
              <w:rPr>
                <w:rFonts w:asciiTheme="minorEastAsia" w:hAnsiTheme="minorEastAsia" w:hint="eastAsia"/>
                <w:kern w:val="0"/>
                <w:sz w:val="21"/>
                <w:szCs w:val="21"/>
              </w:rPr>
              <w:t>6.1.3</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A657B" w:rsidRPr="00B15EEF" w:rsidRDefault="000A657B" w:rsidP="000A657B">
            <w:pPr>
              <w:tabs>
                <w:tab w:val="center" w:pos="792"/>
                <w:tab w:val="left" w:pos="5220"/>
                <w:tab w:val="left" w:pos="5400"/>
                <w:tab w:val="left" w:pos="5580"/>
              </w:tabs>
              <w:autoSpaceDE w:val="0"/>
              <w:autoSpaceDN w:val="0"/>
              <w:adjustRightInd w:val="0"/>
              <w:spacing w:line="320" w:lineRule="exact"/>
              <w:jc w:val="center"/>
              <w:rPr>
                <w:rFonts w:asciiTheme="minorEastAsia" w:hAnsiTheme="minorEastAsia"/>
                <w:kern w:val="0"/>
                <w:sz w:val="21"/>
                <w:szCs w:val="21"/>
              </w:rPr>
            </w:pPr>
            <w:r w:rsidRPr="00B15EEF">
              <w:rPr>
                <w:rFonts w:asciiTheme="minorEastAsia" w:hAnsiTheme="minorEastAsia" w:hint="eastAsia"/>
                <w:kern w:val="0"/>
                <w:sz w:val="21"/>
                <w:szCs w:val="21"/>
              </w:rPr>
              <w:t>中标候选人数</w:t>
            </w:r>
          </w:p>
        </w:tc>
        <w:tc>
          <w:tcPr>
            <w:tcW w:w="5576" w:type="dxa"/>
            <w:tcBorders>
              <w:top w:val="single" w:sz="4" w:space="0" w:color="auto"/>
              <w:left w:val="single" w:sz="4" w:space="0" w:color="auto"/>
              <w:bottom w:val="single" w:sz="4" w:space="0" w:color="auto"/>
              <w:right w:val="single" w:sz="4" w:space="0" w:color="auto"/>
            </w:tcBorders>
            <w:vAlign w:val="center"/>
          </w:tcPr>
          <w:p w:rsidR="000A657B" w:rsidRPr="00B15EEF" w:rsidRDefault="000A657B" w:rsidP="000A657B">
            <w:pPr>
              <w:tabs>
                <w:tab w:val="left" w:pos="3700"/>
              </w:tabs>
              <w:autoSpaceDE w:val="0"/>
              <w:autoSpaceDN w:val="0"/>
              <w:adjustRightInd w:val="0"/>
              <w:spacing w:before="27"/>
              <w:ind w:left="102" w:right="-20"/>
              <w:jc w:val="center"/>
              <w:rPr>
                <w:kern w:val="0"/>
                <w:sz w:val="21"/>
                <w:szCs w:val="21"/>
              </w:rPr>
            </w:pPr>
            <w:r w:rsidRPr="00B15EEF">
              <w:rPr>
                <w:rFonts w:ascii="宋体" w:cs="宋体" w:hint="eastAsia"/>
                <w:kern w:val="0"/>
                <w:sz w:val="21"/>
                <w:szCs w:val="21"/>
              </w:rPr>
              <w:t>推荐的中标候选人的人数为</w:t>
            </w:r>
            <w:r w:rsidRPr="00B15EEF">
              <w:rPr>
                <w:rFonts w:ascii="宋体" w:cs="宋体" w:hint="eastAsia"/>
                <w:kern w:val="0"/>
                <w:sz w:val="21"/>
                <w:szCs w:val="21"/>
                <w:u w:val="single"/>
              </w:rPr>
              <w:t xml:space="preserve">3 </w:t>
            </w:r>
            <w:r w:rsidRPr="00B15EEF">
              <w:rPr>
                <w:rFonts w:ascii="宋体" w:cs="宋体" w:hint="eastAsia"/>
                <w:kern w:val="0"/>
                <w:sz w:val="21"/>
                <w:szCs w:val="21"/>
              </w:rPr>
              <w:t>名</w:t>
            </w:r>
          </w:p>
        </w:tc>
      </w:tr>
      <w:tr w:rsidR="000A657B" w:rsidRPr="00B15EEF" w:rsidTr="00453AAA">
        <w:trPr>
          <w:trHeight w:val="1332"/>
        </w:trPr>
        <w:tc>
          <w:tcPr>
            <w:tcW w:w="1478" w:type="dxa"/>
            <w:gridSpan w:val="2"/>
            <w:tcBorders>
              <w:top w:val="single" w:sz="4" w:space="0" w:color="auto"/>
              <w:left w:val="single" w:sz="4" w:space="0" w:color="auto"/>
              <w:bottom w:val="single" w:sz="4" w:space="0" w:color="auto"/>
              <w:right w:val="single" w:sz="4" w:space="0" w:color="auto"/>
            </w:tcBorders>
            <w:vAlign w:val="center"/>
          </w:tcPr>
          <w:p w:rsidR="000A657B" w:rsidRPr="00B15EEF" w:rsidRDefault="000A657B" w:rsidP="007D5262">
            <w:pPr>
              <w:tabs>
                <w:tab w:val="center" w:pos="1080"/>
                <w:tab w:val="left" w:pos="5220"/>
                <w:tab w:val="left" w:pos="5400"/>
                <w:tab w:val="left" w:pos="5580"/>
              </w:tabs>
              <w:autoSpaceDE w:val="0"/>
              <w:autoSpaceDN w:val="0"/>
              <w:adjustRightInd w:val="0"/>
              <w:spacing w:line="320" w:lineRule="exact"/>
              <w:jc w:val="center"/>
              <w:rPr>
                <w:rFonts w:asciiTheme="minorEastAsia" w:hAnsiTheme="minorEastAsia"/>
                <w:kern w:val="0"/>
                <w:sz w:val="21"/>
                <w:szCs w:val="21"/>
              </w:rPr>
            </w:pPr>
            <w:r w:rsidRPr="00B15EEF">
              <w:rPr>
                <w:rFonts w:asciiTheme="minorEastAsia" w:hAnsiTheme="minorEastAsia"/>
                <w:kern w:val="0"/>
                <w:sz w:val="21"/>
                <w:szCs w:val="21"/>
              </w:rPr>
              <w:t>6.3</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A657B" w:rsidRPr="00B15EEF" w:rsidRDefault="000A657B" w:rsidP="007D5262">
            <w:pPr>
              <w:tabs>
                <w:tab w:val="center" w:pos="792"/>
                <w:tab w:val="left" w:pos="5220"/>
                <w:tab w:val="left" w:pos="5400"/>
                <w:tab w:val="left" w:pos="5580"/>
              </w:tabs>
              <w:autoSpaceDE w:val="0"/>
              <w:autoSpaceDN w:val="0"/>
              <w:adjustRightInd w:val="0"/>
              <w:spacing w:line="320" w:lineRule="exact"/>
              <w:jc w:val="center"/>
              <w:rPr>
                <w:rFonts w:asciiTheme="minorEastAsia" w:hAnsiTheme="minorEastAsia"/>
                <w:kern w:val="0"/>
                <w:sz w:val="21"/>
                <w:szCs w:val="21"/>
              </w:rPr>
            </w:pPr>
            <w:r w:rsidRPr="00B15EEF">
              <w:rPr>
                <w:rFonts w:asciiTheme="minorEastAsia" w:hAnsiTheme="minorEastAsia"/>
                <w:kern w:val="0"/>
                <w:sz w:val="21"/>
                <w:szCs w:val="21"/>
              </w:rPr>
              <w:t>评标办法</w:t>
            </w:r>
          </w:p>
        </w:tc>
        <w:tc>
          <w:tcPr>
            <w:tcW w:w="5576" w:type="dxa"/>
            <w:tcBorders>
              <w:top w:val="single" w:sz="4" w:space="0" w:color="auto"/>
              <w:left w:val="single" w:sz="4" w:space="0" w:color="auto"/>
              <w:bottom w:val="single" w:sz="4" w:space="0" w:color="auto"/>
              <w:right w:val="single" w:sz="4" w:space="0" w:color="auto"/>
            </w:tcBorders>
            <w:vAlign w:val="center"/>
          </w:tcPr>
          <w:p w:rsidR="005822D3" w:rsidRPr="00B15EEF" w:rsidRDefault="00ED5183" w:rsidP="008E2B59">
            <w:pPr>
              <w:tabs>
                <w:tab w:val="left" w:pos="5220"/>
                <w:tab w:val="left" w:pos="5400"/>
                <w:tab w:val="left" w:pos="5580"/>
              </w:tabs>
              <w:autoSpaceDE w:val="0"/>
              <w:autoSpaceDN w:val="0"/>
              <w:adjustRightInd w:val="0"/>
              <w:spacing w:line="360" w:lineRule="auto"/>
              <w:rPr>
                <w:rFonts w:asciiTheme="minorEastAsia" w:hAnsiTheme="minorEastAsia"/>
                <w:sz w:val="21"/>
                <w:szCs w:val="21"/>
              </w:rPr>
            </w:pPr>
            <w:r w:rsidRPr="00B15EEF">
              <w:rPr>
                <w:rFonts w:asciiTheme="minorEastAsia" w:hAnsiTheme="minorEastAsia" w:hint="eastAsia"/>
                <w:sz w:val="21"/>
                <w:szCs w:val="21"/>
              </w:rPr>
              <w:t>第一</w:t>
            </w:r>
            <w:r w:rsidR="008E2B59">
              <w:rPr>
                <w:rFonts w:asciiTheme="minorEastAsia" w:hAnsiTheme="minorEastAsia" w:hint="eastAsia"/>
                <w:sz w:val="21"/>
                <w:szCs w:val="21"/>
              </w:rPr>
              <w:t>信</w:t>
            </w:r>
            <w:r w:rsidRPr="00B15EEF">
              <w:rPr>
                <w:rFonts w:asciiTheme="minorEastAsia" w:hAnsiTheme="minorEastAsia" w:hint="eastAsia"/>
                <w:sz w:val="21"/>
                <w:szCs w:val="21"/>
              </w:rPr>
              <w:t>封采用综合评分法。评标委员会依据评标细则评分，得分由高至低排名，前三名的开启第二信封，其余不予开启。第二信封</w:t>
            </w:r>
            <w:r w:rsidR="002047E4" w:rsidRPr="00B15EEF">
              <w:rPr>
                <w:rFonts w:asciiTheme="minorEastAsia" w:hAnsiTheme="minorEastAsia" w:hint="eastAsia"/>
                <w:sz w:val="21"/>
                <w:szCs w:val="21"/>
              </w:rPr>
              <w:t>按</w:t>
            </w:r>
            <w:r w:rsidR="002047E4" w:rsidRPr="00B15EEF">
              <w:rPr>
                <w:rFonts w:asciiTheme="minorEastAsia" w:hAnsiTheme="minorEastAsia"/>
                <w:sz w:val="21"/>
                <w:szCs w:val="21"/>
              </w:rPr>
              <w:t>经评审的报价</w:t>
            </w:r>
            <w:r w:rsidRPr="00B15EEF">
              <w:rPr>
                <w:rFonts w:asciiTheme="minorEastAsia" w:hAnsiTheme="minorEastAsia" w:hint="eastAsia"/>
                <w:sz w:val="21"/>
                <w:szCs w:val="21"/>
              </w:rPr>
              <w:t>由低至高排名，评标委员会</w:t>
            </w:r>
            <w:r w:rsidR="00B624B8" w:rsidRPr="00B15EEF">
              <w:rPr>
                <w:rFonts w:asciiTheme="minorEastAsia" w:hAnsiTheme="minorEastAsia" w:hint="eastAsia"/>
                <w:sz w:val="21"/>
                <w:szCs w:val="21"/>
              </w:rPr>
              <w:t>依据</w:t>
            </w:r>
            <w:r w:rsidR="002047E4" w:rsidRPr="00B15EEF">
              <w:rPr>
                <w:rFonts w:asciiTheme="minorEastAsia" w:hAnsiTheme="minorEastAsia"/>
                <w:sz w:val="21"/>
                <w:szCs w:val="21"/>
              </w:rPr>
              <w:t>报价</w:t>
            </w:r>
            <w:r w:rsidR="00B624B8" w:rsidRPr="00B15EEF">
              <w:rPr>
                <w:rFonts w:asciiTheme="minorEastAsia" w:hAnsiTheme="minorEastAsia" w:hint="eastAsia"/>
                <w:sz w:val="21"/>
                <w:szCs w:val="21"/>
              </w:rPr>
              <w:t>低至高</w:t>
            </w:r>
            <w:r w:rsidRPr="00B15EEF">
              <w:rPr>
                <w:rFonts w:asciiTheme="minorEastAsia" w:hAnsiTheme="minorEastAsia" w:hint="eastAsia"/>
                <w:sz w:val="21"/>
                <w:szCs w:val="21"/>
              </w:rPr>
              <w:t>推荐为</w:t>
            </w:r>
            <w:r w:rsidR="00B624B8" w:rsidRPr="00B15EEF">
              <w:rPr>
                <w:rFonts w:asciiTheme="minorEastAsia" w:hAnsiTheme="minorEastAsia" w:hint="eastAsia"/>
                <w:sz w:val="21"/>
                <w:szCs w:val="21"/>
              </w:rPr>
              <w:t>中标候选人。</w:t>
            </w:r>
          </w:p>
        </w:tc>
      </w:tr>
      <w:tr w:rsidR="000A657B" w:rsidRPr="00B15EEF" w:rsidTr="00453AAA">
        <w:trPr>
          <w:trHeight w:val="1037"/>
        </w:trPr>
        <w:tc>
          <w:tcPr>
            <w:tcW w:w="1478" w:type="dxa"/>
            <w:gridSpan w:val="2"/>
            <w:tcBorders>
              <w:top w:val="single" w:sz="4" w:space="0" w:color="auto"/>
              <w:left w:val="single" w:sz="4" w:space="0" w:color="auto"/>
              <w:bottom w:val="single" w:sz="4" w:space="0" w:color="auto"/>
              <w:right w:val="single" w:sz="4" w:space="0" w:color="auto"/>
            </w:tcBorders>
            <w:vAlign w:val="center"/>
          </w:tcPr>
          <w:p w:rsidR="000A657B" w:rsidRPr="00B15EEF" w:rsidRDefault="000A657B" w:rsidP="007D5262">
            <w:pPr>
              <w:tabs>
                <w:tab w:val="center" w:pos="1080"/>
                <w:tab w:val="left" w:pos="5220"/>
                <w:tab w:val="left" w:pos="5400"/>
                <w:tab w:val="left" w:pos="5580"/>
              </w:tabs>
              <w:autoSpaceDE w:val="0"/>
              <w:autoSpaceDN w:val="0"/>
              <w:adjustRightInd w:val="0"/>
              <w:spacing w:line="320" w:lineRule="exact"/>
              <w:jc w:val="center"/>
              <w:rPr>
                <w:rFonts w:asciiTheme="minorEastAsia" w:hAnsiTheme="minorEastAsia"/>
                <w:kern w:val="0"/>
                <w:sz w:val="21"/>
                <w:szCs w:val="21"/>
              </w:rPr>
            </w:pPr>
            <w:r w:rsidRPr="00B15EEF">
              <w:rPr>
                <w:rFonts w:asciiTheme="minorEastAsia" w:hAnsiTheme="minorEastAsia"/>
                <w:kern w:val="0"/>
                <w:sz w:val="21"/>
                <w:szCs w:val="21"/>
              </w:rPr>
              <w:t>7.1</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A657B" w:rsidRPr="00B15EEF" w:rsidRDefault="000A657B" w:rsidP="007D5262">
            <w:pPr>
              <w:tabs>
                <w:tab w:val="center" w:pos="792"/>
                <w:tab w:val="left" w:pos="5220"/>
                <w:tab w:val="left" w:pos="5400"/>
                <w:tab w:val="left" w:pos="5580"/>
              </w:tabs>
              <w:autoSpaceDE w:val="0"/>
              <w:autoSpaceDN w:val="0"/>
              <w:adjustRightInd w:val="0"/>
              <w:spacing w:line="320" w:lineRule="exact"/>
              <w:jc w:val="center"/>
              <w:rPr>
                <w:rFonts w:asciiTheme="minorEastAsia" w:hAnsiTheme="minorEastAsia"/>
                <w:kern w:val="0"/>
                <w:sz w:val="21"/>
                <w:szCs w:val="21"/>
              </w:rPr>
            </w:pPr>
            <w:r w:rsidRPr="00B15EEF">
              <w:rPr>
                <w:rFonts w:asciiTheme="minorEastAsia" w:hAnsiTheme="minorEastAsia"/>
                <w:kern w:val="0"/>
                <w:sz w:val="21"/>
                <w:szCs w:val="21"/>
              </w:rPr>
              <w:t>是否授权评标委员会确定中标人</w:t>
            </w:r>
          </w:p>
        </w:tc>
        <w:tc>
          <w:tcPr>
            <w:tcW w:w="5576" w:type="dxa"/>
            <w:tcBorders>
              <w:top w:val="single" w:sz="4" w:space="0" w:color="auto"/>
              <w:left w:val="single" w:sz="4" w:space="0" w:color="auto"/>
              <w:bottom w:val="single" w:sz="4" w:space="0" w:color="auto"/>
              <w:right w:val="single" w:sz="4" w:space="0" w:color="auto"/>
            </w:tcBorders>
            <w:vAlign w:val="center"/>
          </w:tcPr>
          <w:p w:rsidR="000A657B" w:rsidRPr="00B15EEF" w:rsidRDefault="005822D3" w:rsidP="007D5262">
            <w:pPr>
              <w:tabs>
                <w:tab w:val="left" w:pos="5220"/>
                <w:tab w:val="left" w:pos="5400"/>
                <w:tab w:val="left" w:pos="5580"/>
              </w:tabs>
              <w:autoSpaceDE w:val="0"/>
              <w:autoSpaceDN w:val="0"/>
              <w:adjustRightInd w:val="0"/>
              <w:spacing w:line="360" w:lineRule="auto"/>
              <w:rPr>
                <w:rFonts w:asciiTheme="minorEastAsia" w:hAnsiTheme="minorEastAsia"/>
                <w:kern w:val="0"/>
                <w:sz w:val="21"/>
                <w:szCs w:val="21"/>
              </w:rPr>
            </w:pPr>
            <w:r w:rsidRPr="00B15EEF">
              <w:rPr>
                <w:rFonts w:asciiTheme="minorEastAsia" w:hAnsiTheme="minorEastAsia"/>
                <w:kern w:val="0"/>
                <w:sz w:val="21"/>
                <w:szCs w:val="21"/>
              </w:rPr>
              <w:t>□</w:t>
            </w:r>
            <w:r w:rsidR="000A657B" w:rsidRPr="00B15EEF">
              <w:rPr>
                <w:rFonts w:asciiTheme="minorEastAsia" w:hAnsiTheme="minorEastAsia"/>
                <w:kern w:val="0"/>
                <w:sz w:val="21"/>
                <w:szCs w:val="21"/>
              </w:rPr>
              <w:t>是</w:t>
            </w:r>
          </w:p>
          <w:p w:rsidR="000A657B" w:rsidRPr="00B15EEF" w:rsidRDefault="005822D3" w:rsidP="005822D3">
            <w:pPr>
              <w:tabs>
                <w:tab w:val="left" w:pos="5220"/>
                <w:tab w:val="left" w:pos="5400"/>
                <w:tab w:val="left" w:pos="5580"/>
              </w:tabs>
              <w:autoSpaceDE w:val="0"/>
              <w:autoSpaceDN w:val="0"/>
              <w:adjustRightInd w:val="0"/>
              <w:spacing w:line="360" w:lineRule="auto"/>
              <w:rPr>
                <w:rFonts w:asciiTheme="minorEastAsia" w:hAnsiTheme="minorEastAsia"/>
                <w:kern w:val="0"/>
                <w:sz w:val="21"/>
                <w:szCs w:val="21"/>
              </w:rPr>
            </w:pPr>
            <w:r w:rsidRPr="00B15EEF">
              <w:rPr>
                <w:rFonts w:asciiTheme="minorEastAsia" w:hAnsiTheme="minorEastAsia" w:hint="eastAsia"/>
                <w:kern w:val="0"/>
                <w:sz w:val="21"/>
                <w:szCs w:val="21"/>
                <w:bdr w:val="single" w:sz="4" w:space="0" w:color="auto"/>
              </w:rPr>
              <w:t>√</w:t>
            </w:r>
            <w:r w:rsidR="000A657B" w:rsidRPr="00B15EEF">
              <w:rPr>
                <w:rFonts w:asciiTheme="minorEastAsia" w:hAnsiTheme="minorEastAsia"/>
                <w:kern w:val="0"/>
                <w:sz w:val="21"/>
                <w:szCs w:val="21"/>
              </w:rPr>
              <w:t>否</w:t>
            </w:r>
          </w:p>
        </w:tc>
      </w:tr>
      <w:tr w:rsidR="000A657B" w:rsidRPr="00B15EEF" w:rsidTr="00453AAA">
        <w:trPr>
          <w:trHeight w:val="956"/>
        </w:trPr>
        <w:tc>
          <w:tcPr>
            <w:tcW w:w="1478" w:type="dxa"/>
            <w:gridSpan w:val="2"/>
            <w:tcBorders>
              <w:top w:val="single" w:sz="4" w:space="0" w:color="auto"/>
              <w:left w:val="single" w:sz="4" w:space="0" w:color="auto"/>
              <w:bottom w:val="single" w:sz="4" w:space="0" w:color="auto"/>
              <w:right w:val="single" w:sz="4" w:space="0" w:color="auto"/>
            </w:tcBorders>
            <w:vAlign w:val="center"/>
          </w:tcPr>
          <w:p w:rsidR="000A657B" w:rsidRPr="00B15EEF" w:rsidRDefault="000A657B" w:rsidP="007D5262">
            <w:pPr>
              <w:tabs>
                <w:tab w:val="center" w:pos="1080"/>
                <w:tab w:val="left" w:pos="5220"/>
                <w:tab w:val="left" w:pos="5400"/>
                <w:tab w:val="left" w:pos="5580"/>
              </w:tabs>
              <w:autoSpaceDE w:val="0"/>
              <w:autoSpaceDN w:val="0"/>
              <w:adjustRightInd w:val="0"/>
              <w:spacing w:line="320" w:lineRule="exact"/>
              <w:jc w:val="center"/>
              <w:rPr>
                <w:rFonts w:asciiTheme="minorEastAsia" w:hAnsiTheme="minorEastAsia"/>
                <w:kern w:val="0"/>
                <w:sz w:val="21"/>
                <w:szCs w:val="21"/>
              </w:rPr>
            </w:pPr>
            <w:smartTag w:uri="urn:schemas-microsoft-com:office:smarttags" w:element="chsdate">
              <w:smartTagPr>
                <w:attr w:name="Year" w:val="1899"/>
                <w:attr w:name="Month" w:val="12"/>
                <w:attr w:name="Day" w:val="30"/>
                <w:attr w:name="IsLunarDate" w:val="False"/>
                <w:attr w:name="IsROCDate" w:val="False"/>
              </w:smartTagPr>
              <w:r w:rsidRPr="00B15EEF">
                <w:rPr>
                  <w:rFonts w:asciiTheme="minorEastAsia" w:hAnsiTheme="minorEastAsia"/>
                  <w:kern w:val="0"/>
                  <w:sz w:val="21"/>
                  <w:szCs w:val="21"/>
                </w:rPr>
                <w:t>7.3.1</w:t>
              </w:r>
            </w:smartTag>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A657B" w:rsidRPr="00B15EEF" w:rsidRDefault="000A657B" w:rsidP="007D5262">
            <w:pPr>
              <w:tabs>
                <w:tab w:val="center" w:pos="792"/>
                <w:tab w:val="left" w:pos="5220"/>
                <w:tab w:val="left" w:pos="5400"/>
                <w:tab w:val="left" w:pos="5580"/>
              </w:tabs>
              <w:autoSpaceDE w:val="0"/>
              <w:autoSpaceDN w:val="0"/>
              <w:adjustRightInd w:val="0"/>
              <w:spacing w:line="320" w:lineRule="exact"/>
              <w:jc w:val="center"/>
              <w:rPr>
                <w:rFonts w:asciiTheme="minorEastAsia" w:hAnsiTheme="minorEastAsia"/>
                <w:kern w:val="0"/>
                <w:sz w:val="21"/>
                <w:szCs w:val="21"/>
              </w:rPr>
            </w:pPr>
            <w:r w:rsidRPr="00B15EEF">
              <w:rPr>
                <w:rFonts w:asciiTheme="minorEastAsia" w:hAnsiTheme="minorEastAsia"/>
                <w:kern w:val="0"/>
                <w:sz w:val="21"/>
                <w:szCs w:val="21"/>
              </w:rPr>
              <w:t>履约担保</w:t>
            </w:r>
          </w:p>
        </w:tc>
        <w:tc>
          <w:tcPr>
            <w:tcW w:w="5576" w:type="dxa"/>
            <w:tcBorders>
              <w:top w:val="single" w:sz="4" w:space="0" w:color="auto"/>
              <w:left w:val="single" w:sz="4" w:space="0" w:color="auto"/>
              <w:bottom w:val="single" w:sz="4" w:space="0" w:color="auto"/>
              <w:right w:val="single" w:sz="4" w:space="0" w:color="auto"/>
            </w:tcBorders>
            <w:vAlign w:val="center"/>
          </w:tcPr>
          <w:p w:rsidR="000A657B" w:rsidRPr="00B15EEF" w:rsidRDefault="000A657B" w:rsidP="007D5262">
            <w:pPr>
              <w:tabs>
                <w:tab w:val="left" w:pos="5220"/>
                <w:tab w:val="left" w:pos="5400"/>
                <w:tab w:val="left" w:pos="5580"/>
              </w:tabs>
              <w:autoSpaceDE w:val="0"/>
              <w:autoSpaceDN w:val="0"/>
              <w:adjustRightInd w:val="0"/>
              <w:spacing w:line="360" w:lineRule="auto"/>
              <w:rPr>
                <w:rFonts w:asciiTheme="minorEastAsia" w:hAnsiTheme="minorEastAsia"/>
                <w:kern w:val="0"/>
                <w:sz w:val="21"/>
                <w:szCs w:val="21"/>
              </w:rPr>
            </w:pPr>
            <w:r w:rsidRPr="00B15EEF">
              <w:rPr>
                <w:rFonts w:asciiTheme="minorEastAsia" w:hAnsiTheme="minorEastAsia"/>
                <w:kern w:val="0"/>
                <w:sz w:val="21"/>
                <w:szCs w:val="21"/>
              </w:rPr>
              <w:t>履约担保：</w:t>
            </w:r>
            <w:r w:rsidRPr="00B15EEF">
              <w:rPr>
                <w:rFonts w:ascii="宋体" w:cs="宋体" w:hint="eastAsia"/>
                <w:kern w:val="0"/>
                <w:sz w:val="21"/>
                <w:szCs w:val="21"/>
                <w:u w:val="single"/>
              </w:rPr>
              <w:t>5</w:t>
            </w:r>
            <w:r w:rsidRPr="00B15EEF">
              <w:rPr>
                <w:rFonts w:ascii="宋体" w:cs="宋体" w:hint="eastAsia"/>
                <w:kern w:val="0"/>
                <w:sz w:val="21"/>
                <w:szCs w:val="21"/>
              </w:rPr>
              <w:t>％</w:t>
            </w:r>
            <w:r w:rsidRPr="00B15EEF">
              <w:rPr>
                <w:rFonts w:ascii="宋体" w:cs="宋体" w:hint="eastAsia"/>
                <w:spacing w:val="2"/>
                <w:kern w:val="0"/>
                <w:sz w:val="21"/>
                <w:szCs w:val="21"/>
              </w:rPr>
              <w:t>合同价</w:t>
            </w:r>
            <w:r w:rsidRPr="00B15EEF">
              <w:rPr>
                <w:rFonts w:ascii="宋体" w:cs="宋体" w:hint="eastAsia"/>
                <w:spacing w:val="1"/>
                <w:kern w:val="0"/>
                <w:sz w:val="21"/>
                <w:szCs w:val="21"/>
              </w:rPr>
              <w:t>格</w:t>
            </w:r>
          </w:p>
          <w:p w:rsidR="000A657B" w:rsidRPr="00B15EEF" w:rsidRDefault="000A657B" w:rsidP="007D5262">
            <w:pPr>
              <w:tabs>
                <w:tab w:val="left" w:pos="5220"/>
                <w:tab w:val="left" w:pos="5400"/>
                <w:tab w:val="left" w:pos="5580"/>
              </w:tabs>
              <w:autoSpaceDE w:val="0"/>
              <w:autoSpaceDN w:val="0"/>
              <w:adjustRightInd w:val="0"/>
              <w:spacing w:line="360" w:lineRule="auto"/>
              <w:rPr>
                <w:rFonts w:asciiTheme="minorEastAsia" w:hAnsiTheme="minorEastAsia"/>
                <w:kern w:val="0"/>
                <w:sz w:val="21"/>
                <w:szCs w:val="21"/>
              </w:rPr>
            </w:pPr>
            <w:r w:rsidRPr="00B15EEF">
              <w:rPr>
                <w:rFonts w:asciiTheme="minorEastAsia" w:hAnsiTheme="minorEastAsia"/>
                <w:kern w:val="0"/>
                <w:sz w:val="21"/>
                <w:szCs w:val="21"/>
              </w:rPr>
              <w:t>履约担保形式：</w:t>
            </w:r>
          </w:p>
          <w:p w:rsidR="000A657B" w:rsidRPr="00B15EEF" w:rsidRDefault="000A657B" w:rsidP="007D5262">
            <w:pPr>
              <w:tabs>
                <w:tab w:val="left" w:pos="5220"/>
                <w:tab w:val="left" w:pos="5400"/>
                <w:tab w:val="left" w:pos="5580"/>
              </w:tabs>
              <w:autoSpaceDE w:val="0"/>
              <w:autoSpaceDN w:val="0"/>
              <w:adjustRightInd w:val="0"/>
              <w:spacing w:line="360" w:lineRule="auto"/>
              <w:rPr>
                <w:rFonts w:asciiTheme="minorEastAsia" w:hAnsiTheme="minorEastAsia"/>
                <w:kern w:val="0"/>
                <w:sz w:val="21"/>
                <w:szCs w:val="21"/>
              </w:rPr>
            </w:pPr>
            <w:r w:rsidRPr="00B15EEF">
              <w:rPr>
                <w:rFonts w:asciiTheme="minorEastAsia" w:hAnsiTheme="minorEastAsia" w:hint="eastAsia"/>
                <w:kern w:val="0"/>
                <w:sz w:val="21"/>
                <w:szCs w:val="21"/>
                <w:bdr w:val="single" w:sz="4" w:space="0" w:color="auto"/>
              </w:rPr>
              <w:t>√</w:t>
            </w:r>
            <w:r w:rsidRPr="00B15EEF">
              <w:rPr>
                <w:rFonts w:asciiTheme="minorEastAsia" w:hAnsiTheme="minorEastAsia" w:hint="eastAsia"/>
                <w:kern w:val="0"/>
                <w:sz w:val="21"/>
                <w:szCs w:val="21"/>
              </w:rPr>
              <w:t>现金（电汇或银行转账）</w:t>
            </w:r>
          </w:p>
          <w:p w:rsidR="000A657B" w:rsidRPr="00B15EEF" w:rsidRDefault="000A657B" w:rsidP="00812FA5">
            <w:pPr>
              <w:tabs>
                <w:tab w:val="left" w:pos="5220"/>
                <w:tab w:val="left" w:pos="5400"/>
                <w:tab w:val="left" w:pos="5580"/>
              </w:tabs>
              <w:autoSpaceDE w:val="0"/>
              <w:autoSpaceDN w:val="0"/>
              <w:adjustRightInd w:val="0"/>
              <w:spacing w:line="360" w:lineRule="auto"/>
              <w:rPr>
                <w:rFonts w:asciiTheme="minorEastAsia" w:hAnsiTheme="minorEastAsia"/>
                <w:kern w:val="0"/>
                <w:sz w:val="21"/>
                <w:szCs w:val="21"/>
              </w:rPr>
            </w:pPr>
            <w:r w:rsidRPr="00B15EEF">
              <w:rPr>
                <w:rFonts w:asciiTheme="minorEastAsia" w:hAnsiTheme="minorEastAsia" w:hint="eastAsia"/>
                <w:kern w:val="0"/>
                <w:sz w:val="21"/>
                <w:szCs w:val="21"/>
              </w:rPr>
              <w:t>单位名称：</w:t>
            </w:r>
            <w:r w:rsidR="002B7BFC" w:rsidRPr="00B15EEF">
              <w:rPr>
                <w:rFonts w:asciiTheme="minorEastAsia" w:hAnsiTheme="minorEastAsia" w:hint="eastAsia"/>
                <w:kern w:val="0"/>
                <w:sz w:val="21"/>
                <w:szCs w:val="21"/>
              </w:rPr>
              <w:t>四川省交通勘察设计研究院有限公司</w:t>
            </w:r>
          </w:p>
          <w:p w:rsidR="000A657B" w:rsidRPr="00B15EEF" w:rsidRDefault="000A657B" w:rsidP="00812FA5">
            <w:pPr>
              <w:tabs>
                <w:tab w:val="left" w:pos="5220"/>
                <w:tab w:val="left" w:pos="5400"/>
                <w:tab w:val="left" w:pos="5580"/>
              </w:tabs>
              <w:autoSpaceDE w:val="0"/>
              <w:autoSpaceDN w:val="0"/>
              <w:adjustRightInd w:val="0"/>
              <w:spacing w:line="360" w:lineRule="auto"/>
              <w:rPr>
                <w:rFonts w:asciiTheme="minorEastAsia" w:hAnsiTheme="minorEastAsia"/>
                <w:kern w:val="0"/>
                <w:sz w:val="21"/>
                <w:szCs w:val="21"/>
              </w:rPr>
            </w:pPr>
            <w:r w:rsidRPr="00B15EEF">
              <w:rPr>
                <w:rFonts w:asciiTheme="minorEastAsia" w:hAnsiTheme="minorEastAsia" w:hint="eastAsia"/>
                <w:kern w:val="0"/>
                <w:sz w:val="21"/>
                <w:szCs w:val="21"/>
              </w:rPr>
              <w:t>单位地址：成都市太升北路35号</w:t>
            </w:r>
          </w:p>
          <w:p w:rsidR="000A657B" w:rsidRPr="00B15EEF" w:rsidRDefault="000A657B" w:rsidP="00812FA5">
            <w:pPr>
              <w:tabs>
                <w:tab w:val="left" w:pos="5220"/>
                <w:tab w:val="left" w:pos="5400"/>
                <w:tab w:val="left" w:pos="5580"/>
              </w:tabs>
              <w:autoSpaceDE w:val="0"/>
              <w:autoSpaceDN w:val="0"/>
              <w:adjustRightInd w:val="0"/>
              <w:spacing w:line="360" w:lineRule="auto"/>
              <w:rPr>
                <w:rFonts w:asciiTheme="minorEastAsia" w:hAnsiTheme="minorEastAsia"/>
                <w:kern w:val="0"/>
                <w:sz w:val="21"/>
                <w:szCs w:val="21"/>
              </w:rPr>
            </w:pPr>
            <w:r w:rsidRPr="00B15EEF">
              <w:rPr>
                <w:rFonts w:asciiTheme="minorEastAsia" w:hAnsiTheme="minorEastAsia" w:hint="eastAsia"/>
                <w:kern w:val="0"/>
                <w:sz w:val="21"/>
                <w:szCs w:val="21"/>
              </w:rPr>
              <w:t>开户银行：建行成都第二支行</w:t>
            </w:r>
          </w:p>
          <w:p w:rsidR="000A657B" w:rsidRPr="00B15EEF" w:rsidRDefault="000A657B" w:rsidP="00812FA5">
            <w:pPr>
              <w:tabs>
                <w:tab w:val="left" w:pos="5220"/>
                <w:tab w:val="left" w:pos="5400"/>
                <w:tab w:val="left" w:pos="5580"/>
              </w:tabs>
              <w:autoSpaceDE w:val="0"/>
              <w:autoSpaceDN w:val="0"/>
              <w:adjustRightInd w:val="0"/>
              <w:spacing w:line="360" w:lineRule="auto"/>
              <w:rPr>
                <w:rFonts w:asciiTheme="minorEastAsia" w:hAnsiTheme="minorEastAsia"/>
                <w:kern w:val="0"/>
                <w:sz w:val="21"/>
                <w:szCs w:val="21"/>
              </w:rPr>
            </w:pPr>
            <w:r w:rsidRPr="00B15EEF">
              <w:rPr>
                <w:rFonts w:asciiTheme="minorEastAsia" w:hAnsiTheme="minorEastAsia" w:hint="eastAsia"/>
                <w:kern w:val="0"/>
                <w:sz w:val="21"/>
                <w:szCs w:val="21"/>
              </w:rPr>
              <w:t>帐号：</w:t>
            </w:r>
            <w:r w:rsidRPr="00B15EEF">
              <w:rPr>
                <w:rFonts w:asciiTheme="minorEastAsia" w:hAnsiTheme="minorEastAsia"/>
                <w:kern w:val="0"/>
                <w:sz w:val="21"/>
                <w:szCs w:val="21"/>
              </w:rPr>
              <w:t>51001426208050125148</w:t>
            </w:r>
          </w:p>
        </w:tc>
      </w:tr>
      <w:tr w:rsidR="000A657B" w:rsidRPr="00B15EEF" w:rsidTr="00453AAA">
        <w:trPr>
          <w:trHeight w:val="956"/>
        </w:trPr>
        <w:tc>
          <w:tcPr>
            <w:tcW w:w="1478" w:type="dxa"/>
            <w:gridSpan w:val="2"/>
            <w:tcBorders>
              <w:top w:val="single" w:sz="4" w:space="0" w:color="auto"/>
              <w:left w:val="single" w:sz="4" w:space="0" w:color="auto"/>
              <w:bottom w:val="single" w:sz="4" w:space="0" w:color="auto"/>
              <w:right w:val="single" w:sz="4" w:space="0" w:color="auto"/>
            </w:tcBorders>
            <w:vAlign w:val="center"/>
          </w:tcPr>
          <w:p w:rsidR="000A657B" w:rsidRPr="00B15EEF" w:rsidRDefault="000A657B" w:rsidP="007D5262">
            <w:pPr>
              <w:tabs>
                <w:tab w:val="center" w:pos="1080"/>
                <w:tab w:val="left" w:pos="5220"/>
                <w:tab w:val="left" w:pos="5400"/>
                <w:tab w:val="left" w:pos="5580"/>
              </w:tabs>
              <w:autoSpaceDE w:val="0"/>
              <w:autoSpaceDN w:val="0"/>
              <w:adjustRightInd w:val="0"/>
              <w:spacing w:line="320" w:lineRule="exact"/>
              <w:jc w:val="center"/>
              <w:rPr>
                <w:rFonts w:asciiTheme="minorEastAsia" w:hAnsiTheme="minorEastAsia"/>
                <w:kern w:val="0"/>
                <w:sz w:val="21"/>
                <w:szCs w:val="21"/>
              </w:rPr>
            </w:pPr>
            <w:r w:rsidRPr="00B15EEF">
              <w:rPr>
                <w:rFonts w:asciiTheme="minorEastAsia" w:hAnsiTheme="minorEastAsia" w:hint="eastAsia"/>
                <w:kern w:val="0"/>
                <w:sz w:val="21"/>
                <w:szCs w:val="21"/>
              </w:rPr>
              <w:t>9</w:t>
            </w:r>
            <w:r w:rsidRPr="00B15EEF">
              <w:rPr>
                <w:rFonts w:asciiTheme="minorEastAsia" w:hAnsiTheme="minorEastAsia"/>
                <w:kern w:val="0"/>
                <w:sz w:val="21"/>
                <w:szCs w:val="21"/>
              </w:rPr>
              <w:t>.5</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A657B" w:rsidRPr="00B15EEF" w:rsidRDefault="000A657B" w:rsidP="007D5262">
            <w:pPr>
              <w:tabs>
                <w:tab w:val="center" w:pos="792"/>
                <w:tab w:val="left" w:pos="5220"/>
                <w:tab w:val="left" w:pos="5400"/>
                <w:tab w:val="left" w:pos="5580"/>
              </w:tabs>
              <w:autoSpaceDE w:val="0"/>
              <w:autoSpaceDN w:val="0"/>
              <w:adjustRightInd w:val="0"/>
              <w:spacing w:line="320" w:lineRule="exact"/>
              <w:jc w:val="center"/>
              <w:rPr>
                <w:rFonts w:asciiTheme="minorEastAsia" w:hAnsiTheme="minorEastAsia"/>
                <w:kern w:val="0"/>
                <w:sz w:val="21"/>
                <w:szCs w:val="21"/>
              </w:rPr>
            </w:pPr>
            <w:r w:rsidRPr="00B15EEF">
              <w:rPr>
                <w:rFonts w:asciiTheme="minorEastAsia" w:hAnsiTheme="minorEastAsia"/>
                <w:kern w:val="0"/>
                <w:sz w:val="21"/>
                <w:szCs w:val="21"/>
              </w:rPr>
              <w:t>监督部门</w:t>
            </w:r>
          </w:p>
        </w:tc>
        <w:tc>
          <w:tcPr>
            <w:tcW w:w="5576" w:type="dxa"/>
            <w:tcBorders>
              <w:top w:val="single" w:sz="4" w:space="0" w:color="auto"/>
              <w:left w:val="single" w:sz="4" w:space="0" w:color="auto"/>
              <w:bottom w:val="single" w:sz="4" w:space="0" w:color="auto"/>
              <w:right w:val="single" w:sz="4" w:space="0" w:color="auto"/>
            </w:tcBorders>
            <w:vAlign w:val="center"/>
          </w:tcPr>
          <w:p w:rsidR="000A657B" w:rsidRPr="00B15EEF" w:rsidRDefault="000A657B" w:rsidP="007D5262">
            <w:pPr>
              <w:tabs>
                <w:tab w:val="left" w:pos="5220"/>
                <w:tab w:val="left" w:pos="5400"/>
                <w:tab w:val="left" w:pos="5580"/>
              </w:tabs>
              <w:autoSpaceDE w:val="0"/>
              <w:autoSpaceDN w:val="0"/>
              <w:adjustRightInd w:val="0"/>
              <w:spacing w:line="320" w:lineRule="exact"/>
              <w:jc w:val="left"/>
              <w:rPr>
                <w:rFonts w:asciiTheme="minorEastAsia" w:hAnsiTheme="minorEastAsia"/>
                <w:kern w:val="0"/>
                <w:sz w:val="21"/>
                <w:szCs w:val="21"/>
              </w:rPr>
            </w:pPr>
            <w:r w:rsidRPr="00B15EEF">
              <w:rPr>
                <w:rFonts w:asciiTheme="minorEastAsia" w:hAnsiTheme="minorEastAsia"/>
                <w:kern w:val="0"/>
                <w:sz w:val="21"/>
                <w:szCs w:val="21"/>
              </w:rPr>
              <w:t>监督部门：</w:t>
            </w:r>
            <w:r w:rsidR="002B7BFC" w:rsidRPr="00B15EEF">
              <w:rPr>
                <w:rFonts w:asciiTheme="minorEastAsia" w:hAnsiTheme="minorEastAsia" w:hint="eastAsia"/>
                <w:kern w:val="0"/>
                <w:sz w:val="21"/>
                <w:szCs w:val="21"/>
              </w:rPr>
              <w:t>四川省交通勘察设计研究院有限公司</w:t>
            </w:r>
            <w:r w:rsidR="006549AC" w:rsidRPr="00B15EEF">
              <w:rPr>
                <w:rFonts w:asciiTheme="minorEastAsia" w:hAnsiTheme="minorEastAsia" w:hint="eastAsia"/>
                <w:kern w:val="0"/>
                <w:sz w:val="21"/>
                <w:szCs w:val="21"/>
              </w:rPr>
              <w:t>纪检监察审计部</w:t>
            </w:r>
          </w:p>
          <w:p w:rsidR="000A657B" w:rsidRPr="00B15EEF" w:rsidRDefault="000A657B" w:rsidP="007D5262">
            <w:pPr>
              <w:tabs>
                <w:tab w:val="left" w:pos="5220"/>
                <w:tab w:val="left" w:pos="5400"/>
                <w:tab w:val="left" w:pos="5580"/>
              </w:tabs>
              <w:autoSpaceDE w:val="0"/>
              <w:autoSpaceDN w:val="0"/>
              <w:adjustRightInd w:val="0"/>
              <w:spacing w:line="320" w:lineRule="exact"/>
              <w:jc w:val="left"/>
              <w:rPr>
                <w:rFonts w:asciiTheme="minorEastAsia" w:hAnsiTheme="minorEastAsia"/>
                <w:kern w:val="0"/>
                <w:sz w:val="21"/>
                <w:szCs w:val="21"/>
              </w:rPr>
            </w:pPr>
            <w:r w:rsidRPr="00B15EEF">
              <w:rPr>
                <w:rFonts w:asciiTheme="minorEastAsia" w:hAnsiTheme="minorEastAsia"/>
                <w:kern w:val="0"/>
                <w:sz w:val="21"/>
                <w:szCs w:val="21"/>
              </w:rPr>
              <w:t>地址：</w:t>
            </w:r>
            <w:r w:rsidRPr="00B15EEF">
              <w:rPr>
                <w:rFonts w:asciiTheme="minorEastAsia" w:hAnsiTheme="minorEastAsia" w:hint="eastAsia"/>
                <w:kern w:val="0"/>
                <w:sz w:val="21"/>
                <w:szCs w:val="21"/>
              </w:rPr>
              <w:t>成都市太升北路35号</w:t>
            </w:r>
          </w:p>
          <w:p w:rsidR="000A657B" w:rsidRPr="00B15EEF" w:rsidRDefault="000A657B" w:rsidP="007D5262">
            <w:pPr>
              <w:tabs>
                <w:tab w:val="left" w:pos="5220"/>
                <w:tab w:val="left" w:pos="5400"/>
                <w:tab w:val="left" w:pos="5580"/>
              </w:tabs>
              <w:autoSpaceDE w:val="0"/>
              <w:autoSpaceDN w:val="0"/>
              <w:adjustRightInd w:val="0"/>
              <w:spacing w:line="320" w:lineRule="exact"/>
              <w:jc w:val="left"/>
              <w:rPr>
                <w:rFonts w:asciiTheme="minorEastAsia" w:hAnsiTheme="minorEastAsia"/>
                <w:kern w:val="0"/>
                <w:sz w:val="21"/>
                <w:szCs w:val="21"/>
              </w:rPr>
            </w:pPr>
            <w:r w:rsidRPr="00B15EEF">
              <w:rPr>
                <w:rFonts w:asciiTheme="minorEastAsia" w:hAnsiTheme="minorEastAsia"/>
                <w:kern w:val="0"/>
                <w:sz w:val="21"/>
                <w:szCs w:val="21"/>
              </w:rPr>
              <w:t>电话：</w:t>
            </w:r>
            <w:r w:rsidRPr="00B15EEF">
              <w:rPr>
                <w:rFonts w:asciiTheme="minorEastAsia" w:hAnsiTheme="minorEastAsia" w:hint="eastAsia"/>
                <w:kern w:val="0"/>
                <w:sz w:val="21"/>
                <w:szCs w:val="21"/>
              </w:rPr>
              <w:t xml:space="preserve"> 028-86953618</w:t>
            </w:r>
          </w:p>
          <w:p w:rsidR="000A657B" w:rsidRPr="00B15EEF" w:rsidRDefault="000A657B" w:rsidP="007D5262">
            <w:pPr>
              <w:tabs>
                <w:tab w:val="left" w:pos="5220"/>
                <w:tab w:val="left" w:pos="5400"/>
                <w:tab w:val="left" w:pos="5580"/>
              </w:tabs>
              <w:autoSpaceDE w:val="0"/>
              <w:autoSpaceDN w:val="0"/>
              <w:adjustRightInd w:val="0"/>
              <w:spacing w:line="320" w:lineRule="exact"/>
              <w:jc w:val="left"/>
              <w:rPr>
                <w:rFonts w:asciiTheme="minorEastAsia" w:hAnsiTheme="minorEastAsia"/>
                <w:kern w:val="0"/>
                <w:sz w:val="21"/>
                <w:szCs w:val="21"/>
              </w:rPr>
            </w:pPr>
            <w:r w:rsidRPr="00B15EEF">
              <w:rPr>
                <w:rFonts w:asciiTheme="minorEastAsia" w:hAnsiTheme="minorEastAsia"/>
                <w:kern w:val="0"/>
                <w:sz w:val="21"/>
                <w:szCs w:val="21"/>
              </w:rPr>
              <w:t>传真：</w:t>
            </w:r>
            <w:r w:rsidRPr="00B15EEF">
              <w:rPr>
                <w:rFonts w:asciiTheme="minorEastAsia" w:hAnsiTheme="minorEastAsia" w:hint="eastAsia"/>
                <w:kern w:val="0"/>
                <w:sz w:val="21"/>
                <w:szCs w:val="21"/>
              </w:rPr>
              <w:t xml:space="preserve"> 028-86912819</w:t>
            </w:r>
          </w:p>
          <w:p w:rsidR="000A657B" w:rsidRPr="00B15EEF" w:rsidRDefault="000A657B" w:rsidP="00812FA5">
            <w:pPr>
              <w:tabs>
                <w:tab w:val="left" w:pos="5220"/>
                <w:tab w:val="left" w:pos="5400"/>
                <w:tab w:val="left" w:pos="5580"/>
              </w:tabs>
              <w:autoSpaceDE w:val="0"/>
              <w:autoSpaceDN w:val="0"/>
              <w:adjustRightInd w:val="0"/>
              <w:spacing w:line="320" w:lineRule="exact"/>
              <w:jc w:val="left"/>
              <w:rPr>
                <w:rFonts w:asciiTheme="minorEastAsia" w:hAnsiTheme="minorEastAsia"/>
                <w:kern w:val="0"/>
                <w:sz w:val="21"/>
                <w:szCs w:val="21"/>
              </w:rPr>
            </w:pPr>
            <w:r w:rsidRPr="00B15EEF">
              <w:rPr>
                <w:rFonts w:asciiTheme="minorEastAsia" w:hAnsiTheme="minorEastAsia"/>
                <w:kern w:val="0"/>
                <w:sz w:val="21"/>
                <w:szCs w:val="21"/>
              </w:rPr>
              <w:t>邮政编码：</w:t>
            </w:r>
            <w:r w:rsidRPr="00B15EEF">
              <w:rPr>
                <w:rFonts w:asciiTheme="minorEastAsia" w:hAnsiTheme="minorEastAsia" w:hint="eastAsia"/>
                <w:kern w:val="0"/>
                <w:sz w:val="21"/>
                <w:szCs w:val="21"/>
              </w:rPr>
              <w:t xml:space="preserve"> 610017</w:t>
            </w:r>
          </w:p>
        </w:tc>
      </w:tr>
      <w:tr w:rsidR="000A657B" w:rsidRPr="00B15EEF" w:rsidTr="00453AAA">
        <w:trPr>
          <w:trHeight w:val="440"/>
        </w:trPr>
        <w:tc>
          <w:tcPr>
            <w:tcW w:w="9180" w:type="dxa"/>
            <w:gridSpan w:val="5"/>
            <w:tcBorders>
              <w:top w:val="single" w:sz="4" w:space="0" w:color="auto"/>
              <w:left w:val="single" w:sz="4" w:space="0" w:color="auto"/>
              <w:bottom w:val="single" w:sz="4" w:space="0" w:color="auto"/>
              <w:right w:val="single" w:sz="4" w:space="0" w:color="auto"/>
            </w:tcBorders>
            <w:vAlign w:val="center"/>
          </w:tcPr>
          <w:p w:rsidR="000A657B" w:rsidRPr="00B15EEF" w:rsidRDefault="000A657B" w:rsidP="007D5262">
            <w:pPr>
              <w:tabs>
                <w:tab w:val="left" w:pos="5220"/>
                <w:tab w:val="left" w:pos="5400"/>
                <w:tab w:val="left" w:pos="5580"/>
              </w:tabs>
              <w:autoSpaceDE w:val="0"/>
              <w:autoSpaceDN w:val="0"/>
              <w:adjustRightInd w:val="0"/>
              <w:spacing w:line="320" w:lineRule="exact"/>
              <w:jc w:val="left"/>
              <w:rPr>
                <w:rFonts w:asciiTheme="minorEastAsia" w:hAnsiTheme="minorEastAsia"/>
                <w:kern w:val="0"/>
                <w:sz w:val="21"/>
                <w:szCs w:val="21"/>
              </w:rPr>
            </w:pPr>
            <w:r w:rsidRPr="00B15EEF">
              <w:rPr>
                <w:rFonts w:asciiTheme="minorEastAsia" w:hAnsiTheme="minorEastAsia"/>
                <w:b/>
                <w:kern w:val="0"/>
                <w:sz w:val="21"/>
                <w:szCs w:val="21"/>
              </w:rPr>
              <w:t>需要补充的其他内容</w:t>
            </w:r>
          </w:p>
        </w:tc>
      </w:tr>
      <w:tr w:rsidR="000A657B" w:rsidRPr="00B15EEF" w:rsidTr="00453AAA">
        <w:trPr>
          <w:trHeight w:val="806"/>
        </w:trPr>
        <w:tc>
          <w:tcPr>
            <w:tcW w:w="1368" w:type="dxa"/>
            <w:tcBorders>
              <w:top w:val="single" w:sz="4" w:space="0" w:color="auto"/>
              <w:left w:val="single" w:sz="4" w:space="0" w:color="auto"/>
              <w:bottom w:val="single" w:sz="4" w:space="0" w:color="auto"/>
              <w:right w:val="single" w:sz="4" w:space="0" w:color="auto"/>
            </w:tcBorders>
            <w:vAlign w:val="center"/>
          </w:tcPr>
          <w:p w:rsidR="000A657B" w:rsidRPr="00B15EEF" w:rsidRDefault="000A657B" w:rsidP="007D5262">
            <w:pPr>
              <w:tabs>
                <w:tab w:val="left" w:pos="5220"/>
                <w:tab w:val="left" w:pos="5400"/>
                <w:tab w:val="left" w:pos="5580"/>
              </w:tabs>
              <w:jc w:val="center"/>
              <w:rPr>
                <w:rFonts w:asciiTheme="minorEastAsia" w:hAnsiTheme="minorEastAsia"/>
                <w:kern w:val="0"/>
                <w:sz w:val="21"/>
                <w:szCs w:val="21"/>
              </w:rPr>
            </w:pPr>
            <w:r w:rsidRPr="00B15EEF">
              <w:rPr>
                <w:rFonts w:asciiTheme="minorEastAsia" w:hAnsiTheme="minorEastAsia" w:hint="eastAsia"/>
                <w:kern w:val="0"/>
                <w:sz w:val="21"/>
                <w:szCs w:val="21"/>
              </w:rPr>
              <w:lastRenderedPageBreak/>
              <w:t>修改</w:t>
            </w:r>
          </w:p>
          <w:p w:rsidR="000A657B" w:rsidRPr="00B15EEF" w:rsidRDefault="000A657B" w:rsidP="007D5262">
            <w:pPr>
              <w:tabs>
                <w:tab w:val="left" w:pos="5220"/>
                <w:tab w:val="left" w:pos="5400"/>
                <w:tab w:val="left" w:pos="5580"/>
              </w:tabs>
              <w:jc w:val="center"/>
              <w:rPr>
                <w:rFonts w:asciiTheme="minorEastAsia" w:hAnsiTheme="minorEastAsia"/>
                <w:kern w:val="0"/>
                <w:sz w:val="21"/>
                <w:szCs w:val="21"/>
              </w:rPr>
            </w:pPr>
            <w:smartTag w:uri="urn:schemas-microsoft-com:office:smarttags" w:element="chsdate">
              <w:smartTagPr>
                <w:attr w:name="Year" w:val="1899"/>
                <w:attr w:name="Month" w:val="12"/>
                <w:attr w:name="Day" w:val="30"/>
                <w:attr w:name="IsLunarDate" w:val="False"/>
                <w:attr w:name="IsROCDate" w:val="False"/>
              </w:smartTagPr>
              <w:r w:rsidRPr="00B15EEF">
                <w:rPr>
                  <w:rFonts w:asciiTheme="minorEastAsia" w:hAnsiTheme="minorEastAsia" w:hint="eastAsia"/>
                  <w:kern w:val="0"/>
                  <w:sz w:val="21"/>
                  <w:szCs w:val="21"/>
                </w:rPr>
                <w:t>2.2.2</w:t>
              </w:r>
            </w:smartTag>
          </w:p>
        </w:tc>
        <w:tc>
          <w:tcPr>
            <w:tcW w:w="1434" w:type="dxa"/>
            <w:gridSpan w:val="2"/>
            <w:tcBorders>
              <w:top w:val="single" w:sz="4" w:space="0" w:color="auto"/>
              <w:left w:val="single" w:sz="4" w:space="0" w:color="auto"/>
              <w:bottom w:val="single" w:sz="4" w:space="0" w:color="auto"/>
              <w:right w:val="single" w:sz="4" w:space="0" w:color="auto"/>
            </w:tcBorders>
            <w:vAlign w:val="center"/>
          </w:tcPr>
          <w:p w:rsidR="000A657B" w:rsidRPr="00B15EEF" w:rsidRDefault="000A657B" w:rsidP="007D5262">
            <w:pPr>
              <w:tabs>
                <w:tab w:val="left" w:pos="5220"/>
                <w:tab w:val="left" w:pos="5400"/>
                <w:tab w:val="left" w:pos="5580"/>
              </w:tabs>
              <w:autoSpaceDE w:val="0"/>
              <w:autoSpaceDN w:val="0"/>
              <w:adjustRightInd w:val="0"/>
              <w:jc w:val="center"/>
              <w:rPr>
                <w:rFonts w:asciiTheme="minorEastAsia" w:hAnsiTheme="minorEastAsia"/>
                <w:kern w:val="0"/>
                <w:sz w:val="21"/>
                <w:szCs w:val="21"/>
              </w:rPr>
            </w:pPr>
            <w:r w:rsidRPr="00B15EEF">
              <w:rPr>
                <w:rFonts w:asciiTheme="minorEastAsia" w:hAnsiTheme="minorEastAsia" w:hint="eastAsia"/>
                <w:kern w:val="0"/>
                <w:sz w:val="21"/>
                <w:szCs w:val="21"/>
              </w:rPr>
              <w:t>招标人书面澄清</w:t>
            </w:r>
          </w:p>
          <w:p w:rsidR="000A657B" w:rsidRPr="00B15EEF" w:rsidRDefault="000A657B" w:rsidP="007D5262">
            <w:pPr>
              <w:tabs>
                <w:tab w:val="left" w:pos="5220"/>
                <w:tab w:val="left" w:pos="5400"/>
                <w:tab w:val="left" w:pos="5580"/>
              </w:tabs>
              <w:autoSpaceDE w:val="0"/>
              <w:autoSpaceDN w:val="0"/>
              <w:adjustRightInd w:val="0"/>
              <w:jc w:val="center"/>
              <w:rPr>
                <w:rFonts w:asciiTheme="minorEastAsia" w:hAnsiTheme="minorEastAsia"/>
                <w:kern w:val="0"/>
                <w:sz w:val="21"/>
                <w:szCs w:val="21"/>
              </w:rPr>
            </w:pPr>
            <w:r w:rsidRPr="00B15EEF">
              <w:rPr>
                <w:rFonts w:asciiTheme="minorEastAsia" w:hAnsiTheme="minorEastAsia" w:hint="eastAsia"/>
                <w:kern w:val="0"/>
                <w:sz w:val="21"/>
                <w:szCs w:val="21"/>
              </w:rPr>
              <w:t>的时间</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0A657B" w:rsidRPr="00B15EEF" w:rsidRDefault="000A657B" w:rsidP="005822D3">
            <w:pPr>
              <w:tabs>
                <w:tab w:val="left" w:pos="5220"/>
                <w:tab w:val="left" w:pos="5400"/>
                <w:tab w:val="left" w:pos="5580"/>
              </w:tabs>
              <w:autoSpaceDE w:val="0"/>
              <w:autoSpaceDN w:val="0"/>
              <w:adjustRightInd w:val="0"/>
              <w:spacing w:line="360" w:lineRule="auto"/>
              <w:rPr>
                <w:rFonts w:asciiTheme="minorEastAsia" w:hAnsiTheme="minorEastAsia"/>
                <w:kern w:val="0"/>
                <w:sz w:val="21"/>
                <w:szCs w:val="21"/>
              </w:rPr>
            </w:pPr>
            <w:r w:rsidRPr="00B15EEF">
              <w:rPr>
                <w:rFonts w:asciiTheme="minorEastAsia" w:hAnsiTheme="minorEastAsia" w:hint="eastAsia"/>
                <w:kern w:val="0"/>
                <w:sz w:val="21"/>
                <w:szCs w:val="21"/>
              </w:rPr>
              <w:t>（1）递交投标文件截止之日7天前，招标人将以补遗书或通知书（如果有）形式对招标文件进行澄清，补遗书或通知书公布在招标人网站</w:t>
            </w:r>
            <w:hyperlink r:id="rId18" w:history="1">
              <w:r w:rsidRPr="00B15EEF">
                <w:rPr>
                  <w:rStyle w:val="a7"/>
                  <w:rFonts w:asciiTheme="minorEastAsia" w:hAnsiTheme="minorEastAsia"/>
                  <w:b/>
                  <w:color w:val="auto"/>
                  <w:kern w:val="0"/>
                  <w:sz w:val="21"/>
                  <w:szCs w:val="21"/>
                </w:rPr>
                <w:t>http://www.scodi.cn</w:t>
              </w:r>
            </w:hyperlink>
            <w:r w:rsidRPr="00B15EEF">
              <w:rPr>
                <w:rFonts w:asciiTheme="minorEastAsia" w:hAnsiTheme="minorEastAsia" w:hint="eastAsia"/>
                <w:kern w:val="0"/>
                <w:sz w:val="21"/>
                <w:szCs w:val="21"/>
              </w:rPr>
              <w:t>，由投标人自行下载，否则由此造成后果自负。投标人收到澄清后，不再向招标人发出确认函。</w:t>
            </w:r>
          </w:p>
        </w:tc>
      </w:tr>
      <w:tr w:rsidR="000A657B" w:rsidRPr="00B15EEF" w:rsidTr="00453AAA">
        <w:trPr>
          <w:trHeight w:val="1785"/>
        </w:trPr>
        <w:tc>
          <w:tcPr>
            <w:tcW w:w="1368" w:type="dxa"/>
            <w:tcBorders>
              <w:top w:val="single" w:sz="4" w:space="0" w:color="auto"/>
              <w:left w:val="single" w:sz="4" w:space="0" w:color="auto"/>
              <w:bottom w:val="single" w:sz="4" w:space="0" w:color="auto"/>
              <w:right w:val="single" w:sz="4" w:space="0" w:color="auto"/>
            </w:tcBorders>
            <w:vAlign w:val="center"/>
          </w:tcPr>
          <w:p w:rsidR="000A657B" w:rsidRPr="00B15EEF" w:rsidRDefault="000A657B" w:rsidP="007D5262">
            <w:pPr>
              <w:tabs>
                <w:tab w:val="left" w:pos="5220"/>
                <w:tab w:val="left" w:pos="5400"/>
                <w:tab w:val="left" w:pos="5580"/>
              </w:tabs>
              <w:autoSpaceDE w:val="0"/>
              <w:autoSpaceDN w:val="0"/>
              <w:adjustRightInd w:val="0"/>
              <w:spacing w:line="320" w:lineRule="exact"/>
              <w:jc w:val="center"/>
              <w:rPr>
                <w:rFonts w:asciiTheme="minorEastAsia" w:hAnsiTheme="minorEastAsia"/>
                <w:kern w:val="0"/>
                <w:sz w:val="21"/>
                <w:szCs w:val="21"/>
              </w:rPr>
            </w:pPr>
            <w:r w:rsidRPr="00B15EEF">
              <w:rPr>
                <w:rFonts w:asciiTheme="minorEastAsia" w:hAnsiTheme="minorEastAsia" w:hint="eastAsia"/>
                <w:kern w:val="0"/>
                <w:sz w:val="21"/>
                <w:szCs w:val="21"/>
              </w:rPr>
              <w:t>修改</w:t>
            </w:r>
          </w:p>
          <w:p w:rsidR="000A657B" w:rsidRPr="00B15EEF" w:rsidRDefault="000A657B" w:rsidP="007D5262">
            <w:pPr>
              <w:tabs>
                <w:tab w:val="left" w:pos="5220"/>
                <w:tab w:val="left" w:pos="5400"/>
                <w:tab w:val="left" w:pos="5580"/>
              </w:tabs>
              <w:autoSpaceDE w:val="0"/>
              <w:autoSpaceDN w:val="0"/>
              <w:adjustRightInd w:val="0"/>
              <w:spacing w:line="320" w:lineRule="exact"/>
              <w:jc w:val="center"/>
              <w:rPr>
                <w:rFonts w:asciiTheme="minorEastAsia" w:hAnsiTheme="minorEastAsia"/>
                <w:kern w:val="0"/>
                <w:sz w:val="21"/>
                <w:szCs w:val="21"/>
              </w:rPr>
            </w:pPr>
            <w:smartTag w:uri="urn:schemas-microsoft-com:office:smarttags" w:element="chsdate">
              <w:smartTagPr>
                <w:attr w:name="Year" w:val="1899"/>
                <w:attr w:name="Month" w:val="12"/>
                <w:attr w:name="Day" w:val="30"/>
                <w:attr w:name="IsLunarDate" w:val="False"/>
                <w:attr w:name="IsROCDate" w:val="False"/>
              </w:smartTagPr>
              <w:r w:rsidRPr="00B15EEF">
                <w:rPr>
                  <w:rFonts w:asciiTheme="minorEastAsia" w:hAnsiTheme="minorEastAsia"/>
                  <w:kern w:val="0"/>
                  <w:sz w:val="21"/>
                  <w:szCs w:val="21"/>
                </w:rPr>
                <w:t>3.2.2</w:t>
              </w:r>
            </w:smartTag>
          </w:p>
        </w:tc>
        <w:tc>
          <w:tcPr>
            <w:tcW w:w="1434" w:type="dxa"/>
            <w:gridSpan w:val="2"/>
            <w:tcBorders>
              <w:top w:val="single" w:sz="4" w:space="0" w:color="auto"/>
              <w:left w:val="single" w:sz="4" w:space="0" w:color="auto"/>
              <w:bottom w:val="single" w:sz="4" w:space="0" w:color="auto"/>
              <w:right w:val="single" w:sz="4" w:space="0" w:color="auto"/>
            </w:tcBorders>
            <w:vAlign w:val="center"/>
          </w:tcPr>
          <w:p w:rsidR="000A657B" w:rsidRPr="00B15EEF" w:rsidRDefault="000A657B" w:rsidP="007D5262">
            <w:pPr>
              <w:tabs>
                <w:tab w:val="left" w:pos="5220"/>
                <w:tab w:val="left" w:pos="5400"/>
                <w:tab w:val="left" w:pos="5580"/>
              </w:tabs>
              <w:autoSpaceDE w:val="0"/>
              <w:autoSpaceDN w:val="0"/>
              <w:adjustRightInd w:val="0"/>
              <w:spacing w:line="320" w:lineRule="exact"/>
              <w:jc w:val="center"/>
              <w:rPr>
                <w:rFonts w:asciiTheme="minorEastAsia" w:hAnsiTheme="minorEastAsia"/>
                <w:kern w:val="0"/>
                <w:sz w:val="21"/>
                <w:szCs w:val="21"/>
              </w:rPr>
            </w:pPr>
            <w:r w:rsidRPr="00B15EEF">
              <w:rPr>
                <w:rFonts w:asciiTheme="minorEastAsia" w:hAnsiTheme="minorEastAsia" w:hint="eastAsia"/>
                <w:kern w:val="0"/>
                <w:sz w:val="21"/>
                <w:szCs w:val="21"/>
              </w:rPr>
              <w:t>投标报价</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0A657B" w:rsidRPr="00B15EEF" w:rsidRDefault="000A657B" w:rsidP="007D5262">
            <w:pPr>
              <w:pStyle w:val="a8"/>
              <w:tabs>
                <w:tab w:val="left" w:pos="5220"/>
                <w:tab w:val="left" w:pos="5400"/>
                <w:tab w:val="left" w:pos="5580"/>
                <w:tab w:val="left" w:pos="6192"/>
              </w:tabs>
              <w:adjustRightInd w:val="0"/>
              <w:snapToGrid w:val="0"/>
              <w:spacing w:line="360" w:lineRule="auto"/>
              <w:rPr>
                <w:rFonts w:asciiTheme="minorEastAsia" w:eastAsiaTheme="minorEastAsia" w:hAnsiTheme="minorEastAsia"/>
                <w:kern w:val="0"/>
                <w:szCs w:val="21"/>
              </w:rPr>
            </w:pPr>
            <w:r w:rsidRPr="00B15EEF">
              <w:rPr>
                <w:rFonts w:asciiTheme="minorEastAsia" w:eastAsiaTheme="minorEastAsia" w:hAnsiTheme="minorEastAsia" w:hint="eastAsia"/>
                <w:kern w:val="0"/>
                <w:szCs w:val="21"/>
              </w:rPr>
              <w:t>（1）</w:t>
            </w:r>
            <w:r w:rsidRPr="00B15EEF">
              <w:rPr>
                <w:rFonts w:asciiTheme="minorEastAsia" w:eastAsiaTheme="minorEastAsia" w:hAnsiTheme="minorEastAsia"/>
                <w:kern w:val="0"/>
                <w:szCs w:val="21"/>
              </w:rPr>
              <w:t>投标人应按第六章</w:t>
            </w:r>
            <w:r w:rsidRPr="00B15EEF">
              <w:rPr>
                <w:rFonts w:asciiTheme="minorEastAsia" w:eastAsiaTheme="minorEastAsia" w:hAnsiTheme="minorEastAsia" w:hint="eastAsia"/>
                <w:kern w:val="0"/>
                <w:szCs w:val="21"/>
              </w:rPr>
              <w:t>“</w:t>
            </w:r>
            <w:r w:rsidRPr="00B15EEF">
              <w:rPr>
                <w:rFonts w:asciiTheme="minorEastAsia" w:eastAsiaTheme="minorEastAsia" w:hAnsiTheme="minorEastAsia"/>
                <w:kern w:val="0"/>
                <w:szCs w:val="21"/>
              </w:rPr>
              <w:t>投标文件格式</w:t>
            </w:r>
            <w:r w:rsidRPr="00B15EEF">
              <w:rPr>
                <w:rFonts w:asciiTheme="minorEastAsia" w:eastAsiaTheme="minorEastAsia" w:hAnsiTheme="minorEastAsia" w:hint="eastAsia"/>
                <w:kern w:val="0"/>
                <w:szCs w:val="21"/>
              </w:rPr>
              <w:t>”</w:t>
            </w:r>
            <w:r w:rsidRPr="00B15EEF">
              <w:rPr>
                <w:rFonts w:asciiTheme="minorEastAsia" w:eastAsiaTheme="minorEastAsia" w:hAnsiTheme="minorEastAsia"/>
                <w:kern w:val="0"/>
                <w:szCs w:val="21"/>
              </w:rPr>
              <w:t>中的</w:t>
            </w:r>
            <w:r w:rsidRPr="00B15EEF">
              <w:rPr>
                <w:rFonts w:asciiTheme="minorEastAsia" w:eastAsiaTheme="minorEastAsia" w:hAnsiTheme="minorEastAsia" w:hint="eastAsia"/>
                <w:kern w:val="0"/>
                <w:szCs w:val="21"/>
              </w:rPr>
              <w:t>“</w:t>
            </w:r>
            <w:r w:rsidRPr="00B15EEF">
              <w:rPr>
                <w:rFonts w:asciiTheme="minorEastAsia" w:eastAsiaTheme="minorEastAsia" w:hAnsiTheme="minorEastAsia"/>
                <w:kern w:val="0"/>
                <w:szCs w:val="21"/>
              </w:rPr>
              <w:t>报价清单</w:t>
            </w:r>
            <w:r w:rsidRPr="00B15EEF">
              <w:rPr>
                <w:rFonts w:asciiTheme="minorEastAsia" w:eastAsiaTheme="minorEastAsia" w:hAnsiTheme="minorEastAsia" w:hint="eastAsia"/>
                <w:kern w:val="0"/>
                <w:szCs w:val="21"/>
              </w:rPr>
              <w:t>”</w:t>
            </w:r>
            <w:r w:rsidRPr="00B15EEF">
              <w:rPr>
                <w:rFonts w:asciiTheme="minorEastAsia" w:eastAsiaTheme="minorEastAsia" w:hAnsiTheme="minorEastAsia"/>
                <w:kern w:val="0"/>
                <w:szCs w:val="21"/>
              </w:rPr>
              <w:t>的要求填写相应表格。</w:t>
            </w:r>
            <w:r w:rsidRPr="00B15EEF">
              <w:rPr>
                <w:rFonts w:asciiTheme="minorEastAsia" w:eastAsiaTheme="minorEastAsia" w:hAnsiTheme="minorEastAsia" w:hint="eastAsia"/>
                <w:kern w:val="0"/>
                <w:szCs w:val="21"/>
              </w:rPr>
              <w:t>招标人设有最高投标限价的，应在“</w:t>
            </w:r>
            <w:r w:rsidRPr="00B15EEF">
              <w:rPr>
                <w:rFonts w:asciiTheme="minorEastAsia" w:eastAsiaTheme="minorEastAsia" w:hAnsiTheme="minorEastAsia"/>
                <w:kern w:val="0"/>
                <w:szCs w:val="21"/>
              </w:rPr>
              <w:t>投标人须知前附表</w:t>
            </w:r>
            <w:r w:rsidRPr="00B15EEF">
              <w:rPr>
                <w:rFonts w:asciiTheme="minorEastAsia" w:eastAsiaTheme="minorEastAsia" w:hAnsiTheme="minorEastAsia" w:hint="eastAsia"/>
                <w:kern w:val="0"/>
                <w:szCs w:val="21"/>
              </w:rPr>
              <w:t>”中明确；</w:t>
            </w:r>
            <w:r w:rsidRPr="00B15EEF">
              <w:rPr>
                <w:rFonts w:asciiTheme="minorEastAsia" w:eastAsiaTheme="minorEastAsia" w:hAnsiTheme="minorEastAsia"/>
                <w:kern w:val="0"/>
                <w:szCs w:val="21"/>
              </w:rPr>
              <w:t>同时，本项目投标人的</w:t>
            </w:r>
            <w:r w:rsidRPr="00B15EEF">
              <w:rPr>
                <w:rFonts w:asciiTheme="minorEastAsia" w:eastAsiaTheme="minorEastAsia" w:hAnsiTheme="minorEastAsia" w:hint="eastAsia"/>
                <w:kern w:val="0"/>
                <w:szCs w:val="21"/>
              </w:rPr>
              <w:t>算术性修正后的</w:t>
            </w:r>
            <w:r w:rsidRPr="00B15EEF">
              <w:rPr>
                <w:rFonts w:asciiTheme="minorEastAsia" w:eastAsiaTheme="minorEastAsia" w:hAnsiTheme="minorEastAsia" w:hint="eastAsia"/>
                <w:szCs w:val="21"/>
              </w:rPr>
              <w:t>投标报</w:t>
            </w:r>
            <w:r w:rsidRPr="00B15EEF">
              <w:rPr>
                <w:rFonts w:asciiTheme="minorEastAsia" w:eastAsiaTheme="minorEastAsia" w:hAnsiTheme="minorEastAsia"/>
                <w:szCs w:val="21"/>
              </w:rPr>
              <w:t>价</w:t>
            </w:r>
            <w:r w:rsidRPr="00B15EEF">
              <w:rPr>
                <w:rFonts w:asciiTheme="minorEastAsia" w:eastAsiaTheme="minorEastAsia" w:hAnsiTheme="minorEastAsia"/>
                <w:kern w:val="0"/>
                <w:szCs w:val="21"/>
              </w:rPr>
              <w:t>不得高于招标人公布的</w:t>
            </w:r>
            <w:r w:rsidRPr="00B15EEF">
              <w:rPr>
                <w:rFonts w:asciiTheme="minorEastAsia" w:eastAsiaTheme="minorEastAsia" w:hAnsiTheme="minorEastAsia" w:hint="eastAsia"/>
                <w:kern w:val="0"/>
                <w:szCs w:val="21"/>
              </w:rPr>
              <w:t>最高</w:t>
            </w:r>
            <w:r w:rsidRPr="00B15EEF">
              <w:rPr>
                <w:rFonts w:asciiTheme="minorEastAsia" w:eastAsiaTheme="minorEastAsia" w:hAnsiTheme="minorEastAsia"/>
                <w:kern w:val="0"/>
                <w:szCs w:val="21"/>
              </w:rPr>
              <w:t>投标</w:t>
            </w:r>
            <w:r w:rsidRPr="00B15EEF">
              <w:rPr>
                <w:rFonts w:asciiTheme="minorEastAsia" w:eastAsiaTheme="minorEastAsia" w:hAnsiTheme="minorEastAsia" w:hint="eastAsia"/>
                <w:kern w:val="0"/>
                <w:szCs w:val="21"/>
              </w:rPr>
              <w:t>限</w:t>
            </w:r>
            <w:r w:rsidRPr="00B15EEF">
              <w:rPr>
                <w:rFonts w:asciiTheme="minorEastAsia" w:eastAsiaTheme="minorEastAsia" w:hAnsiTheme="minorEastAsia"/>
                <w:kern w:val="0"/>
                <w:szCs w:val="21"/>
              </w:rPr>
              <w:t>价，</w:t>
            </w:r>
            <w:r w:rsidRPr="00B15EEF">
              <w:rPr>
                <w:rFonts w:asciiTheme="minorEastAsia" w:eastAsiaTheme="minorEastAsia" w:hAnsiTheme="minorEastAsia" w:hint="eastAsia"/>
                <w:kern w:val="0"/>
                <w:szCs w:val="21"/>
              </w:rPr>
              <w:t>否则作</w:t>
            </w:r>
            <w:r w:rsidR="00B338DC" w:rsidRPr="00B15EEF">
              <w:rPr>
                <w:rFonts w:asciiTheme="minorEastAsia" w:eastAsiaTheme="minorEastAsia" w:hAnsiTheme="minorEastAsia" w:hint="eastAsia"/>
                <w:kern w:val="0"/>
                <w:szCs w:val="21"/>
              </w:rPr>
              <w:t>无效标</w:t>
            </w:r>
            <w:r w:rsidRPr="00B15EEF">
              <w:rPr>
                <w:rFonts w:asciiTheme="minorEastAsia" w:eastAsiaTheme="minorEastAsia" w:hAnsiTheme="minorEastAsia" w:hint="eastAsia"/>
                <w:kern w:val="0"/>
                <w:szCs w:val="21"/>
              </w:rPr>
              <w:t>处理</w:t>
            </w:r>
            <w:r w:rsidRPr="00B15EEF">
              <w:rPr>
                <w:rFonts w:asciiTheme="minorEastAsia" w:eastAsiaTheme="minorEastAsia" w:hAnsiTheme="minorEastAsia"/>
                <w:kern w:val="0"/>
                <w:szCs w:val="21"/>
              </w:rPr>
              <w:t>。</w:t>
            </w:r>
          </w:p>
        </w:tc>
      </w:tr>
      <w:tr w:rsidR="000A657B" w:rsidRPr="00B15EEF" w:rsidTr="00453AAA">
        <w:trPr>
          <w:trHeight w:val="3279"/>
        </w:trPr>
        <w:tc>
          <w:tcPr>
            <w:tcW w:w="1368" w:type="dxa"/>
            <w:tcBorders>
              <w:top w:val="single" w:sz="4" w:space="0" w:color="auto"/>
              <w:left w:val="single" w:sz="4" w:space="0" w:color="auto"/>
              <w:bottom w:val="single" w:sz="4" w:space="0" w:color="auto"/>
              <w:right w:val="single" w:sz="4" w:space="0" w:color="auto"/>
            </w:tcBorders>
            <w:vAlign w:val="center"/>
          </w:tcPr>
          <w:p w:rsidR="000A657B" w:rsidRPr="00B15EEF" w:rsidRDefault="000A657B" w:rsidP="007D5262">
            <w:pPr>
              <w:tabs>
                <w:tab w:val="left" w:pos="5220"/>
                <w:tab w:val="left" w:pos="5400"/>
                <w:tab w:val="left" w:pos="5580"/>
              </w:tabs>
              <w:autoSpaceDE w:val="0"/>
              <w:autoSpaceDN w:val="0"/>
              <w:adjustRightInd w:val="0"/>
              <w:spacing w:line="320" w:lineRule="exact"/>
              <w:jc w:val="center"/>
              <w:rPr>
                <w:rFonts w:asciiTheme="minorEastAsia" w:hAnsiTheme="minorEastAsia"/>
                <w:kern w:val="0"/>
                <w:sz w:val="21"/>
                <w:szCs w:val="21"/>
              </w:rPr>
            </w:pPr>
            <w:r w:rsidRPr="00B15EEF">
              <w:rPr>
                <w:rFonts w:asciiTheme="minorEastAsia" w:hAnsiTheme="minorEastAsia" w:hint="eastAsia"/>
                <w:kern w:val="0"/>
                <w:sz w:val="21"/>
                <w:szCs w:val="21"/>
              </w:rPr>
              <w:t>新增</w:t>
            </w:r>
          </w:p>
          <w:p w:rsidR="000A657B" w:rsidRPr="00B15EEF" w:rsidRDefault="000A657B" w:rsidP="007D5262">
            <w:pPr>
              <w:tabs>
                <w:tab w:val="left" w:pos="5220"/>
                <w:tab w:val="left" w:pos="5400"/>
                <w:tab w:val="left" w:pos="5580"/>
              </w:tabs>
              <w:autoSpaceDE w:val="0"/>
              <w:autoSpaceDN w:val="0"/>
              <w:adjustRightInd w:val="0"/>
              <w:spacing w:line="320" w:lineRule="exact"/>
              <w:jc w:val="center"/>
              <w:rPr>
                <w:rFonts w:asciiTheme="minorEastAsia" w:hAnsiTheme="minorEastAsia"/>
                <w:kern w:val="0"/>
                <w:sz w:val="21"/>
                <w:szCs w:val="21"/>
              </w:rPr>
            </w:pPr>
            <w:r w:rsidRPr="00B15EEF">
              <w:rPr>
                <w:rFonts w:asciiTheme="minorEastAsia" w:hAnsiTheme="minorEastAsia" w:hint="eastAsia"/>
                <w:kern w:val="0"/>
                <w:sz w:val="21"/>
                <w:szCs w:val="21"/>
              </w:rPr>
              <w:t>3.8</w:t>
            </w: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0A657B" w:rsidRPr="00B15EEF" w:rsidRDefault="000A657B" w:rsidP="007D5262">
            <w:pPr>
              <w:tabs>
                <w:tab w:val="left" w:pos="5220"/>
                <w:tab w:val="left" w:pos="5400"/>
                <w:tab w:val="left" w:pos="5580"/>
              </w:tabs>
              <w:autoSpaceDE w:val="0"/>
              <w:autoSpaceDN w:val="0"/>
              <w:adjustRightInd w:val="0"/>
              <w:spacing w:line="320" w:lineRule="exact"/>
              <w:jc w:val="center"/>
              <w:rPr>
                <w:rFonts w:asciiTheme="minorEastAsia" w:hAnsiTheme="minorEastAsia"/>
                <w:kern w:val="0"/>
                <w:sz w:val="21"/>
                <w:szCs w:val="21"/>
              </w:rPr>
            </w:pPr>
            <w:r w:rsidRPr="00B15EEF">
              <w:rPr>
                <w:rFonts w:asciiTheme="minorEastAsia" w:hAnsiTheme="minorEastAsia" w:hint="eastAsia"/>
                <w:kern w:val="0"/>
                <w:sz w:val="21"/>
                <w:szCs w:val="21"/>
              </w:rPr>
              <w:t>投标文件的真实性</w:t>
            </w:r>
          </w:p>
          <w:p w:rsidR="000A657B" w:rsidRPr="00B15EEF" w:rsidRDefault="000A657B" w:rsidP="007D5262">
            <w:pPr>
              <w:tabs>
                <w:tab w:val="left" w:pos="5220"/>
                <w:tab w:val="left" w:pos="5400"/>
                <w:tab w:val="left" w:pos="5580"/>
              </w:tabs>
              <w:autoSpaceDE w:val="0"/>
              <w:autoSpaceDN w:val="0"/>
              <w:adjustRightInd w:val="0"/>
              <w:spacing w:line="320" w:lineRule="exact"/>
              <w:jc w:val="center"/>
              <w:rPr>
                <w:rFonts w:asciiTheme="minorEastAsia" w:hAnsiTheme="minorEastAsia"/>
                <w:kern w:val="0"/>
                <w:sz w:val="21"/>
                <w:szCs w:val="21"/>
              </w:rPr>
            </w:pPr>
            <w:r w:rsidRPr="00B15EEF">
              <w:rPr>
                <w:rFonts w:asciiTheme="minorEastAsia" w:hAnsiTheme="minorEastAsia" w:hint="eastAsia"/>
                <w:kern w:val="0"/>
                <w:sz w:val="21"/>
                <w:szCs w:val="21"/>
              </w:rPr>
              <w:t>要求</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0A657B" w:rsidRPr="00B15EEF" w:rsidRDefault="000A657B" w:rsidP="00B338DC">
            <w:pPr>
              <w:pStyle w:val="a8"/>
              <w:tabs>
                <w:tab w:val="left" w:pos="5220"/>
                <w:tab w:val="left" w:pos="5400"/>
                <w:tab w:val="left" w:pos="5580"/>
              </w:tabs>
              <w:adjustRightInd w:val="0"/>
              <w:snapToGrid w:val="0"/>
              <w:spacing w:line="360" w:lineRule="auto"/>
              <w:rPr>
                <w:rFonts w:asciiTheme="minorEastAsia" w:eastAsiaTheme="minorEastAsia" w:hAnsiTheme="minorEastAsia"/>
                <w:kern w:val="0"/>
                <w:szCs w:val="21"/>
              </w:rPr>
            </w:pPr>
            <w:r w:rsidRPr="00B15EEF">
              <w:rPr>
                <w:rFonts w:asciiTheme="minorEastAsia" w:eastAsiaTheme="minorEastAsia" w:hAnsiTheme="minorEastAsia" w:hint="eastAsia"/>
                <w:szCs w:val="21"/>
              </w:rPr>
              <w:t>投标人所递交的投标文件（包括有关资料、澄清）应真实可信，不存在虚假（包括隐瞒）。投标人声明不存在限制投标情形但被发现存在限制投标情形的，构成隐瞒，属于虚假投标行为。如投标文件存在虚假，在评标阶段，评标委员会应将该投标文件作</w:t>
            </w:r>
            <w:r w:rsidR="00B338DC" w:rsidRPr="00B15EEF">
              <w:rPr>
                <w:rFonts w:asciiTheme="minorEastAsia" w:eastAsiaTheme="minorEastAsia" w:hAnsiTheme="minorEastAsia" w:hint="eastAsia"/>
                <w:szCs w:val="21"/>
              </w:rPr>
              <w:t>无效标</w:t>
            </w:r>
            <w:r w:rsidRPr="00B15EEF">
              <w:rPr>
                <w:rFonts w:asciiTheme="minorEastAsia" w:eastAsiaTheme="minorEastAsia" w:hAnsiTheme="minorEastAsia" w:hint="eastAsia"/>
                <w:szCs w:val="21"/>
              </w:rPr>
              <w:t>处理；中标候选人确定后发现的，招标人将取消中标候选人或中标资格，同时没收其全部投标保证金，并</w:t>
            </w:r>
            <w:r w:rsidR="00B338DC" w:rsidRPr="00B15EEF">
              <w:rPr>
                <w:rFonts w:asciiTheme="minorEastAsia" w:eastAsiaTheme="minorEastAsia" w:hAnsiTheme="minorEastAsia" w:hint="eastAsia"/>
                <w:szCs w:val="21"/>
              </w:rPr>
              <w:t>将其剔除招标人</w:t>
            </w:r>
            <w:r w:rsidR="00B338DC" w:rsidRPr="00B15EEF">
              <w:rPr>
                <w:rFonts w:asciiTheme="minorEastAsia" w:eastAsiaTheme="minorEastAsia" w:hAnsiTheme="minorEastAsia"/>
                <w:szCs w:val="21"/>
              </w:rPr>
              <w:t>合格供应商名录库</w:t>
            </w:r>
            <w:r w:rsidR="00B338DC" w:rsidRPr="00B15EEF">
              <w:rPr>
                <w:rFonts w:asciiTheme="minorEastAsia" w:eastAsiaTheme="minorEastAsia" w:hAnsiTheme="minorEastAsia" w:hint="eastAsia"/>
                <w:szCs w:val="21"/>
              </w:rPr>
              <w:t>，纳入</w:t>
            </w:r>
            <w:r w:rsidR="00B338DC" w:rsidRPr="00B15EEF">
              <w:rPr>
                <w:rFonts w:asciiTheme="minorEastAsia" w:eastAsiaTheme="minorEastAsia" w:hAnsiTheme="minorEastAsia"/>
                <w:szCs w:val="21"/>
              </w:rPr>
              <w:t>黑名单，三年内不得再申请入库</w:t>
            </w:r>
            <w:r w:rsidR="00B338DC" w:rsidRPr="00B15EEF">
              <w:rPr>
                <w:rFonts w:asciiTheme="minorEastAsia" w:eastAsiaTheme="minorEastAsia" w:hAnsiTheme="minorEastAsia" w:hint="eastAsia"/>
                <w:szCs w:val="21"/>
              </w:rPr>
              <w:t>和参与</w:t>
            </w:r>
            <w:r w:rsidR="00B338DC" w:rsidRPr="00B15EEF">
              <w:rPr>
                <w:rFonts w:asciiTheme="minorEastAsia" w:eastAsiaTheme="minorEastAsia" w:hAnsiTheme="minorEastAsia"/>
                <w:szCs w:val="21"/>
              </w:rPr>
              <w:t>招标人的投标活动</w:t>
            </w:r>
            <w:r w:rsidRPr="00B15EEF">
              <w:rPr>
                <w:rFonts w:asciiTheme="minorEastAsia" w:eastAsiaTheme="minorEastAsia" w:hAnsiTheme="minorEastAsia" w:hint="eastAsia"/>
                <w:szCs w:val="21"/>
              </w:rPr>
              <w:t>。</w:t>
            </w:r>
          </w:p>
        </w:tc>
      </w:tr>
      <w:tr w:rsidR="000A657B" w:rsidRPr="00B15EEF" w:rsidTr="0016176C">
        <w:trPr>
          <w:trHeight w:val="1438"/>
        </w:trPr>
        <w:tc>
          <w:tcPr>
            <w:tcW w:w="1368" w:type="dxa"/>
            <w:tcBorders>
              <w:top w:val="single" w:sz="4" w:space="0" w:color="auto"/>
              <w:left w:val="single" w:sz="4" w:space="0" w:color="auto"/>
              <w:bottom w:val="single" w:sz="4" w:space="0" w:color="auto"/>
              <w:right w:val="single" w:sz="4" w:space="0" w:color="auto"/>
            </w:tcBorders>
            <w:vAlign w:val="center"/>
          </w:tcPr>
          <w:p w:rsidR="000A657B" w:rsidRPr="00B15EEF" w:rsidRDefault="000A657B" w:rsidP="007D5262">
            <w:pPr>
              <w:tabs>
                <w:tab w:val="left" w:pos="5220"/>
                <w:tab w:val="left" w:pos="5400"/>
                <w:tab w:val="left" w:pos="5580"/>
              </w:tabs>
              <w:autoSpaceDE w:val="0"/>
              <w:autoSpaceDN w:val="0"/>
              <w:adjustRightInd w:val="0"/>
              <w:spacing w:line="320" w:lineRule="exact"/>
              <w:jc w:val="center"/>
              <w:rPr>
                <w:rFonts w:asciiTheme="minorEastAsia" w:hAnsiTheme="minorEastAsia"/>
                <w:kern w:val="0"/>
                <w:sz w:val="21"/>
                <w:szCs w:val="21"/>
              </w:rPr>
            </w:pPr>
            <w:smartTag w:uri="urn:schemas-microsoft-com:office:smarttags" w:element="chsdate">
              <w:smartTagPr>
                <w:attr w:name="Year" w:val="1899"/>
                <w:attr w:name="Month" w:val="12"/>
                <w:attr w:name="Day" w:val="30"/>
                <w:attr w:name="IsLunarDate" w:val="False"/>
                <w:attr w:name="IsROCDate" w:val="False"/>
              </w:smartTagPr>
              <w:r w:rsidRPr="00B15EEF">
                <w:rPr>
                  <w:rFonts w:asciiTheme="minorEastAsia" w:hAnsiTheme="minorEastAsia" w:hint="eastAsia"/>
                  <w:kern w:val="0"/>
                  <w:sz w:val="21"/>
                  <w:szCs w:val="21"/>
                </w:rPr>
                <w:t>5.2.1</w:t>
              </w:r>
            </w:smartTag>
          </w:p>
        </w:tc>
        <w:tc>
          <w:tcPr>
            <w:tcW w:w="1434" w:type="dxa"/>
            <w:gridSpan w:val="2"/>
            <w:tcBorders>
              <w:top w:val="single" w:sz="4" w:space="0" w:color="auto"/>
              <w:left w:val="single" w:sz="4" w:space="0" w:color="auto"/>
              <w:bottom w:val="single" w:sz="4" w:space="0" w:color="auto"/>
              <w:right w:val="single" w:sz="4" w:space="0" w:color="auto"/>
            </w:tcBorders>
            <w:vAlign w:val="center"/>
          </w:tcPr>
          <w:p w:rsidR="000A657B" w:rsidRPr="00B15EEF" w:rsidRDefault="000A657B" w:rsidP="007D5262">
            <w:pPr>
              <w:tabs>
                <w:tab w:val="left" w:pos="5220"/>
                <w:tab w:val="left" w:pos="5400"/>
                <w:tab w:val="left" w:pos="5580"/>
              </w:tabs>
              <w:autoSpaceDE w:val="0"/>
              <w:autoSpaceDN w:val="0"/>
              <w:adjustRightInd w:val="0"/>
              <w:spacing w:line="320" w:lineRule="exact"/>
              <w:jc w:val="center"/>
              <w:rPr>
                <w:rFonts w:asciiTheme="minorEastAsia" w:hAnsiTheme="minorEastAsia"/>
                <w:kern w:val="0"/>
                <w:sz w:val="21"/>
                <w:szCs w:val="21"/>
              </w:rPr>
            </w:pPr>
            <w:r w:rsidRPr="00B15EEF">
              <w:rPr>
                <w:rFonts w:asciiTheme="minorEastAsia" w:hAnsiTheme="minorEastAsia" w:hint="eastAsia"/>
                <w:kern w:val="0"/>
                <w:sz w:val="21"/>
                <w:szCs w:val="21"/>
              </w:rPr>
              <w:t>开标程序</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0A657B" w:rsidRPr="00B15EEF" w:rsidRDefault="000A657B" w:rsidP="007D5262">
            <w:pPr>
              <w:pStyle w:val="a8"/>
              <w:tabs>
                <w:tab w:val="left" w:pos="5220"/>
                <w:tab w:val="left" w:pos="5400"/>
                <w:tab w:val="left" w:pos="5580"/>
              </w:tabs>
              <w:adjustRightInd w:val="0"/>
              <w:snapToGrid w:val="0"/>
              <w:spacing w:line="360" w:lineRule="auto"/>
              <w:rPr>
                <w:rFonts w:asciiTheme="minorEastAsia" w:eastAsiaTheme="minorEastAsia" w:hAnsiTheme="minorEastAsia"/>
                <w:kern w:val="0"/>
                <w:szCs w:val="21"/>
              </w:rPr>
            </w:pPr>
            <w:r w:rsidRPr="00B15EEF">
              <w:rPr>
                <w:rFonts w:asciiTheme="minorEastAsia" w:eastAsiaTheme="minorEastAsia" w:hAnsiTheme="minorEastAsia" w:hint="eastAsia"/>
                <w:kern w:val="0"/>
                <w:szCs w:val="21"/>
              </w:rPr>
              <w:t>首先开启第一信封，并由投标人和监标人等签字确认，存档备案。</w:t>
            </w:r>
          </w:p>
          <w:p w:rsidR="000A657B" w:rsidRPr="00B15EEF" w:rsidRDefault="000A657B" w:rsidP="007D5262">
            <w:pPr>
              <w:pStyle w:val="a8"/>
              <w:tabs>
                <w:tab w:val="left" w:pos="5220"/>
                <w:tab w:val="left" w:pos="5400"/>
                <w:tab w:val="left" w:pos="5580"/>
              </w:tabs>
              <w:adjustRightInd w:val="0"/>
              <w:snapToGrid w:val="0"/>
              <w:spacing w:line="360" w:lineRule="auto"/>
              <w:rPr>
                <w:rFonts w:asciiTheme="minorEastAsia" w:eastAsiaTheme="minorEastAsia" w:hAnsiTheme="minorEastAsia"/>
                <w:kern w:val="0"/>
                <w:szCs w:val="21"/>
              </w:rPr>
            </w:pPr>
            <w:r w:rsidRPr="00B15EEF">
              <w:rPr>
                <w:rFonts w:asciiTheme="minorEastAsia" w:eastAsiaTheme="minorEastAsia" w:hAnsiTheme="minorEastAsia" w:hint="eastAsia"/>
                <w:kern w:val="0"/>
                <w:szCs w:val="21"/>
              </w:rPr>
              <w:t>当</w:t>
            </w:r>
            <w:r w:rsidR="00B624B8" w:rsidRPr="00B15EEF">
              <w:rPr>
                <w:rFonts w:asciiTheme="minorEastAsia" w:eastAsiaTheme="minorEastAsia" w:hAnsiTheme="minorEastAsia" w:hint="eastAsia"/>
                <w:kern w:val="0"/>
                <w:szCs w:val="21"/>
              </w:rPr>
              <w:t>每个</w:t>
            </w:r>
            <w:r w:rsidRPr="00B15EEF">
              <w:rPr>
                <w:rFonts w:asciiTheme="minorEastAsia" w:eastAsiaTheme="minorEastAsia" w:hAnsiTheme="minorEastAsia" w:hint="eastAsia"/>
                <w:kern w:val="0"/>
                <w:szCs w:val="21"/>
              </w:rPr>
              <w:t>标段投标人少于3个（不含3个）将不予开封，原封退还。</w:t>
            </w:r>
          </w:p>
        </w:tc>
      </w:tr>
      <w:tr w:rsidR="000A657B" w:rsidRPr="00B15EEF" w:rsidTr="00453AAA">
        <w:trPr>
          <w:trHeight w:val="1953"/>
        </w:trPr>
        <w:tc>
          <w:tcPr>
            <w:tcW w:w="1368" w:type="dxa"/>
            <w:tcBorders>
              <w:top w:val="single" w:sz="4" w:space="0" w:color="auto"/>
              <w:left w:val="single" w:sz="4" w:space="0" w:color="auto"/>
              <w:bottom w:val="single" w:sz="4" w:space="0" w:color="auto"/>
              <w:right w:val="single" w:sz="4" w:space="0" w:color="auto"/>
            </w:tcBorders>
            <w:vAlign w:val="center"/>
          </w:tcPr>
          <w:p w:rsidR="000A657B" w:rsidRPr="00B15EEF" w:rsidRDefault="000A657B" w:rsidP="007D5262">
            <w:pPr>
              <w:tabs>
                <w:tab w:val="left" w:pos="5220"/>
                <w:tab w:val="left" w:pos="5400"/>
                <w:tab w:val="left" w:pos="5580"/>
              </w:tabs>
              <w:autoSpaceDE w:val="0"/>
              <w:autoSpaceDN w:val="0"/>
              <w:adjustRightInd w:val="0"/>
              <w:spacing w:line="320" w:lineRule="exact"/>
              <w:jc w:val="center"/>
              <w:rPr>
                <w:rFonts w:asciiTheme="minorEastAsia" w:hAnsiTheme="minorEastAsia"/>
                <w:kern w:val="0"/>
                <w:sz w:val="21"/>
                <w:szCs w:val="21"/>
              </w:rPr>
            </w:pPr>
            <w:r w:rsidRPr="00B15EEF">
              <w:rPr>
                <w:rFonts w:asciiTheme="minorEastAsia" w:hAnsiTheme="minorEastAsia" w:hint="eastAsia"/>
                <w:kern w:val="0"/>
                <w:sz w:val="21"/>
                <w:szCs w:val="21"/>
              </w:rPr>
              <w:t>增加</w:t>
            </w:r>
          </w:p>
          <w:p w:rsidR="000A657B" w:rsidRPr="00B15EEF" w:rsidRDefault="000A657B" w:rsidP="007D5262">
            <w:pPr>
              <w:tabs>
                <w:tab w:val="left" w:pos="5220"/>
                <w:tab w:val="left" w:pos="5400"/>
                <w:tab w:val="left" w:pos="5580"/>
              </w:tabs>
              <w:autoSpaceDE w:val="0"/>
              <w:autoSpaceDN w:val="0"/>
              <w:adjustRightInd w:val="0"/>
              <w:spacing w:line="320" w:lineRule="exact"/>
              <w:jc w:val="center"/>
              <w:rPr>
                <w:rFonts w:asciiTheme="minorEastAsia" w:hAnsiTheme="minorEastAsia"/>
                <w:kern w:val="0"/>
                <w:sz w:val="21"/>
                <w:szCs w:val="21"/>
              </w:rPr>
            </w:pPr>
            <w:smartTag w:uri="urn:schemas-microsoft-com:office:smarttags" w:element="chsdate">
              <w:smartTagPr>
                <w:attr w:name="Year" w:val="1899"/>
                <w:attr w:name="Month" w:val="12"/>
                <w:attr w:name="Day" w:val="30"/>
                <w:attr w:name="IsLunarDate" w:val="False"/>
                <w:attr w:name="IsROCDate" w:val="False"/>
              </w:smartTagPr>
              <w:r w:rsidRPr="00B15EEF">
                <w:rPr>
                  <w:rFonts w:asciiTheme="minorEastAsia" w:hAnsiTheme="minorEastAsia" w:hint="eastAsia"/>
                  <w:kern w:val="0"/>
                  <w:sz w:val="21"/>
                  <w:szCs w:val="21"/>
                </w:rPr>
                <w:t>7.3.4</w:t>
              </w:r>
            </w:smartTag>
          </w:p>
        </w:tc>
        <w:tc>
          <w:tcPr>
            <w:tcW w:w="1434" w:type="dxa"/>
            <w:gridSpan w:val="2"/>
            <w:tcBorders>
              <w:top w:val="single" w:sz="4" w:space="0" w:color="auto"/>
              <w:left w:val="single" w:sz="4" w:space="0" w:color="auto"/>
              <w:bottom w:val="single" w:sz="4" w:space="0" w:color="auto"/>
              <w:right w:val="single" w:sz="4" w:space="0" w:color="auto"/>
            </w:tcBorders>
            <w:vAlign w:val="center"/>
          </w:tcPr>
          <w:p w:rsidR="000A657B" w:rsidRPr="00B15EEF" w:rsidRDefault="000A657B" w:rsidP="007D5262">
            <w:pPr>
              <w:tabs>
                <w:tab w:val="left" w:pos="5220"/>
                <w:tab w:val="left" w:pos="5400"/>
                <w:tab w:val="left" w:pos="5580"/>
              </w:tabs>
              <w:autoSpaceDE w:val="0"/>
              <w:autoSpaceDN w:val="0"/>
              <w:adjustRightInd w:val="0"/>
              <w:spacing w:line="320" w:lineRule="exact"/>
              <w:jc w:val="center"/>
              <w:rPr>
                <w:rFonts w:asciiTheme="minorEastAsia" w:hAnsiTheme="minorEastAsia"/>
                <w:kern w:val="0"/>
                <w:sz w:val="21"/>
                <w:szCs w:val="21"/>
              </w:rPr>
            </w:pPr>
            <w:r w:rsidRPr="00B15EEF">
              <w:rPr>
                <w:rFonts w:asciiTheme="minorEastAsia" w:hAnsiTheme="minorEastAsia"/>
                <w:kern w:val="0"/>
                <w:sz w:val="21"/>
                <w:szCs w:val="21"/>
              </w:rPr>
              <w:t>履约担保</w:t>
            </w:r>
            <w:r w:rsidRPr="00B15EEF">
              <w:rPr>
                <w:rFonts w:asciiTheme="minorEastAsia" w:hAnsiTheme="minorEastAsia" w:hint="eastAsia"/>
                <w:kern w:val="0"/>
                <w:sz w:val="21"/>
                <w:szCs w:val="21"/>
              </w:rPr>
              <w:t>的提交</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0A657B" w:rsidRPr="00B15EEF" w:rsidRDefault="000A657B" w:rsidP="003A27C4">
            <w:pPr>
              <w:pStyle w:val="a8"/>
              <w:tabs>
                <w:tab w:val="left" w:pos="5220"/>
                <w:tab w:val="left" w:pos="5400"/>
                <w:tab w:val="left" w:pos="5580"/>
              </w:tabs>
              <w:adjustRightInd w:val="0"/>
              <w:snapToGrid w:val="0"/>
              <w:spacing w:line="360" w:lineRule="auto"/>
              <w:rPr>
                <w:rFonts w:asciiTheme="minorEastAsia" w:eastAsiaTheme="minorEastAsia" w:hAnsiTheme="minorEastAsia"/>
                <w:szCs w:val="21"/>
              </w:rPr>
            </w:pPr>
            <w:r w:rsidRPr="00B15EEF">
              <w:rPr>
                <w:rFonts w:asciiTheme="minorEastAsia" w:eastAsiaTheme="minorEastAsia" w:hAnsiTheme="minorEastAsia" w:hint="eastAsia"/>
                <w:szCs w:val="21"/>
              </w:rPr>
              <w:t>中标候选人在收到中标通知书后并在签订合同协议书之前，应向发包人提交履约担保。履约担保金额为合同价格的5%</w:t>
            </w:r>
            <w:r w:rsidR="003A27C4" w:rsidRPr="00B15EEF">
              <w:rPr>
                <w:rFonts w:asciiTheme="minorEastAsia" w:eastAsiaTheme="minorEastAsia" w:hAnsiTheme="minorEastAsia" w:hint="eastAsia"/>
                <w:szCs w:val="21"/>
              </w:rPr>
              <w:t>现金担保</w:t>
            </w:r>
            <w:r w:rsidRPr="00B15EEF">
              <w:rPr>
                <w:rFonts w:asciiTheme="minorEastAsia" w:eastAsiaTheme="minorEastAsia" w:hAnsiTheme="minorEastAsia" w:hint="eastAsia"/>
                <w:szCs w:val="21"/>
              </w:rPr>
              <w:t>。提交履约担保的时间，限定在收到中标通知书后21天内。否则招标人可宣布其中标无效，并没收其</w:t>
            </w:r>
            <w:r w:rsidR="005E23A8" w:rsidRPr="00B15EEF">
              <w:rPr>
                <w:rFonts w:asciiTheme="minorEastAsia" w:eastAsiaTheme="minorEastAsia" w:hAnsiTheme="minorEastAsia" w:hint="eastAsia"/>
                <w:szCs w:val="21"/>
              </w:rPr>
              <w:t>投标保证金</w:t>
            </w:r>
            <w:r w:rsidRPr="00B15EEF">
              <w:rPr>
                <w:rFonts w:asciiTheme="minorEastAsia" w:eastAsiaTheme="minorEastAsia" w:hAnsiTheme="minorEastAsia" w:hint="eastAsia"/>
                <w:szCs w:val="21"/>
              </w:rPr>
              <w:t xml:space="preserve">，在此情况下，可将合同授予下一个中标候选人，或者按规定重新组织招标。 </w:t>
            </w:r>
          </w:p>
        </w:tc>
      </w:tr>
      <w:tr w:rsidR="000A657B" w:rsidRPr="00B15EEF" w:rsidTr="00453AAA">
        <w:trPr>
          <w:trHeight w:val="3112"/>
        </w:trPr>
        <w:tc>
          <w:tcPr>
            <w:tcW w:w="1368" w:type="dxa"/>
            <w:tcBorders>
              <w:top w:val="single" w:sz="4" w:space="0" w:color="auto"/>
              <w:left w:val="single" w:sz="4" w:space="0" w:color="auto"/>
              <w:bottom w:val="single" w:sz="4" w:space="0" w:color="auto"/>
              <w:right w:val="single" w:sz="4" w:space="0" w:color="auto"/>
            </w:tcBorders>
            <w:vAlign w:val="center"/>
          </w:tcPr>
          <w:p w:rsidR="000A657B" w:rsidRPr="00B15EEF" w:rsidRDefault="000A657B" w:rsidP="007D5262">
            <w:pPr>
              <w:tabs>
                <w:tab w:val="left" w:pos="5220"/>
                <w:tab w:val="left" w:pos="5400"/>
                <w:tab w:val="left" w:pos="5580"/>
              </w:tabs>
              <w:autoSpaceDE w:val="0"/>
              <w:autoSpaceDN w:val="0"/>
              <w:adjustRightInd w:val="0"/>
              <w:spacing w:line="320" w:lineRule="exact"/>
              <w:jc w:val="center"/>
              <w:rPr>
                <w:rFonts w:asciiTheme="minorEastAsia" w:hAnsiTheme="minorEastAsia"/>
                <w:kern w:val="0"/>
                <w:sz w:val="21"/>
                <w:szCs w:val="21"/>
              </w:rPr>
            </w:pPr>
            <w:r w:rsidRPr="00B15EEF">
              <w:rPr>
                <w:rFonts w:asciiTheme="minorEastAsia" w:hAnsiTheme="minorEastAsia" w:hint="eastAsia"/>
                <w:kern w:val="0"/>
                <w:sz w:val="21"/>
                <w:szCs w:val="21"/>
              </w:rPr>
              <w:t>增加</w:t>
            </w:r>
          </w:p>
          <w:p w:rsidR="000A657B" w:rsidRPr="00B15EEF" w:rsidRDefault="000A657B" w:rsidP="007D5262">
            <w:pPr>
              <w:tabs>
                <w:tab w:val="left" w:pos="5220"/>
                <w:tab w:val="left" w:pos="5400"/>
                <w:tab w:val="left" w:pos="5580"/>
              </w:tabs>
              <w:autoSpaceDE w:val="0"/>
              <w:autoSpaceDN w:val="0"/>
              <w:adjustRightInd w:val="0"/>
              <w:spacing w:line="320" w:lineRule="exact"/>
              <w:jc w:val="center"/>
              <w:rPr>
                <w:rFonts w:asciiTheme="minorEastAsia" w:hAnsiTheme="minorEastAsia"/>
                <w:kern w:val="0"/>
                <w:sz w:val="21"/>
                <w:szCs w:val="21"/>
              </w:rPr>
            </w:pPr>
            <w:r w:rsidRPr="00B15EEF">
              <w:rPr>
                <w:rFonts w:asciiTheme="minorEastAsia" w:hAnsiTheme="minorEastAsia" w:hint="eastAsia"/>
                <w:kern w:val="0"/>
                <w:sz w:val="21"/>
                <w:szCs w:val="21"/>
              </w:rPr>
              <w:t>8.1</w:t>
            </w: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0A657B" w:rsidRPr="00B15EEF" w:rsidRDefault="000A657B" w:rsidP="007D5262">
            <w:pPr>
              <w:tabs>
                <w:tab w:val="left" w:pos="5220"/>
                <w:tab w:val="left" w:pos="5400"/>
                <w:tab w:val="left" w:pos="5580"/>
              </w:tabs>
              <w:autoSpaceDE w:val="0"/>
              <w:autoSpaceDN w:val="0"/>
              <w:adjustRightInd w:val="0"/>
              <w:spacing w:line="320" w:lineRule="exact"/>
              <w:jc w:val="center"/>
              <w:rPr>
                <w:rFonts w:asciiTheme="minorEastAsia" w:hAnsiTheme="minorEastAsia"/>
                <w:kern w:val="0"/>
                <w:sz w:val="21"/>
                <w:szCs w:val="21"/>
              </w:rPr>
            </w:pPr>
            <w:r w:rsidRPr="00B15EEF">
              <w:rPr>
                <w:rFonts w:asciiTheme="minorEastAsia" w:hAnsiTheme="minorEastAsia" w:hint="eastAsia"/>
                <w:kern w:val="0"/>
                <w:sz w:val="21"/>
                <w:szCs w:val="21"/>
              </w:rPr>
              <w:t>重新招标</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0A657B" w:rsidRPr="00B15EEF" w:rsidRDefault="000A657B" w:rsidP="00B338DC">
            <w:pPr>
              <w:pStyle w:val="a8"/>
              <w:tabs>
                <w:tab w:val="left" w:pos="5220"/>
                <w:tab w:val="left" w:pos="5400"/>
                <w:tab w:val="left" w:pos="5580"/>
              </w:tabs>
              <w:adjustRightInd w:val="0"/>
              <w:snapToGrid w:val="0"/>
              <w:spacing w:line="360" w:lineRule="auto"/>
              <w:rPr>
                <w:rFonts w:asciiTheme="minorEastAsia" w:eastAsiaTheme="minorEastAsia" w:hAnsiTheme="minorEastAsia"/>
                <w:szCs w:val="21"/>
              </w:rPr>
            </w:pPr>
            <w:r w:rsidRPr="00B15EEF">
              <w:rPr>
                <w:rFonts w:asciiTheme="minorEastAsia" w:eastAsiaTheme="minorEastAsia" w:hAnsiTheme="minorEastAsia" w:hint="eastAsia"/>
                <w:szCs w:val="21"/>
              </w:rPr>
              <w:t>（5）若中标候选人未能按要求提交履约担保，或者被查实存在影响中标结果的行为，或以资金、技术、工期等非正当理由放弃中标，或未在规定时间内与招标人签订合同协议书，招标人可宣布其中标无效，并没收其</w:t>
            </w:r>
            <w:r w:rsidR="005E23A8" w:rsidRPr="00B15EEF">
              <w:rPr>
                <w:rFonts w:asciiTheme="minorEastAsia" w:eastAsiaTheme="minorEastAsia" w:hAnsiTheme="minorEastAsia" w:hint="eastAsia"/>
                <w:szCs w:val="21"/>
              </w:rPr>
              <w:t>投标保证金</w:t>
            </w:r>
            <w:r w:rsidRPr="00B15EEF">
              <w:rPr>
                <w:rFonts w:asciiTheme="minorEastAsia" w:eastAsiaTheme="minorEastAsia" w:hAnsiTheme="minorEastAsia" w:hint="eastAsia"/>
                <w:szCs w:val="21"/>
              </w:rPr>
              <w:t>。在此情况下，可将合同授予下一个中标候选人，或者按规定重新组织招标。</w:t>
            </w:r>
            <w:r w:rsidR="00B338DC" w:rsidRPr="00B15EEF">
              <w:rPr>
                <w:rFonts w:asciiTheme="minorEastAsia" w:eastAsiaTheme="minorEastAsia" w:hAnsiTheme="minorEastAsia" w:hint="eastAsia"/>
                <w:szCs w:val="21"/>
              </w:rPr>
              <w:t>该投标</w:t>
            </w:r>
            <w:r w:rsidRPr="00B15EEF">
              <w:rPr>
                <w:rFonts w:asciiTheme="minorEastAsia" w:eastAsiaTheme="minorEastAsia" w:hAnsiTheme="minorEastAsia" w:hint="eastAsia"/>
                <w:szCs w:val="21"/>
              </w:rPr>
              <w:t>人</w:t>
            </w:r>
            <w:r w:rsidR="00B338DC" w:rsidRPr="00B15EEF">
              <w:rPr>
                <w:rFonts w:asciiTheme="minorEastAsia" w:eastAsiaTheme="minorEastAsia" w:hAnsiTheme="minorEastAsia" w:hint="eastAsia"/>
                <w:szCs w:val="21"/>
              </w:rPr>
              <w:t>将被剔除招标人</w:t>
            </w:r>
            <w:r w:rsidR="00B338DC" w:rsidRPr="00B15EEF">
              <w:rPr>
                <w:rFonts w:asciiTheme="minorEastAsia" w:eastAsiaTheme="minorEastAsia" w:hAnsiTheme="minorEastAsia"/>
                <w:szCs w:val="21"/>
              </w:rPr>
              <w:t>合格供应商名录库</w:t>
            </w:r>
            <w:r w:rsidR="00B338DC" w:rsidRPr="00B15EEF">
              <w:rPr>
                <w:rFonts w:asciiTheme="minorEastAsia" w:eastAsiaTheme="minorEastAsia" w:hAnsiTheme="minorEastAsia" w:hint="eastAsia"/>
                <w:szCs w:val="21"/>
              </w:rPr>
              <w:t>，纳入</w:t>
            </w:r>
            <w:r w:rsidR="00B338DC" w:rsidRPr="00B15EEF">
              <w:rPr>
                <w:rFonts w:asciiTheme="minorEastAsia" w:eastAsiaTheme="minorEastAsia" w:hAnsiTheme="minorEastAsia"/>
                <w:szCs w:val="21"/>
              </w:rPr>
              <w:t>黑名单，三年内不得再申请入库</w:t>
            </w:r>
            <w:r w:rsidR="00B338DC" w:rsidRPr="00B15EEF">
              <w:rPr>
                <w:rFonts w:asciiTheme="minorEastAsia" w:eastAsiaTheme="minorEastAsia" w:hAnsiTheme="minorEastAsia" w:hint="eastAsia"/>
                <w:szCs w:val="21"/>
              </w:rPr>
              <w:t>和参与</w:t>
            </w:r>
            <w:r w:rsidR="00B338DC" w:rsidRPr="00B15EEF">
              <w:rPr>
                <w:rFonts w:asciiTheme="minorEastAsia" w:eastAsiaTheme="minorEastAsia" w:hAnsiTheme="minorEastAsia"/>
                <w:szCs w:val="21"/>
              </w:rPr>
              <w:t>招标人的投标活动</w:t>
            </w:r>
            <w:r w:rsidR="00B338DC" w:rsidRPr="00B15EEF">
              <w:rPr>
                <w:rFonts w:asciiTheme="minorEastAsia" w:eastAsiaTheme="minorEastAsia" w:hAnsiTheme="minorEastAsia" w:hint="eastAsia"/>
                <w:szCs w:val="21"/>
              </w:rPr>
              <w:t>。</w:t>
            </w:r>
          </w:p>
        </w:tc>
      </w:tr>
      <w:tr w:rsidR="000A657B" w:rsidRPr="00B15EEF" w:rsidTr="00453AAA">
        <w:trPr>
          <w:trHeight w:val="2314"/>
        </w:trPr>
        <w:tc>
          <w:tcPr>
            <w:tcW w:w="1368" w:type="dxa"/>
            <w:tcBorders>
              <w:top w:val="single" w:sz="4" w:space="0" w:color="auto"/>
              <w:left w:val="single" w:sz="4" w:space="0" w:color="auto"/>
              <w:bottom w:val="single" w:sz="4" w:space="0" w:color="auto"/>
              <w:right w:val="single" w:sz="4" w:space="0" w:color="auto"/>
            </w:tcBorders>
            <w:vAlign w:val="center"/>
          </w:tcPr>
          <w:p w:rsidR="000A657B" w:rsidRPr="00B15EEF" w:rsidRDefault="000A657B" w:rsidP="007D5262">
            <w:pPr>
              <w:tabs>
                <w:tab w:val="left" w:pos="5220"/>
                <w:tab w:val="left" w:pos="5400"/>
                <w:tab w:val="left" w:pos="5580"/>
              </w:tabs>
              <w:autoSpaceDE w:val="0"/>
              <w:autoSpaceDN w:val="0"/>
              <w:adjustRightInd w:val="0"/>
              <w:spacing w:line="320" w:lineRule="exact"/>
              <w:jc w:val="center"/>
              <w:rPr>
                <w:rFonts w:asciiTheme="minorEastAsia" w:hAnsiTheme="minorEastAsia"/>
                <w:kern w:val="0"/>
                <w:sz w:val="21"/>
                <w:szCs w:val="21"/>
              </w:rPr>
            </w:pPr>
            <w:r w:rsidRPr="00B15EEF">
              <w:rPr>
                <w:rFonts w:asciiTheme="minorEastAsia" w:hAnsiTheme="minorEastAsia" w:hint="eastAsia"/>
                <w:kern w:val="0"/>
                <w:sz w:val="21"/>
                <w:szCs w:val="21"/>
              </w:rPr>
              <w:lastRenderedPageBreak/>
              <w:t>修改</w:t>
            </w:r>
          </w:p>
          <w:p w:rsidR="000A657B" w:rsidRPr="00B15EEF" w:rsidRDefault="000A657B" w:rsidP="007D5262">
            <w:pPr>
              <w:tabs>
                <w:tab w:val="left" w:pos="5220"/>
                <w:tab w:val="left" w:pos="5400"/>
                <w:tab w:val="left" w:pos="5580"/>
              </w:tabs>
              <w:autoSpaceDE w:val="0"/>
              <w:autoSpaceDN w:val="0"/>
              <w:adjustRightInd w:val="0"/>
              <w:spacing w:line="320" w:lineRule="exact"/>
              <w:jc w:val="center"/>
              <w:rPr>
                <w:rFonts w:asciiTheme="minorEastAsia" w:hAnsiTheme="minorEastAsia"/>
                <w:kern w:val="0"/>
                <w:sz w:val="21"/>
                <w:szCs w:val="21"/>
              </w:rPr>
            </w:pPr>
            <w:r w:rsidRPr="00B15EEF">
              <w:rPr>
                <w:rFonts w:asciiTheme="minorEastAsia" w:hAnsiTheme="minorEastAsia" w:hint="eastAsia"/>
                <w:kern w:val="0"/>
                <w:sz w:val="21"/>
                <w:szCs w:val="21"/>
              </w:rPr>
              <w:t>10.1</w:t>
            </w: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0A657B" w:rsidRPr="00B15EEF" w:rsidRDefault="000A657B" w:rsidP="007D5262">
            <w:pPr>
              <w:tabs>
                <w:tab w:val="left" w:pos="5220"/>
                <w:tab w:val="left" w:pos="5400"/>
                <w:tab w:val="left" w:pos="5580"/>
              </w:tabs>
              <w:autoSpaceDE w:val="0"/>
              <w:autoSpaceDN w:val="0"/>
              <w:adjustRightInd w:val="0"/>
              <w:spacing w:line="320" w:lineRule="exact"/>
              <w:jc w:val="center"/>
              <w:rPr>
                <w:rFonts w:asciiTheme="minorEastAsia" w:hAnsiTheme="minorEastAsia"/>
                <w:kern w:val="0"/>
                <w:sz w:val="21"/>
                <w:szCs w:val="21"/>
              </w:rPr>
            </w:pPr>
            <w:r w:rsidRPr="00B15EEF">
              <w:rPr>
                <w:rFonts w:asciiTheme="minorEastAsia" w:hAnsiTheme="minorEastAsia" w:hint="eastAsia"/>
                <w:kern w:val="0"/>
                <w:sz w:val="21"/>
                <w:szCs w:val="21"/>
              </w:rPr>
              <w:t>其他要求</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B624B8" w:rsidRPr="00B15EEF" w:rsidRDefault="00B624B8" w:rsidP="007D5262">
            <w:pPr>
              <w:pStyle w:val="a8"/>
              <w:tabs>
                <w:tab w:val="left" w:pos="5220"/>
                <w:tab w:val="left" w:pos="5400"/>
                <w:tab w:val="left" w:pos="5580"/>
              </w:tabs>
              <w:adjustRightInd w:val="0"/>
              <w:snapToGrid w:val="0"/>
              <w:spacing w:line="360" w:lineRule="auto"/>
              <w:rPr>
                <w:rFonts w:asciiTheme="minorEastAsia" w:eastAsiaTheme="minorEastAsia" w:hAnsiTheme="minorEastAsia"/>
                <w:b/>
                <w:szCs w:val="21"/>
              </w:rPr>
            </w:pPr>
            <w:r w:rsidRPr="00B15EEF">
              <w:rPr>
                <w:rFonts w:asciiTheme="minorEastAsia" w:eastAsiaTheme="minorEastAsia" w:hAnsiTheme="minorEastAsia" w:hint="eastAsia"/>
                <w:b/>
                <w:szCs w:val="21"/>
              </w:rPr>
              <w:t>（1）技术要求详见招标文件第五章“技术要求”。</w:t>
            </w:r>
          </w:p>
          <w:p w:rsidR="000A657B" w:rsidRPr="00B15EEF" w:rsidRDefault="00B624B8" w:rsidP="007D5262">
            <w:pPr>
              <w:pStyle w:val="a8"/>
              <w:tabs>
                <w:tab w:val="left" w:pos="5220"/>
                <w:tab w:val="left" w:pos="5400"/>
                <w:tab w:val="left" w:pos="5580"/>
              </w:tabs>
              <w:adjustRightInd w:val="0"/>
              <w:snapToGrid w:val="0"/>
              <w:spacing w:line="360" w:lineRule="auto"/>
              <w:rPr>
                <w:rFonts w:asciiTheme="minorEastAsia" w:eastAsiaTheme="minorEastAsia" w:hAnsiTheme="minorEastAsia"/>
                <w:szCs w:val="21"/>
              </w:rPr>
            </w:pPr>
            <w:r w:rsidRPr="00B15EEF">
              <w:rPr>
                <w:rFonts w:asciiTheme="minorEastAsia" w:eastAsiaTheme="minorEastAsia" w:hAnsiTheme="minorEastAsia" w:hint="eastAsia"/>
                <w:szCs w:val="21"/>
              </w:rPr>
              <w:t>（2）</w:t>
            </w:r>
            <w:r w:rsidR="000A657B" w:rsidRPr="00B15EEF">
              <w:rPr>
                <w:rFonts w:asciiTheme="minorEastAsia" w:eastAsiaTheme="minorEastAsia" w:hAnsiTheme="minorEastAsia" w:hint="eastAsia"/>
                <w:szCs w:val="21"/>
              </w:rPr>
              <w:t>投标人在送交投标文件时登记投标人信息及有效的联系方式。至评标结果公示前，投保人必须保证其提供的联系方式处于有效工作状态，招标人不承担由于与投标人联系中断给投标人带来的任何损失责任。</w:t>
            </w:r>
            <w:r w:rsidR="000A657B" w:rsidRPr="00B15EEF">
              <w:rPr>
                <w:rFonts w:asciiTheme="minorEastAsia" w:eastAsiaTheme="minorEastAsia" w:hAnsiTheme="minorEastAsia" w:hint="eastAsia"/>
                <w:kern w:val="0"/>
                <w:szCs w:val="21"/>
              </w:rPr>
              <w:t>本项目不统一组织现场踏勘及投标预备会，需踏勘现场的投标人可自行组织前往，相关费用自理，安全责任自负。</w:t>
            </w:r>
          </w:p>
        </w:tc>
      </w:tr>
    </w:tbl>
    <w:p w:rsidR="000E3410" w:rsidRPr="00292B5C" w:rsidRDefault="000E3410" w:rsidP="000E3410">
      <w:pPr>
        <w:tabs>
          <w:tab w:val="left" w:pos="5220"/>
          <w:tab w:val="left" w:pos="5400"/>
          <w:tab w:val="left" w:pos="5580"/>
        </w:tabs>
        <w:autoSpaceDE w:val="0"/>
        <w:autoSpaceDN w:val="0"/>
        <w:adjustRightInd w:val="0"/>
        <w:jc w:val="center"/>
      </w:pPr>
    </w:p>
    <w:p w:rsidR="00DE051C" w:rsidRPr="00292B5C" w:rsidRDefault="00DE051C" w:rsidP="000E3410">
      <w:pPr>
        <w:tabs>
          <w:tab w:val="left" w:pos="5220"/>
          <w:tab w:val="left" w:pos="5400"/>
          <w:tab w:val="left" w:pos="5580"/>
        </w:tabs>
        <w:autoSpaceDE w:val="0"/>
        <w:autoSpaceDN w:val="0"/>
        <w:adjustRightInd w:val="0"/>
        <w:jc w:val="center"/>
      </w:pPr>
    </w:p>
    <w:p w:rsidR="00DE051C" w:rsidRPr="00292B5C" w:rsidRDefault="00DE051C" w:rsidP="000E3410">
      <w:pPr>
        <w:tabs>
          <w:tab w:val="left" w:pos="5220"/>
          <w:tab w:val="left" w:pos="5400"/>
          <w:tab w:val="left" w:pos="5580"/>
        </w:tabs>
        <w:autoSpaceDE w:val="0"/>
        <w:autoSpaceDN w:val="0"/>
        <w:adjustRightInd w:val="0"/>
        <w:jc w:val="center"/>
      </w:pPr>
    </w:p>
    <w:p w:rsidR="00DE051C" w:rsidRPr="00292B5C" w:rsidRDefault="00DE051C" w:rsidP="000E3410">
      <w:pPr>
        <w:tabs>
          <w:tab w:val="left" w:pos="5220"/>
          <w:tab w:val="left" w:pos="5400"/>
          <w:tab w:val="left" w:pos="5580"/>
        </w:tabs>
        <w:autoSpaceDE w:val="0"/>
        <w:autoSpaceDN w:val="0"/>
        <w:adjustRightInd w:val="0"/>
        <w:jc w:val="center"/>
      </w:pPr>
    </w:p>
    <w:p w:rsidR="00DE051C" w:rsidRPr="00292B5C" w:rsidRDefault="00DE051C" w:rsidP="000E3410">
      <w:pPr>
        <w:tabs>
          <w:tab w:val="left" w:pos="5220"/>
          <w:tab w:val="left" w:pos="5400"/>
          <w:tab w:val="left" w:pos="5580"/>
        </w:tabs>
        <w:autoSpaceDE w:val="0"/>
        <w:autoSpaceDN w:val="0"/>
        <w:adjustRightInd w:val="0"/>
        <w:jc w:val="center"/>
      </w:pPr>
    </w:p>
    <w:p w:rsidR="00DE051C" w:rsidRPr="00292B5C" w:rsidRDefault="00DE051C" w:rsidP="000E3410">
      <w:pPr>
        <w:tabs>
          <w:tab w:val="left" w:pos="5220"/>
          <w:tab w:val="left" w:pos="5400"/>
          <w:tab w:val="left" w:pos="5580"/>
        </w:tabs>
        <w:autoSpaceDE w:val="0"/>
        <w:autoSpaceDN w:val="0"/>
        <w:adjustRightInd w:val="0"/>
        <w:jc w:val="center"/>
      </w:pPr>
    </w:p>
    <w:p w:rsidR="00DE051C" w:rsidRPr="00292B5C" w:rsidRDefault="00DE051C" w:rsidP="000E3410">
      <w:pPr>
        <w:tabs>
          <w:tab w:val="left" w:pos="5220"/>
          <w:tab w:val="left" w:pos="5400"/>
          <w:tab w:val="left" w:pos="5580"/>
        </w:tabs>
        <w:autoSpaceDE w:val="0"/>
        <w:autoSpaceDN w:val="0"/>
        <w:adjustRightInd w:val="0"/>
        <w:jc w:val="center"/>
      </w:pPr>
    </w:p>
    <w:p w:rsidR="00DE051C" w:rsidRPr="00292B5C" w:rsidRDefault="00DE051C" w:rsidP="000E3410">
      <w:pPr>
        <w:tabs>
          <w:tab w:val="left" w:pos="5220"/>
          <w:tab w:val="left" w:pos="5400"/>
          <w:tab w:val="left" w:pos="5580"/>
        </w:tabs>
        <w:autoSpaceDE w:val="0"/>
        <w:autoSpaceDN w:val="0"/>
        <w:adjustRightInd w:val="0"/>
        <w:jc w:val="center"/>
      </w:pPr>
    </w:p>
    <w:p w:rsidR="00DE051C" w:rsidRPr="00292B5C" w:rsidRDefault="00DE051C" w:rsidP="000E3410">
      <w:pPr>
        <w:tabs>
          <w:tab w:val="left" w:pos="5220"/>
          <w:tab w:val="left" w:pos="5400"/>
          <w:tab w:val="left" w:pos="5580"/>
        </w:tabs>
        <w:autoSpaceDE w:val="0"/>
        <w:autoSpaceDN w:val="0"/>
        <w:adjustRightInd w:val="0"/>
        <w:jc w:val="center"/>
      </w:pPr>
    </w:p>
    <w:p w:rsidR="00DE051C" w:rsidRPr="00292B5C" w:rsidRDefault="00DE051C" w:rsidP="000E3410">
      <w:pPr>
        <w:tabs>
          <w:tab w:val="left" w:pos="5220"/>
          <w:tab w:val="left" w:pos="5400"/>
          <w:tab w:val="left" w:pos="5580"/>
        </w:tabs>
        <w:autoSpaceDE w:val="0"/>
        <w:autoSpaceDN w:val="0"/>
        <w:adjustRightInd w:val="0"/>
        <w:jc w:val="center"/>
      </w:pPr>
    </w:p>
    <w:p w:rsidR="00DE051C" w:rsidRPr="00292B5C" w:rsidRDefault="00DE051C" w:rsidP="000E3410">
      <w:pPr>
        <w:tabs>
          <w:tab w:val="left" w:pos="5220"/>
          <w:tab w:val="left" w:pos="5400"/>
          <w:tab w:val="left" w:pos="5580"/>
        </w:tabs>
        <w:autoSpaceDE w:val="0"/>
        <w:autoSpaceDN w:val="0"/>
        <w:adjustRightInd w:val="0"/>
        <w:jc w:val="center"/>
      </w:pPr>
    </w:p>
    <w:p w:rsidR="00DE051C" w:rsidRPr="00292B5C" w:rsidRDefault="00DE051C" w:rsidP="000E3410">
      <w:pPr>
        <w:tabs>
          <w:tab w:val="left" w:pos="5220"/>
          <w:tab w:val="left" w:pos="5400"/>
          <w:tab w:val="left" w:pos="5580"/>
        </w:tabs>
        <w:autoSpaceDE w:val="0"/>
        <w:autoSpaceDN w:val="0"/>
        <w:adjustRightInd w:val="0"/>
        <w:jc w:val="center"/>
      </w:pPr>
    </w:p>
    <w:p w:rsidR="00DE051C" w:rsidRDefault="00DE051C" w:rsidP="000E3410">
      <w:pPr>
        <w:tabs>
          <w:tab w:val="left" w:pos="5220"/>
          <w:tab w:val="left" w:pos="5400"/>
          <w:tab w:val="left" w:pos="5580"/>
        </w:tabs>
        <w:autoSpaceDE w:val="0"/>
        <w:autoSpaceDN w:val="0"/>
        <w:adjustRightInd w:val="0"/>
        <w:jc w:val="center"/>
      </w:pPr>
    </w:p>
    <w:p w:rsidR="005F1CF5" w:rsidRDefault="005F1CF5" w:rsidP="000E3410">
      <w:pPr>
        <w:tabs>
          <w:tab w:val="left" w:pos="5220"/>
          <w:tab w:val="left" w:pos="5400"/>
          <w:tab w:val="left" w:pos="5580"/>
        </w:tabs>
        <w:autoSpaceDE w:val="0"/>
        <w:autoSpaceDN w:val="0"/>
        <w:adjustRightInd w:val="0"/>
        <w:jc w:val="center"/>
      </w:pPr>
    </w:p>
    <w:p w:rsidR="005F1CF5" w:rsidRDefault="005F1CF5" w:rsidP="000E3410">
      <w:pPr>
        <w:tabs>
          <w:tab w:val="left" w:pos="5220"/>
          <w:tab w:val="left" w:pos="5400"/>
          <w:tab w:val="left" w:pos="5580"/>
        </w:tabs>
        <w:autoSpaceDE w:val="0"/>
        <w:autoSpaceDN w:val="0"/>
        <w:adjustRightInd w:val="0"/>
        <w:jc w:val="center"/>
      </w:pPr>
    </w:p>
    <w:p w:rsidR="005F1CF5" w:rsidRDefault="005F1CF5" w:rsidP="000E3410">
      <w:pPr>
        <w:tabs>
          <w:tab w:val="left" w:pos="5220"/>
          <w:tab w:val="left" w:pos="5400"/>
          <w:tab w:val="left" w:pos="5580"/>
        </w:tabs>
        <w:autoSpaceDE w:val="0"/>
        <w:autoSpaceDN w:val="0"/>
        <w:adjustRightInd w:val="0"/>
        <w:jc w:val="center"/>
      </w:pPr>
    </w:p>
    <w:p w:rsidR="005F1CF5" w:rsidRDefault="005F1CF5" w:rsidP="000E3410">
      <w:pPr>
        <w:tabs>
          <w:tab w:val="left" w:pos="5220"/>
          <w:tab w:val="left" w:pos="5400"/>
          <w:tab w:val="left" w:pos="5580"/>
        </w:tabs>
        <w:autoSpaceDE w:val="0"/>
        <w:autoSpaceDN w:val="0"/>
        <w:adjustRightInd w:val="0"/>
        <w:jc w:val="center"/>
      </w:pPr>
    </w:p>
    <w:p w:rsidR="005F1CF5" w:rsidRDefault="005F1CF5" w:rsidP="000E3410">
      <w:pPr>
        <w:tabs>
          <w:tab w:val="left" w:pos="5220"/>
          <w:tab w:val="left" w:pos="5400"/>
          <w:tab w:val="left" w:pos="5580"/>
        </w:tabs>
        <w:autoSpaceDE w:val="0"/>
        <w:autoSpaceDN w:val="0"/>
        <w:adjustRightInd w:val="0"/>
        <w:jc w:val="center"/>
      </w:pPr>
    </w:p>
    <w:p w:rsidR="00DE051C" w:rsidRPr="00292B5C" w:rsidRDefault="00DE051C" w:rsidP="00DE051C">
      <w:pPr>
        <w:tabs>
          <w:tab w:val="left" w:pos="5220"/>
          <w:tab w:val="left" w:pos="5400"/>
          <w:tab w:val="left" w:pos="5580"/>
        </w:tabs>
        <w:autoSpaceDE w:val="0"/>
        <w:autoSpaceDN w:val="0"/>
        <w:adjustRightInd w:val="0"/>
        <w:jc w:val="left"/>
        <w:rPr>
          <w:rFonts w:ascii="黑体" w:eastAsia="黑体"/>
          <w:kern w:val="0"/>
          <w:sz w:val="32"/>
          <w:szCs w:val="32"/>
        </w:rPr>
      </w:pPr>
      <w:r w:rsidRPr="00292B5C">
        <w:rPr>
          <w:rFonts w:ascii="黑体" w:eastAsia="黑体" w:hint="eastAsia"/>
          <w:kern w:val="0"/>
          <w:sz w:val="32"/>
          <w:szCs w:val="32"/>
        </w:rPr>
        <w:lastRenderedPageBreak/>
        <w:t>附录</w:t>
      </w:r>
    </w:p>
    <w:p w:rsidR="00DE051C" w:rsidRPr="00292B5C" w:rsidRDefault="00DE051C" w:rsidP="00DE051C">
      <w:pPr>
        <w:tabs>
          <w:tab w:val="left" w:pos="5220"/>
          <w:tab w:val="left" w:pos="5400"/>
          <w:tab w:val="left" w:pos="5580"/>
        </w:tabs>
        <w:autoSpaceDE w:val="0"/>
        <w:autoSpaceDN w:val="0"/>
        <w:adjustRightInd w:val="0"/>
        <w:jc w:val="center"/>
        <w:rPr>
          <w:rFonts w:ascii="黑体" w:eastAsia="黑体"/>
          <w:kern w:val="0"/>
          <w:sz w:val="32"/>
          <w:szCs w:val="32"/>
        </w:rPr>
      </w:pPr>
      <w:r w:rsidRPr="00292B5C">
        <w:rPr>
          <w:rFonts w:ascii="黑体" w:eastAsia="黑体" w:hint="eastAsia"/>
          <w:kern w:val="0"/>
          <w:sz w:val="32"/>
          <w:szCs w:val="32"/>
        </w:rPr>
        <w:t>资格审查条件</w:t>
      </w:r>
    </w:p>
    <w:p w:rsidR="00DE051C" w:rsidRDefault="00DE051C" w:rsidP="00DE051C">
      <w:pPr>
        <w:tabs>
          <w:tab w:val="left" w:pos="5220"/>
          <w:tab w:val="left" w:pos="5400"/>
          <w:tab w:val="left" w:pos="5580"/>
        </w:tabs>
        <w:autoSpaceDE w:val="0"/>
        <w:autoSpaceDN w:val="0"/>
        <w:adjustRightInd w:val="0"/>
        <w:jc w:val="center"/>
      </w:pPr>
    </w:p>
    <w:p w:rsidR="00354503" w:rsidRDefault="00354503" w:rsidP="00DE051C">
      <w:pPr>
        <w:tabs>
          <w:tab w:val="left" w:pos="5220"/>
          <w:tab w:val="left" w:pos="5400"/>
          <w:tab w:val="left" w:pos="5580"/>
        </w:tabs>
        <w:autoSpaceDE w:val="0"/>
        <w:autoSpaceDN w:val="0"/>
        <w:adjustRightInd w:val="0"/>
        <w:jc w:val="center"/>
      </w:pPr>
    </w:p>
    <w:p w:rsidR="00354503" w:rsidRDefault="00354503" w:rsidP="00DE051C">
      <w:pPr>
        <w:tabs>
          <w:tab w:val="left" w:pos="5220"/>
          <w:tab w:val="left" w:pos="5400"/>
          <w:tab w:val="left" w:pos="5580"/>
        </w:tabs>
        <w:autoSpaceDE w:val="0"/>
        <w:autoSpaceDN w:val="0"/>
        <w:adjustRightInd w:val="0"/>
        <w:jc w:val="center"/>
      </w:pPr>
    </w:p>
    <w:p w:rsidR="00354503" w:rsidRPr="00292B5C" w:rsidRDefault="00354503" w:rsidP="00DE051C">
      <w:pPr>
        <w:tabs>
          <w:tab w:val="left" w:pos="5220"/>
          <w:tab w:val="left" w:pos="5400"/>
          <w:tab w:val="left" w:pos="5580"/>
        </w:tabs>
        <w:autoSpaceDE w:val="0"/>
        <w:autoSpaceDN w:val="0"/>
        <w:adjustRightInd w:val="0"/>
        <w:jc w:val="center"/>
      </w:pPr>
    </w:p>
    <w:p w:rsidR="00DE051C" w:rsidRPr="00292B5C" w:rsidRDefault="00DE051C" w:rsidP="00DE051C">
      <w:pPr>
        <w:tabs>
          <w:tab w:val="left" w:pos="5220"/>
          <w:tab w:val="left" w:pos="5400"/>
          <w:tab w:val="left" w:pos="5580"/>
        </w:tabs>
        <w:spacing w:line="360" w:lineRule="auto"/>
        <w:jc w:val="center"/>
        <w:rPr>
          <w:rFonts w:ascii="黑体" w:eastAsia="黑体" w:hAnsi="宋体"/>
          <w:b/>
          <w:sz w:val="21"/>
          <w:szCs w:val="21"/>
        </w:rPr>
      </w:pPr>
      <w:r w:rsidRPr="00292B5C">
        <w:rPr>
          <w:rFonts w:ascii="黑体" w:eastAsia="黑体" w:hAnsi="宋体" w:hint="eastAsia"/>
          <w:b/>
          <w:kern w:val="0"/>
          <w:sz w:val="21"/>
          <w:szCs w:val="21"/>
        </w:rPr>
        <w:t>附录 1   资格审查条件（资质最低要求）</w:t>
      </w:r>
    </w:p>
    <w:p w:rsidR="00DE051C" w:rsidRPr="00292B5C" w:rsidRDefault="00DE051C" w:rsidP="00DE051C">
      <w:pPr>
        <w:tabs>
          <w:tab w:val="left" w:pos="5220"/>
          <w:tab w:val="left" w:pos="5400"/>
          <w:tab w:val="left" w:pos="5580"/>
        </w:tabs>
        <w:rPr>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6626"/>
      </w:tblGrid>
      <w:tr w:rsidR="00DE051C" w:rsidRPr="00292B5C" w:rsidTr="00BB2709">
        <w:trPr>
          <w:trHeight w:val="760"/>
          <w:jc w:val="center"/>
        </w:trPr>
        <w:tc>
          <w:tcPr>
            <w:tcW w:w="1657" w:type="dxa"/>
            <w:vAlign w:val="center"/>
          </w:tcPr>
          <w:p w:rsidR="00DE051C" w:rsidRPr="00292B5C" w:rsidRDefault="00DE051C" w:rsidP="00BB2709">
            <w:pPr>
              <w:pStyle w:val="a8"/>
              <w:tabs>
                <w:tab w:val="left" w:pos="5220"/>
                <w:tab w:val="left" w:pos="5400"/>
                <w:tab w:val="left" w:pos="5580"/>
              </w:tabs>
              <w:adjustRightInd w:val="0"/>
              <w:snapToGrid w:val="0"/>
              <w:spacing w:line="360" w:lineRule="auto"/>
              <w:jc w:val="center"/>
              <w:rPr>
                <w:rFonts w:asciiTheme="minorEastAsia" w:eastAsiaTheme="minorEastAsia" w:hAnsiTheme="minorEastAsia"/>
                <w:b/>
                <w:kern w:val="0"/>
                <w:szCs w:val="21"/>
              </w:rPr>
            </w:pPr>
            <w:r w:rsidRPr="00292B5C">
              <w:rPr>
                <w:rFonts w:asciiTheme="minorEastAsia" w:eastAsiaTheme="minorEastAsia" w:hAnsiTheme="minorEastAsia" w:hint="eastAsia"/>
                <w:b/>
                <w:kern w:val="0"/>
                <w:szCs w:val="21"/>
              </w:rPr>
              <w:t>标</w:t>
            </w:r>
            <w:r w:rsidRPr="00292B5C">
              <w:rPr>
                <w:rFonts w:asciiTheme="minorEastAsia" w:eastAsiaTheme="minorEastAsia" w:hAnsiTheme="minorEastAsia"/>
                <w:b/>
                <w:kern w:val="0"/>
                <w:szCs w:val="21"/>
              </w:rPr>
              <w:t xml:space="preserve"> 段</w:t>
            </w:r>
          </w:p>
        </w:tc>
        <w:tc>
          <w:tcPr>
            <w:tcW w:w="6626" w:type="dxa"/>
            <w:vAlign w:val="center"/>
          </w:tcPr>
          <w:p w:rsidR="00DE051C" w:rsidRPr="00292B5C" w:rsidRDefault="00DE051C" w:rsidP="00BB2709">
            <w:pPr>
              <w:pStyle w:val="a8"/>
              <w:tabs>
                <w:tab w:val="left" w:pos="5220"/>
                <w:tab w:val="left" w:pos="5400"/>
                <w:tab w:val="left" w:pos="5580"/>
              </w:tabs>
              <w:adjustRightInd w:val="0"/>
              <w:snapToGrid w:val="0"/>
              <w:spacing w:line="360" w:lineRule="auto"/>
              <w:jc w:val="center"/>
              <w:rPr>
                <w:rFonts w:asciiTheme="minorEastAsia" w:eastAsiaTheme="minorEastAsia" w:hAnsiTheme="minorEastAsia"/>
                <w:b/>
                <w:kern w:val="0"/>
                <w:szCs w:val="21"/>
              </w:rPr>
            </w:pPr>
            <w:r w:rsidRPr="00292B5C">
              <w:rPr>
                <w:rFonts w:asciiTheme="minorEastAsia" w:eastAsiaTheme="minorEastAsia" w:hAnsiTheme="minorEastAsia"/>
                <w:b/>
                <w:kern w:val="0"/>
                <w:szCs w:val="21"/>
              </w:rPr>
              <w:t>资质等级要求</w:t>
            </w:r>
          </w:p>
        </w:tc>
      </w:tr>
      <w:tr w:rsidR="00DE051C" w:rsidRPr="00292B5C" w:rsidTr="00BB2709">
        <w:trPr>
          <w:trHeight w:val="1148"/>
          <w:jc w:val="center"/>
        </w:trPr>
        <w:tc>
          <w:tcPr>
            <w:tcW w:w="1657" w:type="dxa"/>
            <w:vAlign w:val="center"/>
          </w:tcPr>
          <w:p w:rsidR="00DE051C" w:rsidRPr="00292B5C" w:rsidRDefault="001B52D3" w:rsidP="00BB2709">
            <w:pPr>
              <w:pStyle w:val="a8"/>
              <w:tabs>
                <w:tab w:val="left" w:pos="5220"/>
                <w:tab w:val="left" w:pos="5400"/>
                <w:tab w:val="left" w:pos="5580"/>
              </w:tabs>
              <w:adjustRightInd w:val="0"/>
              <w:snapToGrid w:val="0"/>
              <w:spacing w:line="360" w:lineRule="auto"/>
              <w:jc w:val="center"/>
              <w:rPr>
                <w:rFonts w:asciiTheme="minorEastAsia" w:eastAsiaTheme="minorEastAsia" w:hAnsiTheme="minorEastAsia"/>
                <w:kern w:val="0"/>
                <w:szCs w:val="21"/>
              </w:rPr>
            </w:pPr>
            <w:r>
              <w:rPr>
                <w:rFonts w:asciiTheme="minorEastAsia" w:eastAsiaTheme="minorEastAsia" w:hAnsiTheme="minorEastAsia"/>
                <w:kern w:val="0"/>
                <w:szCs w:val="21"/>
              </w:rPr>
              <w:t>XJ</w:t>
            </w:r>
          </w:p>
        </w:tc>
        <w:tc>
          <w:tcPr>
            <w:tcW w:w="6626" w:type="dxa"/>
            <w:vAlign w:val="center"/>
          </w:tcPr>
          <w:p w:rsidR="00DE051C" w:rsidRPr="00292B5C" w:rsidRDefault="00B338DC" w:rsidP="00D03E62">
            <w:pPr>
              <w:pStyle w:val="a8"/>
              <w:tabs>
                <w:tab w:val="left" w:pos="5220"/>
                <w:tab w:val="left" w:pos="5400"/>
                <w:tab w:val="left" w:pos="5580"/>
              </w:tabs>
              <w:adjustRightInd w:val="0"/>
              <w:snapToGrid w:val="0"/>
              <w:spacing w:line="360" w:lineRule="auto"/>
              <w:rPr>
                <w:rFonts w:asciiTheme="minorEastAsia" w:eastAsiaTheme="minorEastAsia" w:hAnsiTheme="minorEastAsia"/>
                <w:kern w:val="0"/>
                <w:szCs w:val="21"/>
              </w:rPr>
            </w:pPr>
            <w:r w:rsidRPr="00B338DC">
              <w:rPr>
                <w:rFonts w:asciiTheme="minorEastAsia" w:eastAsiaTheme="minorEastAsia" w:hAnsiTheme="minorEastAsia" w:hint="eastAsia"/>
                <w:kern w:val="0"/>
                <w:szCs w:val="21"/>
              </w:rPr>
              <w:t>具有</w:t>
            </w:r>
            <w:r w:rsidR="006549AC" w:rsidRPr="006549AC">
              <w:rPr>
                <w:rFonts w:asciiTheme="minorEastAsia" w:eastAsiaTheme="minorEastAsia" w:hAnsiTheme="minorEastAsia" w:hint="eastAsia"/>
                <w:kern w:val="0"/>
                <w:szCs w:val="21"/>
              </w:rPr>
              <w:t>铁道行业</w:t>
            </w:r>
            <w:r w:rsidR="00D50FFB">
              <w:rPr>
                <w:rFonts w:asciiTheme="minorEastAsia" w:eastAsiaTheme="minorEastAsia" w:hAnsiTheme="minorEastAsia" w:hint="eastAsia"/>
                <w:kern w:val="0"/>
                <w:szCs w:val="21"/>
              </w:rPr>
              <w:t>工程设计</w:t>
            </w:r>
            <w:r w:rsidR="00D03E62">
              <w:rPr>
                <w:rFonts w:asciiTheme="minorEastAsia" w:eastAsiaTheme="minorEastAsia" w:hAnsiTheme="minorEastAsia" w:hint="eastAsia"/>
                <w:kern w:val="0"/>
                <w:szCs w:val="21"/>
              </w:rPr>
              <w:t>乙</w:t>
            </w:r>
            <w:r w:rsidR="006549AC" w:rsidRPr="006549AC">
              <w:rPr>
                <w:rFonts w:asciiTheme="minorEastAsia" w:eastAsiaTheme="minorEastAsia" w:hAnsiTheme="minorEastAsia" w:hint="eastAsia"/>
                <w:kern w:val="0"/>
                <w:szCs w:val="21"/>
              </w:rPr>
              <w:t>级</w:t>
            </w:r>
            <w:r w:rsidRPr="00B338DC">
              <w:rPr>
                <w:rFonts w:asciiTheme="minorEastAsia" w:eastAsiaTheme="minorEastAsia" w:hAnsiTheme="minorEastAsia" w:hint="eastAsia"/>
                <w:kern w:val="0"/>
                <w:szCs w:val="21"/>
              </w:rPr>
              <w:t>及以上资质</w:t>
            </w:r>
          </w:p>
        </w:tc>
      </w:tr>
    </w:tbl>
    <w:p w:rsidR="00DE051C" w:rsidRDefault="00DE051C" w:rsidP="00DE051C">
      <w:pPr>
        <w:tabs>
          <w:tab w:val="left" w:pos="5220"/>
          <w:tab w:val="left" w:pos="5400"/>
          <w:tab w:val="left" w:pos="5580"/>
        </w:tabs>
        <w:spacing w:line="360" w:lineRule="auto"/>
        <w:jc w:val="center"/>
        <w:rPr>
          <w:rFonts w:ascii="黑体" w:eastAsia="黑体" w:hAnsi="宋体"/>
          <w:b/>
          <w:kern w:val="0"/>
          <w:sz w:val="21"/>
          <w:szCs w:val="21"/>
        </w:rPr>
      </w:pPr>
    </w:p>
    <w:p w:rsidR="00354503" w:rsidRPr="002047E4" w:rsidRDefault="00354503" w:rsidP="00DE051C">
      <w:pPr>
        <w:tabs>
          <w:tab w:val="left" w:pos="5220"/>
          <w:tab w:val="left" w:pos="5400"/>
          <w:tab w:val="left" w:pos="5580"/>
        </w:tabs>
        <w:spacing w:line="360" w:lineRule="auto"/>
        <w:jc w:val="center"/>
        <w:rPr>
          <w:rFonts w:ascii="黑体" w:eastAsia="黑体" w:hAnsi="宋体"/>
          <w:b/>
          <w:kern w:val="0"/>
          <w:sz w:val="21"/>
          <w:szCs w:val="21"/>
        </w:rPr>
      </w:pPr>
    </w:p>
    <w:p w:rsidR="00354503" w:rsidRPr="006549AC" w:rsidRDefault="00354503" w:rsidP="00DE051C">
      <w:pPr>
        <w:tabs>
          <w:tab w:val="left" w:pos="5220"/>
          <w:tab w:val="left" w:pos="5400"/>
          <w:tab w:val="left" w:pos="5580"/>
        </w:tabs>
        <w:spacing w:line="360" w:lineRule="auto"/>
        <w:jc w:val="center"/>
        <w:rPr>
          <w:rFonts w:ascii="黑体" w:eastAsia="黑体" w:hAnsi="宋体"/>
          <w:b/>
          <w:kern w:val="0"/>
          <w:sz w:val="21"/>
          <w:szCs w:val="21"/>
        </w:rPr>
      </w:pPr>
    </w:p>
    <w:p w:rsidR="00354503" w:rsidRDefault="00354503" w:rsidP="00DE051C">
      <w:pPr>
        <w:tabs>
          <w:tab w:val="left" w:pos="5220"/>
          <w:tab w:val="left" w:pos="5400"/>
          <w:tab w:val="left" w:pos="5580"/>
        </w:tabs>
        <w:spacing w:line="360" w:lineRule="auto"/>
        <w:jc w:val="center"/>
        <w:rPr>
          <w:rFonts w:ascii="黑体" w:eastAsia="黑体" w:hAnsi="宋体"/>
          <w:b/>
          <w:kern w:val="0"/>
          <w:sz w:val="21"/>
          <w:szCs w:val="21"/>
        </w:rPr>
      </w:pPr>
    </w:p>
    <w:p w:rsidR="00354503" w:rsidRPr="00292B5C" w:rsidRDefault="00354503" w:rsidP="00DE051C">
      <w:pPr>
        <w:tabs>
          <w:tab w:val="left" w:pos="5220"/>
          <w:tab w:val="left" w:pos="5400"/>
          <w:tab w:val="left" w:pos="5580"/>
        </w:tabs>
        <w:spacing w:line="360" w:lineRule="auto"/>
        <w:jc w:val="center"/>
        <w:rPr>
          <w:rFonts w:ascii="黑体" w:eastAsia="黑体" w:hAnsi="宋体"/>
          <w:b/>
          <w:kern w:val="0"/>
          <w:sz w:val="21"/>
          <w:szCs w:val="21"/>
        </w:rPr>
      </w:pPr>
    </w:p>
    <w:p w:rsidR="00DE051C" w:rsidRPr="00292B5C" w:rsidRDefault="00DE051C" w:rsidP="00DE051C">
      <w:pPr>
        <w:tabs>
          <w:tab w:val="left" w:pos="5220"/>
          <w:tab w:val="left" w:pos="5400"/>
          <w:tab w:val="left" w:pos="5580"/>
        </w:tabs>
        <w:spacing w:line="360" w:lineRule="auto"/>
        <w:jc w:val="center"/>
        <w:rPr>
          <w:rFonts w:ascii="黑体" w:eastAsia="黑体" w:hAnsi="宋体"/>
          <w:b/>
          <w:sz w:val="21"/>
          <w:szCs w:val="21"/>
        </w:rPr>
      </w:pPr>
      <w:r w:rsidRPr="00292B5C">
        <w:rPr>
          <w:rFonts w:ascii="黑体" w:eastAsia="黑体" w:hAnsi="宋体" w:hint="eastAsia"/>
          <w:b/>
          <w:kern w:val="0"/>
          <w:sz w:val="21"/>
          <w:szCs w:val="21"/>
        </w:rPr>
        <w:t>附录 2   资格审查条件（业绩最低要求）</w:t>
      </w: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690"/>
        <w:gridCol w:w="6594"/>
      </w:tblGrid>
      <w:tr w:rsidR="00DE051C" w:rsidRPr="00292B5C" w:rsidTr="00712BBC">
        <w:trPr>
          <w:trHeight w:val="492"/>
          <w:jc w:val="center"/>
        </w:trPr>
        <w:tc>
          <w:tcPr>
            <w:tcW w:w="1690" w:type="dxa"/>
            <w:vAlign w:val="center"/>
          </w:tcPr>
          <w:p w:rsidR="00DE051C" w:rsidRPr="00292B5C" w:rsidRDefault="00DE051C" w:rsidP="00BB2709">
            <w:pPr>
              <w:tabs>
                <w:tab w:val="left" w:pos="5220"/>
                <w:tab w:val="left" w:pos="5400"/>
                <w:tab w:val="left" w:pos="5580"/>
              </w:tabs>
              <w:jc w:val="center"/>
              <w:rPr>
                <w:b/>
                <w:sz w:val="21"/>
                <w:szCs w:val="21"/>
              </w:rPr>
            </w:pPr>
            <w:r w:rsidRPr="00292B5C">
              <w:rPr>
                <w:rFonts w:hint="eastAsia"/>
                <w:b/>
                <w:sz w:val="21"/>
                <w:szCs w:val="21"/>
              </w:rPr>
              <w:t>标段</w:t>
            </w:r>
          </w:p>
        </w:tc>
        <w:tc>
          <w:tcPr>
            <w:tcW w:w="6594" w:type="dxa"/>
            <w:vAlign w:val="center"/>
          </w:tcPr>
          <w:p w:rsidR="00DE051C" w:rsidRPr="00292B5C" w:rsidRDefault="00DE051C" w:rsidP="00BB2709">
            <w:pPr>
              <w:tabs>
                <w:tab w:val="left" w:pos="5220"/>
                <w:tab w:val="left" w:pos="5400"/>
                <w:tab w:val="left" w:pos="5580"/>
              </w:tabs>
              <w:jc w:val="center"/>
              <w:rPr>
                <w:b/>
                <w:sz w:val="21"/>
                <w:szCs w:val="21"/>
              </w:rPr>
            </w:pPr>
            <w:r w:rsidRPr="00292B5C">
              <w:rPr>
                <w:b/>
                <w:sz w:val="21"/>
                <w:szCs w:val="21"/>
              </w:rPr>
              <w:t>业绩要求</w:t>
            </w:r>
            <w:r w:rsidRPr="00292B5C">
              <w:rPr>
                <w:rFonts w:hint="eastAsia"/>
                <w:b/>
                <w:sz w:val="21"/>
                <w:szCs w:val="21"/>
              </w:rPr>
              <w:t>（近</w:t>
            </w:r>
            <w:r w:rsidRPr="00292B5C">
              <w:rPr>
                <w:rFonts w:hint="eastAsia"/>
                <w:b/>
                <w:sz w:val="21"/>
                <w:szCs w:val="21"/>
              </w:rPr>
              <w:t>5</w:t>
            </w:r>
            <w:r w:rsidRPr="00292B5C">
              <w:rPr>
                <w:rFonts w:hint="eastAsia"/>
                <w:b/>
                <w:sz w:val="21"/>
                <w:szCs w:val="21"/>
              </w:rPr>
              <w:t>年独立完成项目）</w:t>
            </w:r>
          </w:p>
        </w:tc>
      </w:tr>
      <w:tr w:rsidR="00DE051C" w:rsidRPr="00292B5C" w:rsidTr="00712BBC">
        <w:trPr>
          <w:trHeight w:val="732"/>
          <w:jc w:val="center"/>
        </w:trPr>
        <w:tc>
          <w:tcPr>
            <w:tcW w:w="1690" w:type="dxa"/>
            <w:vAlign w:val="center"/>
          </w:tcPr>
          <w:p w:rsidR="001B52D3" w:rsidRPr="001B52D3" w:rsidRDefault="001B52D3" w:rsidP="001B52D3">
            <w:pPr>
              <w:pStyle w:val="a8"/>
              <w:tabs>
                <w:tab w:val="left" w:pos="5220"/>
                <w:tab w:val="left" w:pos="5400"/>
                <w:tab w:val="left" w:pos="5580"/>
              </w:tabs>
              <w:adjustRightInd w:val="0"/>
              <w:snapToGrid w:val="0"/>
              <w:spacing w:line="360" w:lineRule="auto"/>
              <w:jc w:val="center"/>
              <w:rPr>
                <w:rFonts w:asciiTheme="minorEastAsia" w:eastAsiaTheme="minorEastAsia" w:hAnsiTheme="minorEastAsia"/>
                <w:kern w:val="0"/>
                <w:szCs w:val="21"/>
              </w:rPr>
            </w:pPr>
            <w:r>
              <w:rPr>
                <w:rFonts w:asciiTheme="minorEastAsia" w:eastAsiaTheme="minorEastAsia" w:hAnsiTheme="minorEastAsia"/>
                <w:kern w:val="0"/>
                <w:szCs w:val="21"/>
              </w:rPr>
              <w:t>XJ</w:t>
            </w:r>
          </w:p>
        </w:tc>
        <w:tc>
          <w:tcPr>
            <w:tcW w:w="6594" w:type="dxa"/>
            <w:vAlign w:val="center"/>
          </w:tcPr>
          <w:p w:rsidR="00DE051C" w:rsidRPr="00292B5C" w:rsidRDefault="00DE051C" w:rsidP="006549AC">
            <w:pPr>
              <w:widowControl/>
              <w:jc w:val="left"/>
              <w:rPr>
                <w:sz w:val="21"/>
                <w:szCs w:val="21"/>
              </w:rPr>
            </w:pPr>
            <w:r w:rsidRPr="00292B5C">
              <w:rPr>
                <w:rFonts w:ascii="宋体" w:eastAsia="宋体" w:hAnsi="宋体" w:cs="宋体" w:hint="eastAsia"/>
                <w:kern w:val="0"/>
                <w:sz w:val="21"/>
                <w:szCs w:val="21"/>
              </w:rPr>
              <w:t>投标人</w:t>
            </w:r>
            <w:r w:rsidR="002047E4" w:rsidRPr="00292B5C">
              <w:rPr>
                <w:rFonts w:ascii="宋体" w:eastAsia="宋体" w:hAnsi="宋体" w:cs="宋体" w:hint="eastAsia"/>
                <w:kern w:val="0"/>
                <w:sz w:val="21"/>
                <w:szCs w:val="21"/>
              </w:rPr>
              <w:t>近5年</w:t>
            </w:r>
            <w:r w:rsidR="002047E4">
              <w:rPr>
                <w:rFonts w:ascii="宋体" w:eastAsia="宋体" w:hAnsi="宋体" w:cs="宋体" w:hint="eastAsia"/>
                <w:kern w:val="0"/>
                <w:sz w:val="21"/>
                <w:szCs w:val="21"/>
              </w:rPr>
              <w:t>至少</w:t>
            </w:r>
            <w:r w:rsidR="002047E4" w:rsidRPr="00292B5C">
              <w:rPr>
                <w:rFonts w:ascii="宋体" w:eastAsia="宋体" w:hAnsi="宋体" w:cs="宋体" w:hint="eastAsia"/>
                <w:kern w:val="0"/>
                <w:sz w:val="21"/>
                <w:szCs w:val="21"/>
              </w:rPr>
              <w:t>完成</w:t>
            </w:r>
            <w:r w:rsidR="002047E4">
              <w:rPr>
                <w:rFonts w:ascii="宋体" w:eastAsia="宋体" w:hAnsi="宋体" w:cs="宋体" w:hint="eastAsia"/>
                <w:kern w:val="0"/>
                <w:sz w:val="21"/>
                <w:szCs w:val="21"/>
              </w:rPr>
              <w:t>1个</w:t>
            </w:r>
            <w:r w:rsidR="006549AC">
              <w:rPr>
                <w:rFonts w:ascii="宋体" w:eastAsia="宋体" w:hAnsi="宋体" w:cs="宋体" w:hint="eastAsia"/>
                <w:kern w:val="0"/>
                <w:sz w:val="21"/>
                <w:szCs w:val="21"/>
              </w:rPr>
              <w:t>类似项目</w:t>
            </w:r>
            <w:r w:rsidR="002047E4">
              <w:rPr>
                <w:rFonts w:ascii="宋体" w:eastAsia="宋体" w:hAnsi="宋体" w:cs="宋体"/>
                <w:kern w:val="0"/>
                <w:sz w:val="21"/>
                <w:szCs w:val="21"/>
              </w:rPr>
              <w:t>设计</w:t>
            </w:r>
            <w:r w:rsidR="002047E4">
              <w:rPr>
                <w:rFonts w:ascii="宋体" w:eastAsia="宋体" w:hAnsi="宋体" w:cs="宋体" w:hint="eastAsia"/>
                <w:kern w:val="0"/>
                <w:sz w:val="21"/>
                <w:szCs w:val="21"/>
              </w:rPr>
              <w:t>业绩</w:t>
            </w:r>
            <w:r w:rsidR="002047E4">
              <w:rPr>
                <w:rFonts w:hint="eastAsia"/>
                <w:sz w:val="21"/>
                <w:szCs w:val="21"/>
              </w:rPr>
              <w:t>。</w:t>
            </w:r>
          </w:p>
        </w:tc>
      </w:tr>
    </w:tbl>
    <w:p w:rsidR="00DE051C" w:rsidRDefault="00DE051C" w:rsidP="00D200C0">
      <w:pPr>
        <w:widowControl/>
        <w:spacing w:line="500" w:lineRule="exact"/>
        <w:ind w:firstLineChars="200" w:firstLine="420"/>
        <w:jc w:val="left"/>
        <w:rPr>
          <w:rFonts w:ascii="宋体" w:eastAsia="宋体" w:hAnsi="宋体" w:cs="宋体"/>
          <w:kern w:val="0"/>
          <w:sz w:val="21"/>
          <w:szCs w:val="21"/>
        </w:rPr>
      </w:pPr>
      <w:r w:rsidRPr="00292B5C">
        <w:rPr>
          <w:rFonts w:ascii="宋体" w:eastAsia="宋体" w:hAnsi="宋体" w:cs="宋体"/>
          <w:kern w:val="0"/>
          <w:sz w:val="21"/>
          <w:szCs w:val="21"/>
        </w:rPr>
        <w:t>说明：</w:t>
      </w:r>
      <w:r w:rsidR="00712BBC">
        <w:rPr>
          <w:rFonts w:ascii="宋体" w:eastAsia="宋体" w:hAnsi="宋体" w:cs="宋体" w:hint="eastAsia"/>
          <w:kern w:val="0"/>
          <w:sz w:val="21"/>
          <w:szCs w:val="21"/>
        </w:rPr>
        <w:t>1.</w:t>
      </w:r>
      <w:r w:rsidRPr="00292B5C">
        <w:rPr>
          <w:rFonts w:ascii="宋体" w:eastAsia="宋体" w:hAnsi="宋体" w:cs="宋体" w:hint="eastAsia"/>
          <w:kern w:val="0"/>
          <w:sz w:val="21"/>
          <w:szCs w:val="21"/>
        </w:rPr>
        <w:t>近5年完成指201</w:t>
      </w:r>
      <w:r w:rsidR="00B338DC">
        <w:rPr>
          <w:rFonts w:ascii="宋体" w:eastAsia="宋体" w:hAnsi="宋体" w:cs="宋体"/>
          <w:kern w:val="0"/>
          <w:sz w:val="21"/>
          <w:szCs w:val="21"/>
        </w:rPr>
        <w:t>4</w:t>
      </w:r>
      <w:r w:rsidRPr="00292B5C">
        <w:rPr>
          <w:rFonts w:ascii="宋体" w:eastAsia="宋体" w:hAnsi="宋体" w:cs="宋体" w:hint="eastAsia"/>
          <w:kern w:val="0"/>
          <w:sz w:val="21"/>
          <w:szCs w:val="21"/>
        </w:rPr>
        <w:t>年1月1日起至今，业绩证明材料以合同复印件和</w:t>
      </w:r>
      <w:r w:rsidR="00712BBC">
        <w:rPr>
          <w:rFonts w:ascii="宋体" w:eastAsia="宋体" w:hAnsi="宋体" w:cs="宋体" w:hint="eastAsia"/>
          <w:kern w:val="0"/>
          <w:sz w:val="21"/>
          <w:szCs w:val="21"/>
        </w:rPr>
        <w:t>主管部门</w:t>
      </w:r>
      <w:r w:rsidR="00712BBC">
        <w:rPr>
          <w:rFonts w:ascii="宋体" w:eastAsia="宋体" w:hAnsi="宋体" w:cs="宋体"/>
          <w:kern w:val="0"/>
          <w:sz w:val="21"/>
          <w:szCs w:val="21"/>
        </w:rPr>
        <w:t>批复</w:t>
      </w:r>
      <w:r w:rsidRPr="00292B5C">
        <w:rPr>
          <w:rFonts w:ascii="宋体" w:eastAsia="宋体" w:hAnsi="宋体" w:cs="宋体" w:hint="eastAsia"/>
          <w:kern w:val="0"/>
          <w:sz w:val="21"/>
          <w:szCs w:val="21"/>
        </w:rPr>
        <w:t>为准。</w:t>
      </w:r>
      <w:r w:rsidR="00712BBC">
        <w:rPr>
          <w:rFonts w:ascii="宋体" w:eastAsia="宋体" w:hAnsi="宋体" w:cs="宋体" w:hint="eastAsia"/>
          <w:kern w:val="0"/>
          <w:sz w:val="21"/>
          <w:szCs w:val="21"/>
        </w:rPr>
        <w:t>未提供清晰</w:t>
      </w:r>
      <w:r w:rsidR="00712BBC">
        <w:rPr>
          <w:rFonts w:ascii="宋体" w:eastAsia="宋体" w:hAnsi="宋体" w:cs="宋体"/>
          <w:kern w:val="0"/>
          <w:sz w:val="21"/>
          <w:szCs w:val="21"/>
        </w:rPr>
        <w:t>的合同复印件和主管部门批复文件的</w:t>
      </w:r>
      <w:r w:rsidRPr="00292B5C">
        <w:rPr>
          <w:rFonts w:ascii="宋体" w:eastAsia="宋体" w:hAnsi="宋体" w:cs="宋体" w:hint="eastAsia"/>
          <w:kern w:val="0"/>
          <w:sz w:val="21"/>
          <w:szCs w:val="21"/>
        </w:rPr>
        <w:t>，该业绩不予认定。</w:t>
      </w:r>
    </w:p>
    <w:p w:rsidR="00712BBC" w:rsidRPr="00292B5C" w:rsidRDefault="00712BBC" w:rsidP="00712BBC">
      <w:pPr>
        <w:widowControl/>
        <w:spacing w:line="500" w:lineRule="exact"/>
        <w:ind w:firstLineChars="450" w:firstLine="945"/>
        <w:jc w:val="left"/>
        <w:rPr>
          <w:rFonts w:ascii="宋体" w:eastAsia="宋体" w:hAnsi="宋体" w:cs="宋体"/>
          <w:kern w:val="0"/>
          <w:sz w:val="21"/>
          <w:szCs w:val="21"/>
        </w:rPr>
      </w:pPr>
      <w:r>
        <w:rPr>
          <w:rFonts w:ascii="宋体" w:eastAsia="宋体" w:hAnsi="宋体" w:cs="宋体" w:hint="eastAsia"/>
          <w:kern w:val="0"/>
          <w:sz w:val="21"/>
          <w:szCs w:val="21"/>
        </w:rPr>
        <w:t>2.业绩认定时间以</w:t>
      </w:r>
      <w:r w:rsidR="006549AC">
        <w:rPr>
          <w:rFonts w:ascii="宋体" w:eastAsia="宋体" w:hAnsi="宋体" w:cs="宋体" w:hint="eastAsia"/>
          <w:kern w:val="0"/>
          <w:sz w:val="21"/>
          <w:szCs w:val="21"/>
        </w:rPr>
        <w:t>铁路主管</w:t>
      </w:r>
      <w:r w:rsidR="006549AC">
        <w:rPr>
          <w:rFonts w:ascii="宋体" w:eastAsia="宋体" w:hAnsi="宋体" w:cs="宋体"/>
          <w:kern w:val="0"/>
          <w:sz w:val="21"/>
          <w:szCs w:val="21"/>
        </w:rPr>
        <w:t>部门</w:t>
      </w:r>
      <w:r>
        <w:rPr>
          <w:rFonts w:ascii="宋体" w:eastAsia="宋体" w:hAnsi="宋体" w:cs="宋体"/>
          <w:kern w:val="0"/>
          <w:sz w:val="21"/>
          <w:szCs w:val="21"/>
        </w:rPr>
        <w:t>批复时间为准</w:t>
      </w:r>
      <w:r>
        <w:rPr>
          <w:rFonts w:ascii="宋体" w:eastAsia="宋体" w:hAnsi="宋体" w:cs="宋体" w:hint="eastAsia"/>
          <w:kern w:val="0"/>
          <w:sz w:val="21"/>
          <w:szCs w:val="21"/>
        </w:rPr>
        <w:t>。</w:t>
      </w:r>
    </w:p>
    <w:p w:rsidR="00DE051C" w:rsidRPr="006549AC" w:rsidRDefault="00DE051C" w:rsidP="00DE051C">
      <w:pPr>
        <w:tabs>
          <w:tab w:val="left" w:pos="5220"/>
          <w:tab w:val="left" w:pos="5400"/>
          <w:tab w:val="left" w:pos="5580"/>
        </w:tabs>
        <w:spacing w:line="360" w:lineRule="auto"/>
        <w:jc w:val="center"/>
        <w:rPr>
          <w:rFonts w:ascii="黑体" w:eastAsia="黑体" w:hAnsi="宋体"/>
          <w:b/>
          <w:kern w:val="0"/>
          <w:sz w:val="21"/>
          <w:szCs w:val="21"/>
        </w:rPr>
      </w:pPr>
    </w:p>
    <w:p w:rsidR="00354503" w:rsidRDefault="00354503" w:rsidP="00DE051C">
      <w:pPr>
        <w:tabs>
          <w:tab w:val="left" w:pos="5220"/>
          <w:tab w:val="left" w:pos="5400"/>
          <w:tab w:val="left" w:pos="5580"/>
        </w:tabs>
        <w:spacing w:line="360" w:lineRule="auto"/>
        <w:jc w:val="center"/>
        <w:rPr>
          <w:rFonts w:ascii="黑体" w:eastAsia="黑体" w:hAnsi="宋体"/>
          <w:b/>
          <w:kern w:val="0"/>
          <w:sz w:val="21"/>
          <w:szCs w:val="21"/>
        </w:rPr>
      </w:pPr>
    </w:p>
    <w:p w:rsidR="006549AC" w:rsidRDefault="006549AC" w:rsidP="00DE051C">
      <w:pPr>
        <w:tabs>
          <w:tab w:val="left" w:pos="5220"/>
          <w:tab w:val="left" w:pos="5400"/>
          <w:tab w:val="left" w:pos="5580"/>
        </w:tabs>
        <w:spacing w:line="360" w:lineRule="auto"/>
        <w:jc w:val="center"/>
        <w:rPr>
          <w:rFonts w:ascii="黑体" w:eastAsia="黑体" w:hAnsi="宋体"/>
          <w:b/>
          <w:kern w:val="0"/>
          <w:sz w:val="21"/>
          <w:szCs w:val="21"/>
        </w:rPr>
      </w:pPr>
    </w:p>
    <w:p w:rsidR="006549AC" w:rsidRDefault="006549AC" w:rsidP="00DE051C">
      <w:pPr>
        <w:tabs>
          <w:tab w:val="left" w:pos="5220"/>
          <w:tab w:val="left" w:pos="5400"/>
          <w:tab w:val="left" w:pos="5580"/>
        </w:tabs>
        <w:spacing w:line="360" w:lineRule="auto"/>
        <w:jc w:val="center"/>
        <w:rPr>
          <w:rFonts w:ascii="黑体" w:eastAsia="黑体" w:hAnsi="宋体"/>
          <w:b/>
          <w:kern w:val="0"/>
          <w:sz w:val="21"/>
          <w:szCs w:val="21"/>
        </w:rPr>
      </w:pPr>
    </w:p>
    <w:p w:rsidR="00354503" w:rsidRPr="00292B5C" w:rsidRDefault="00354503" w:rsidP="00DE051C">
      <w:pPr>
        <w:tabs>
          <w:tab w:val="left" w:pos="5220"/>
          <w:tab w:val="left" w:pos="5400"/>
          <w:tab w:val="left" w:pos="5580"/>
        </w:tabs>
        <w:spacing w:line="360" w:lineRule="auto"/>
        <w:jc w:val="center"/>
        <w:rPr>
          <w:rFonts w:ascii="黑体" w:eastAsia="黑体" w:hAnsi="宋体"/>
          <w:b/>
          <w:kern w:val="0"/>
          <w:sz w:val="21"/>
          <w:szCs w:val="21"/>
        </w:rPr>
      </w:pPr>
    </w:p>
    <w:p w:rsidR="00DE051C" w:rsidRPr="00292B5C" w:rsidRDefault="00DE051C" w:rsidP="00DE051C">
      <w:pPr>
        <w:tabs>
          <w:tab w:val="left" w:pos="5220"/>
          <w:tab w:val="left" w:pos="5400"/>
          <w:tab w:val="left" w:pos="5580"/>
        </w:tabs>
        <w:spacing w:line="360" w:lineRule="auto"/>
        <w:jc w:val="center"/>
        <w:rPr>
          <w:rFonts w:ascii="黑体" w:eastAsia="黑体" w:hAnsi="宋体"/>
          <w:b/>
          <w:kern w:val="0"/>
          <w:sz w:val="21"/>
          <w:szCs w:val="21"/>
        </w:rPr>
      </w:pPr>
      <w:r w:rsidRPr="00292B5C">
        <w:rPr>
          <w:rFonts w:ascii="黑体" w:eastAsia="黑体" w:hAnsi="宋体" w:hint="eastAsia"/>
          <w:b/>
          <w:kern w:val="0"/>
          <w:sz w:val="21"/>
          <w:szCs w:val="21"/>
        </w:rPr>
        <w:t>附录 3   资格审查条件（人员最低要求）</w:t>
      </w:r>
    </w:p>
    <w:tbl>
      <w:tblPr>
        <w:tblW w:w="868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134"/>
        <w:gridCol w:w="5954"/>
      </w:tblGrid>
      <w:tr w:rsidR="00DE051C" w:rsidRPr="00292B5C" w:rsidTr="00BB2709">
        <w:trPr>
          <w:trHeight w:val="474"/>
        </w:trPr>
        <w:tc>
          <w:tcPr>
            <w:tcW w:w="1597" w:type="dxa"/>
            <w:vAlign w:val="center"/>
          </w:tcPr>
          <w:p w:rsidR="00DE051C" w:rsidRPr="00292B5C" w:rsidRDefault="00DE051C" w:rsidP="00BB2709">
            <w:pPr>
              <w:pStyle w:val="aa"/>
              <w:tabs>
                <w:tab w:val="left" w:pos="1048"/>
                <w:tab w:val="left" w:pos="5220"/>
                <w:tab w:val="left" w:pos="5400"/>
                <w:tab w:val="left" w:pos="5580"/>
              </w:tabs>
              <w:spacing w:line="264" w:lineRule="auto"/>
              <w:ind w:leftChars="-50" w:left="-140"/>
              <w:jc w:val="center"/>
              <w:rPr>
                <w:b/>
                <w:szCs w:val="21"/>
              </w:rPr>
            </w:pPr>
            <w:r w:rsidRPr="00292B5C">
              <w:rPr>
                <w:b/>
                <w:szCs w:val="21"/>
              </w:rPr>
              <w:t>人员</w:t>
            </w:r>
          </w:p>
        </w:tc>
        <w:tc>
          <w:tcPr>
            <w:tcW w:w="1134" w:type="dxa"/>
            <w:vAlign w:val="center"/>
          </w:tcPr>
          <w:p w:rsidR="00DE051C" w:rsidRPr="00292B5C" w:rsidRDefault="00DE051C" w:rsidP="00BB2709">
            <w:pPr>
              <w:tabs>
                <w:tab w:val="left" w:pos="1048"/>
                <w:tab w:val="left" w:pos="5220"/>
                <w:tab w:val="left" w:pos="5400"/>
                <w:tab w:val="left" w:pos="5580"/>
              </w:tabs>
              <w:spacing w:line="264" w:lineRule="auto"/>
              <w:ind w:leftChars="-50" w:left="-140"/>
              <w:jc w:val="center"/>
              <w:rPr>
                <w:b/>
                <w:sz w:val="21"/>
                <w:szCs w:val="21"/>
              </w:rPr>
            </w:pPr>
            <w:r w:rsidRPr="00292B5C">
              <w:rPr>
                <w:b/>
                <w:sz w:val="21"/>
                <w:szCs w:val="21"/>
              </w:rPr>
              <w:t>数量</w:t>
            </w:r>
            <w:r w:rsidRPr="00292B5C">
              <w:rPr>
                <w:b/>
                <w:sz w:val="21"/>
                <w:szCs w:val="21"/>
              </w:rPr>
              <w:t>(</w:t>
            </w:r>
            <w:r w:rsidRPr="00292B5C">
              <w:rPr>
                <w:b/>
                <w:sz w:val="21"/>
                <w:szCs w:val="21"/>
              </w:rPr>
              <w:t>人</w:t>
            </w:r>
            <w:r w:rsidRPr="00292B5C">
              <w:rPr>
                <w:b/>
                <w:sz w:val="21"/>
                <w:szCs w:val="21"/>
              </w:rPr>
              <w:t>)</w:t>
            </w:r>
          </w:p>
        </w:tc>
        <w:tc>
          <w:tcPr>
            <w:tcW w:w="5954" w:type="dxa"/>
            <w:vAlign w:val="center"/>
          </w:tcPr>
          <w:p w:rsidR="00DE051C" w:rsidRPr="00292B5C" w:rsidRDefault="00DE051C" w:rsidP="00BB2709">
            <w:pPr>
              <w:tabs>
                <w:tab w:val="left" w:pos="1048"/>
                <w:tab w:val="left" w:pos="5220"/>
                <w:tab w:val="left" w:pos="5400"/>
                <w:tab w:val="left" w:pos="5580"/>
              </w:tabs>
              <w:spacing w:line="264" w:lineRule="auto"/>
              <w:jc w:val="center"/>
              <w:rPr>
                <w:b/>
                <w:sz w:val="21"/>
                <w:szCs w:val="21"/>
              </w:rPr>
            </w:pPr>
            <w:r w:rsidRPr="00292B5C">
              <w:rPr>
                <w:b/>
                <w:sz w:val="21"/>
                <w:szCs w:val="21"/>
              </w:rPr>
              <w:t>资</w:t>
            </w:r>
            <w:r w:rsidRPr="00292B5C">
              <w:rPr>
                <w:rFonts w:hint="eastAsia"/>
                <w:b/>
                <w:sz w:val="21"/>
                <w:szCs w:val="21"/>
              </w:rPr>
              <w:t>格要求</w:t>
            </w:r>
          </w:p>
        </w:tc>
      </w:tr>
      <w:tr w:rsidR="00DE051C" w:rsidRPr="00292B5C" w:rsidTr="00BB2709">
        <w:trPr>
          <w:trHeight w:val="567"/>
        </w:trPr>
        <w:tc>
          <w:tcPr>
            <w:tcW w:w="1597" w:type="dxa"/>
            <w:vAlign w:val="center"/>
          </w:tcPr>
          <w:p w:rsidR="00DE051C" w:rsidRPr="00292B5C" w:rsidRDefault="00DE051C" w:rsidP="00BB2709">
            <w:pPr>
              <w:widowControl/>
              <w:jc w:val="left"/>
              <w:rPr>
                <w:rFonts w:ascii="宋体" w:eastAsia="宋体" w:hAnsi="宋体" w:cs="宋体"/>
                <w:kern w:val="0"/>
                <w:sz w:val="21"/>
                <w:szCs w:val="21"/>
              </w:rPr>
            </w:pPr>
            <w:r w:rsidRPr="00292B5C">
              <w:rPr>
                <w:rFonts w:ascii="宋体" w:eastAsia="宋体" w:hAnsi="宋体" w:cs="宋体"/>
                <w:kern w:val="0"/>
                <w:sz w:val="21"/>
                <w:szCs w:val="21"/>
              </w:rPr>
              <w:t>项目负责人</w:t>
            </w:r>
          </w:p>
        </w:tc>
        <w:tc>
          <w:tcPr>
            <w:tcW w:w="1134" w:type="dxa"/>
            <w:vAlign w:val="center"/>
          </w:tcPr>
          <w:p w:rsidR="00DE051C" w:rsidRPr="00292B5C" w:rsidRDefault="00DE051C" w:rsidP="00BB2709">
            <w:pPr>
              <w:widowControl/>
              <w:ind w:firstLineChars="200" w:firstLine="420"/>
              <w:jc w:val="left"/>
              <w:rPr>
                <w:rFonts w:ascii="宋体" w:eastAsia="宋体" w:hAnsi="宋体" w:cs="宋体"/>
                <w:kern w:val="0"/>
                <w:sz w:val="21"/>
                <w:szCs w:val="21"/>
              </w:rPr>
            </w:pPr>
            <w:r w:rsidRPr="00292B5C">
              <w:rPr>
                <w:rFonts w:ascii="宋体" w:eastAsia="宋体" w:hAnsi="宋体" w:cs="宋体" w:hint="eastAsia"/>
                <w:kern w:val="0"/>
                <w:sz w:val="21"/>
                <w:szCs w:val="21"/>
              </w:rPr>
              <w:t>1</w:t>
            </w:r>
          </w:p>
        </w:tc>
        <w:tc>
          <w:tcPr>
            <w:tcW w:w="5954" w:type="dxa"/>
            <w:vAlign w:val="center"/>
          </w:tcPr>
          <w:p w:rsidR="00DE051C" w:rsidRPr="00292B5C" w:rsidRDefault="006549AC" w:rsidP="006549AC">
            <w:pPr>
              <w:widowControl/>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桥梁</w:t>
            </w:r>
            <w:r w:rsidR="00712BBC">
              <w:rPr>
                <w:rFonts w:ascii="宋体" w:eastAsia="宋体" w:hAnsi="宋体" w:cs="宋体" w:hint="eastAsia"/>
                <w:kern w:val="0"/>
                <w:sz w:val="21"/>
                <w:szCs w:val="21"/>
              </w:rPr>
              <w:t>相关专业</w:t>
            </w:r>
            <w:r w:rsidR="00DE051C" w:rsidRPr="00292B5C">
              <w:rPr>
                <w:rFonts w:ascii="宋体" w:eastAsia="宋体" w:hAnsi="宋体" w:cs="宋体"/>
                <w:kern w:val="0"/>
                <w:sz w:val="21"/>
                <w:szCs w:val="21"/>
              </w:rPr>
              <w:t>工程师</w:t>
            </w:r>
            <w:r w:rsidR="00712BBC">
              <w:rPr>
                <w:rFonts w:ascii="宋体" w:eastAsia="宋体" w:hAnsi="宋体" w:cs="宋体" w:hint="eastAsia"/>
                <w:kern w:val="0"/>
                <w:sz w:val="21"/>
                <w:szCs w:val="21"/>
              </w:rPr>
              <w:t>职称</w:t>
            </w:r>
            <w:r w:rsidR="00DE051C" w:rsidRPr="00292B5C">
              <w:rPr>
                <w:rFonts w:ascii="宋体" w:eastAsia="宋体" w:hAnsi="宋体" w:cs="宋体"/>
                <w:kern w:val="0"/>
                <w:sz w:val="21"/>
                <w:szCs w:val="21"/>
              </w:rPr>
              <w:t>，</w:t>
            </w:r>
            <w:r w:rsidR="00712BBC" w:rsidRPr="00712BBC">
              <w:rPr>
                <w:rFonts w:ascii="宋体" w:eastAsia="宋体" w:hAnsi="宋体" w:cs="宋体" w:hint="eastAsia"/>
                <w:kern w:val="0"/>
                <w:sz w:val="21"/>
                <w:szCs w:val="21"/>
              </w:rPr>
              <w:t>近5年至少</w:t>
            </w:r>
            <w:r w:rsidR="00712BBC">
              <w:rPr>
                <w:rFonts w:ascii="宋体" w:eastAsia="宋体" w:hAnsi="宋体" w:cs="宋体" w:hint="eastAsia"/>
                <w:kern w:val="0"/>
                <w:sz w:val="21"/>
                <w:szCs w:val="21"/>
              </w:rPr>
              <w:t>担任过</w:t>
            </w:r>
            <w:r w:rsidR="00643387">
              <w:rPr>
                <w:rFonts w:ascii="宋体" w:eastAsia="宋体" w:hAnsi="宋体" w:cs="宋体"/>
                <w:kern w:val="0"/>
                <w:sz w:val="21"/>
                <w:szCs w:val="21"/>
              </w:rPr>
              <w:t>1</w:t>
            </w:r>
            <w:r w:rsidR="00712BBC" w:rsidRPr="00712BBC">
              <w:rPr>
                <w:rFonts w:ascii="宋体" w:eastAsia="宋体" w:hAnsi="宋体" w:cs="宋体" w:hint="eastAsia"/>
                <w:kern w:val="0"/>
                <w:sz w:val="21"/>
                <w:szCs w:val="21"/>
              </w:rPr>
              <w:t>个</w:t>
            </w:r>
            <w:r>
              <w:rPr>
                <w:rFonts w:ascii="宋体" w:eastAsia="宋体" w:hAnsi="宋体" w:cs="宋体" w:hint="eastAsia"/>
                <w:kern w:val="0"/>
                <w:sz w:val="21"/>
                <w:szCs w:val="21"/>
              </w:rPr>
              <w:t>类似设计项目</w:t>
            </w:r>
            <w:r w:rsidR="00643387">
              <w:rPr>
                <w:rFonts w:ascii="宋体" w:eastAsia="宋体" w:hAnsi="宋体" w:cs="宋体"/>
                <w:kern w:val="0"/>
                <w:sz w:val="21"/>
                <w:szCs w:val="21"/>
              </w:rPr>
              <w:t>的</w:t>
            </w:r>
            <w:r w:rsidR="00DE051C" w:rsidRPr="00292B5C">
              <w:rPr>
                <w:rFonts w:ascii="宋体" w:eastAsia="宋体" w:hAnsi="宋体" w:cs="宋体"/>
                <w:kern w:val="0"/>
                <w:sz w:val="21"/>
                <w:szCs w:val="21"/>
              </w:rPr>
              <w:t>项目负责人。</w:t>
            </w:r>
          </w:p>
        </w:tc>
      </w:tr>
      <w:tr w:rsidR="00DE051C" w:rsidRPr="00292B5C" w:rsidTr="00BB2709">
        <w:trPr>
          <w:trHeight w:val="567"/>
        </w:trPr>
        <w:tc>
          <w:tcPr>
            <w:tcW w:w="1597" w:type="dxa"/>
            <w:vAlign w:val="center"/>
          </w:tcPr>
          <w:p w:rsidR="00DE051C" w:rsidRPr="00292B5C" w:rsidRDefault="00DE051C" w:rsidP="00BB2709">
            <w:pPr>
              <w:widowControl/>
              <w:jc w:val="left"/>
              <w:rPr>
                <w:rFonts w:ascii="宋体" w:eastAsia="宋体" w:hAnsi="宋体" w:cs="宋体"/>
                <w:kern w:val="0"/>
                <w:sz w:val="21"/>
                <w:szCs w:val="21"/>
              </w:rPr>
            </w:pPr>
            <w:r w:rsidRPr="00292B5C">
              <w:rPr>
                <w:rFonts w:ascii="宋体" w:eastAsia="宋体" w:hAnsi="宋体" w:cs="宋体" w:hint="eastAsia"/>
                <w:kern w:val="0"/>
                <w:sz w:val="21"/>
                <w:szCs w:val="21"/>
              </w:rPr>
              <w:t>项目技术负责人</w:t>
            </w:r>
          </w:p>
        </w:tc>
        <w:tc>
          <w:tcPr>
            <w:tcW w:w="1134" w:type="dxa"/>
            <w:vAlign w:val="center"/>
          </w:tcPr>
          <w:p w:rsidR="00DE051C" w:rsidRPr="00292B5C" w:rsidRDefault="00DE051C" w:rsidP="00BB2709">
            <w:pPr>
              <w:widowControl/>
              <w:ind w:firstLineChars="200" w:firstLine="420"/>
              <w:jc w:val="left"/>
              <w:rPr>
                <w:rFonts w:ascii="宋体" w:eastAsia="宋体" w:hAnsi="宋体" w:cs="宋体"/>
                <w:kern w:val="0"/>
                <w:sz w:val="21"/>
                <w:szCs w:val="21"/>
              </w:rPr>
            </w:pPr>
            <w:r w:rsidRPr="00292B5C">
              <w:rPr>
                <w:rFonts w:ascii="宋体" w:eastAsia="宋体" w:hAnsi="宋体" w:cs="宋体" w:hint="eastAsia"/>
                <w:kern w:val="0"/>
                <w:sz w:val="21"/>
                <w:szCs w:val="21"/>
              </w:rPr>
              <w:t>1</w:t>
            </w:r>
          </w:p>
        </w:tc>
        <w:tc>
          <w:tcPr>
            <w:tcW w:w="5954" w:type="dxa"/>
            <w:vAlign w:val="center"/>
          </w:tcPr>
          <w:p w:rsidR="00DE051C" w:rsidRPr="00292B5C" w:rsidRDefault="006549AC" w:rsidP="006549AC">
            <w:pPr>
              <w:widowControl/>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桥梁相关专业</w:t>
            </w:r>
            <w:r w:rsidR="00DE051C" w:rsidRPr="00292B5C">
              <w:rPr>
                <w:rFonts w:ascii="宋体" w:eastAsia="宋体" w:hAnsi="宋体" w:cs="宋体"/>
                <w:kern w:val="0"/>
                <w:sz w:val="21"/>
                <w:szCs w:val="21"/>
              </w:rPr>
              <w:t>高级工程师，</w:t>
            </w:r>
            <w:r w:rsidRPr="00712BBC">
              <w:rPr>
                <w:rFonts w:ascii="宋体" w:eastAsia="宋体" w:hAnsi="宋体" w:cs="宋体" w:hint="eastAsia"/>
                <w:kern w:val="0"/>
                <w:sz w:val="21"/>
                <w:szCs w:val="21"/>
              </w:rPr>
              <w:t>近5年至少</w:t>
            </w:r>
            <w:r>
              <w:rPr>
                <w:rFonts w:ascii="宋体" w:eastAsia="宋体" w:hAnsi="宋体" w:cs="宋体" w:hint="eastAsia"/>
                <w:kern w:val="0"/>
                <w:sz w:val="21"/>
                <w:szCs w:val="21"/>
              </w:rPr>
              <w:t>担任过</w:t>
            </w:r>
            <w:r>
              <w:rPr>
                <w:rFonts w:ascii="宋体" w:eastAsia="宋体" w:hAnsi="宋体" w:cs="宋体"/>
                <w:kern w:val="0"/>
                <w:sz w:val="21"/>
                <w:szCs w:val="21"/>
              </w:rPr>
              <w:t>1</w:t>
            </w:r>
            <w:r w:rsidRPr="00712BBC">
              <w:rPr>
                <w:rFonts w:ascii="宋体" w:eastAsia="宋体" w:hAnsi="宋体" w:cs="宋体" w:hint="eastAsia"/>
                <w:kern w:val="0"/>
                <w:sz w:val="21"/>
                <w:szCs w:val="21"/>
              </w:rPr>
              <w:t>个</w:t>
            </w:r>
            <w:r>
              <w:rPr>
                <w:rFonts w:ascii="宋体" w:eastAsia="宋体" w:hAnsi="宋体" w:cs="宋体" w:hint="eastAsia"/>
                <w:kern w:val="0"/>
                <w:sz w:val="21"/>
                <w:szCs w:val="21"/>
              </w:rPr>
              <w:t>类似设计项目</w:t>
            </w:r>
            <w:r>
              <w:rPr>
                <w:rFonts w:ascii="宋体" w:eastAsia="宋体" w:hAnsi="宋体" w:cs="宋体"/>
                <w:kern w:val="0"/>
                <w:sz w:val="21"/>
                <w:szCs w:val="21"/>
              </w:rPr>
              <w:t>的</w:t>
            </w:r>
            <w:r w:rsidR="00DE051C" w:rsidRPr="00292B5C">
              <w:rPr>
                <w:rFonts w:ascii="宋体" w:eastAsia="宋体" w:hAnsi="宋体" w:cs="宋体" w:hint="eastAsia"/>
                <w:kern w:val="0"/>
                <w:sz w:val="21"/>
                <w:szCs w:val="21"/>
              </w:rPr>
              <w:t>技术</w:t>
            </w:r>
            <w:r w:rsidR="00DE051C" w:rsidRPr="00292B5C">
              <w:rPr>
                <w:rFonts w:ascii="宋体" w:eastAsia="宋体" w:hAnsi="宋体" w:cs="宋体"/>
                <w:kern w:val="0"/>
                <w:sz w:val="21"/>
                <w:szCs w:val="21"/>
              </w:rPr>
              <w:t>负责人</w:t>
            </w:r>
            <w:r w:rsidR="00DE051C" w:rsidRPr="00292B5C">
              <w:rPr>
                <w:rFonts w:ascii="宋体" w:eastAsia="宋体" w:hAnsi="宋体" w:cs="宋体" w:hint="eastAsia"/>
                <w:kern w:val="0"/>
                <w:sz w:val="21"/>
                <w:szCs w:val="21"/>
              </w:rPr>
              <w:t>或项目负责人</w:t>
            </w:r>
            <w:r w:rsidR="00DE051C" w:rsidRPr="00292B5C">
              <w:rPr>
                <w:rFonts w:ascii="宋体" w:eastAsia="宋体" w:hAnsi="宋体" w:cs="宋体"/>
                <w:kern w:val="0"/>
                <w:sz w:val="21"/>
                <w:szCs w:val="21"/>
              </w:rPr>
              <w:t>。</w:t>
            </w:r>
          </w:p>
        </w:tc>
      </w:tr>
      <w:tr w:rsidR="00DE051C" w:rsidRPr="00292B5C" w:rsidTr="00BB2709">
        <w:trPr>
          <w:trHeight w:val="567"/>
        </w:trPr>
        <w:tc>
          <w:tcPr>
            <w:tcW w:w="1597" w:type="dxa"/>
            <w:vAlign w:val="center"/>
          </w:tcPr>
          <w:p w:rsidR="00DE051C" w:rsidRPr="00292B5C" w:rsidRDefault="00DE051C" w:rsidP="00BB2709">
            <w:pPr>
              <w:widowControl/>
              <w:jc w:val="left"/>
              <w:rPr>
                <w:rFonts w:ascii="宋体" w:eastAsia="宋体" w:hAnsi="宋体" w:cs="宋体"/>
                <w:kern w:val="0"/>
                <w:sz w:val="21"/>
                <w:szCs w:val="21"/>
              </w:rPr>
            </w:pPr>
            <w:r w:rsidRPr="00292B5C">
              <w:rPr>
                <w:rFonts w:ascii="宋体" w:eastAsia="宋体" w:hAnsi="宋体" w:cs="宋体" w:hint="eastAsia"/>
                <w:kern w:val="0"/>
                <w:sz w:val="21"/>
                <w:szCs w:val="21"/>
              </w:rPr>
              <w:t>后续服务项目</w:t>
            </w:r>
            <w:r w:rsidRPr="00292B5C">
              <w:rPr>
                <w:rFonts w:ascii="宋体" w:eastAsia="宋体" w:hAnsi="宋体" w:cs="宋体"/>
                <w:kern w:val="0"/>
                <w:sz w:val="21"/>
                <w:szCs w:val="21"/>
              </w:rPr>
              <w:t>负责人</w:t>
            </w:r>
          </w:p>
        </w:tc>
        <w:tc>
          <w:tcPr>
            <w:tcW w:w="1134" w:type="dxa"/>
            <w:vAlign w:val="center"/>
          </w:tcPr>
          <w:p w:rsidR="00DE051C" w:rsidRPr="00292B5C" w:rsidRDefault="00DE051C" w:rsidP="00BB2709">
            <w:pPr>
              <w:widowControl/>
              <w:ind w:firstLineChars="200" w:firstLine="420"/>
              <w:jc w:val="left"/>
              <w:rPr>
                <w:rFonts w:ascii="宋体" w:eastAsia="宋体" w:hAnsi="宋体" w:cs="宋体"/>
                <w:kern w:val="0"/>
                <w:sz w:val="21"/>
                <w:szCs w:val="21"/>
              </w:rPr>
            </w:pPr>
            <w:r w:rsidRPr="00292B5C">
              <w:rPr>
                <w:rFonts w:ascii="宋体" w:eastAsia="宋体" w:hAnsi="宋体" w:cs="宋体" w:hint="eastAsia"/>
                <w:kern w:val="0"/>
                <w:sz w:val="21"/>
                <w:szCs w:val="21"/>
              </w:rPr>
              <w:t>1</w:t>
            </w:r>
          </w:p>
        </w:tc>
        <w:tc>
          <w:tcPr>
            <w:tcW w:w="5954" w:type="dxa"/>
            <w:vAlign w:val="center"/>
          </w:tcPr>
          <w:p w:rsidR="00DE051C" w:rsidRPr="00292B5C" w:rsidRDefault="006549AC" w:rsidP="00BB2709">
            <w:pPr>
              <w:widowControl/>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桥梁相关专业</w:t>
            </w:r>
            <w:r w:rsidR="00DE051C" w:rsidRPr="00292B5C">
              <w:rPr>
                <w:rFonts w:ascii="宋体" w:eastAsia="宋体" w:hAnsi="宋体" w:cs="宋体"/>
                <w:kern w:val="0"/>
                <w:sz w:val="21"/>
                <w:szCs w:val="21"/>
              </w:rPr>
              <w:t>工程师，</w:t>
            </w:r>
            <w:r w:rsidRPr="00712BBC">
              <w:rPr>
                <w:rFonts w:ascii="宋体" w:eastAsia="宋体" w:hAnsi="宋体" w:cs="宋体" w:hint="eastAsia"/>
                <w:kern w:val="0"/>
                <w:sz w:val="21"/>
                <w:szCs w:val="21"/>
              </w:rPr>
              <w:t>近5年至少</w:t>
            </w:r>
            <w:r>
              <w:rPr>
                <w:rFonts w:ascii="宋体" w:eastAsia="宋体" w:hAnsi="宋体" w:cs="宋体" w:hint="eastAsia"/>
                <w:kern w:val="0"/>
                <w:sz w:val="21"/>
                <w:szCs w:val="21"/>
              </w:rPr>
              <w:t>担任过</w:t>
            </w:r>
            <w:r>
              <w:rPr>
                <w:rFonts w:ascii="宋体" w:eastAsia="宋体" w:hAnsi="宋体" w:cs="宋体"/>
                <w:kern w:val="0"/>
                <w:sz w:val="21"/>
                <w:szCs w:val="21"/>
              </w:rPr>
              <w:t>1</w:t>
            </w:r>
            <w:r w:rsidRPr="00712BBC">
              <w:rPr>
                <w:rFonts w:ascii="宋体" w:eastAsia="宋体" w:hAnsi="宋体" w:cs="宋体" w:hint="eastAsia"/>
                <w:kern w:val="0"/>
                <w:sz w:val="21"/>
                <w:szCs w:val="21"/>
              </w:rPr>
              <w:t>个</w:t>
            </w:r>
            <w:r>
              <w:rPr>
                <w:rFonts w:ascii="宋体" w:eastAsia="宋体" w:hAnsi="宋体" w:cs="宋体" w:hint="eastAsia"/>
                <w:kern w:val="0"/>
                <w:sz w:val="21"/>
                <w:szCs w:val="21"/>
              </w:rPr>
              <w:t>类似设计项目</w:t>
            </w:r>
            <w:r>
              <w:rPr>
                <w:rFonts w:ascii="宋体" w:eastAsia="宋体" w:hAnsi="宋体" w:cs="宋体"/>
                <w:kern w:val="0"/>
                <w:sz w:val="21"/>
                <w:szCs w:val="21"/>
              </w:rPr>
              <w:t>的</w:t>
            </w:r>
            <w:r w:rsidRPr="00292B5C">
              <w:rPr>
                <w:rFonts w:ascii="宋体" w:eastAsia="宋体" w:hAnsi="宋体" w:cs="宋体" w:hint="eastAsia"/>
                <w:kern w:val="0"/>
                <w:sz w:val="21"/>
                <w:szCs w:val="21"/>
              </w:rPr>
              <w:t>技术</w:t>
            </w:r>
            <w:r w:rsidRPr="00292B5C">
              <w:rPr>
                <w:rFonts w:ascii="宋体" w:eastAsia="宋体" w:hAnsi="宋体" w:cs="宋体"/>
                <w:kern w:val="0"/>
                <w:sz w:val="21"/>
                <w:szCs w:val="21"/>
              </w:rPr>
              <w:t>负责人</w:t>
            </w:r>
            <w:r w:rsidRPr="00292B5C">
              <w:rPr>
                <w:rFonts w:ascii="宋体" w:eastAsia="宋体" w:hAnsi="宋体" w:cs="宋体" w:hint="eastAsia"/>
                <w:kern w:val="0"/>
                <w:sz w:val="21"/>
                <w:szCs w:val="21"/>
              </w:rPr>
              <w:t>或项目负责人</w:t>
            </w:r>
            <w:r w:rsidRPr="00292B5C">
              <w:rPr>
                <w:rFonts w:ascii="宋体" w:eastAsia="宋体" w:hAnsi="宋体" w:cs="宋体"/>
                <w:kern w:val="0"/>
                <w:sz w:val="21"/>
                <w:szCs w:val="21"/>
              </w:rPr>
              <w:t>。</w:t>
            </w:r>
          </w:p>
        </w:tc>
      </w:tr>
    </w:tbl>
    <w:p w:rsidR="00DE051C" w:rsidRDefault="00DE051C" w:rsidP="00D200C0">
      <w:pPr>
        <w:widowControl/>
        <w:spacing w:line="500" w:lineRule="exact"/>
        <w:ind w:firstLineChars="200" w:firstLine="420"/>
        <w:jc w:val="left"/>
        <w:rPr>
          <w:rFonts w:ascii="宋体" w:eastAsia="宋体" w:hAnsi="宋体" w:cs="宋体"/>
          <w:kern w:val="0"/>
          <w:sz w:val="21"/>
          <w:szCs w:val="21"/>
        </w:rPr>
      </w:pPr>
      <w:r w:rsidRPr="00292B5C">
        <w:rPr>
          <w:rFonts w:ascii="宋体" w:eastAsia="宋体" w:hAnsi="宋体" w:cs="宋体"/>
          <w:kern w:val="0"/>
          <w:sz w:val="21"/>
          <w:szCs w:val="21"/>
        </w:rPr>
        <w:t>说明：</w:t>
      </w:r>
      <w:r w:rsidRPr="00292B5C">
        <w:rPr>
          <w:rFonts w:ascii="宋体" w:eastAsia="宋体" w:hAnsi="宋体" w:cs="宋体" w:hint="eastAsia"/>
          <w:kern w:val="0"/>
          <w:sz w:val="21"/>
          <w:szCs w:val="21"/>
        </w:rPr>
        <w:t>近5年完成项目指201</w:t>
      </w:r>
      <w:r w:rsidR="00712BBC">
        <w:rPr>
          <w:rFonts w:ascii="宋体" w:eastAsia="宋体" w:hAnsi="宋体" w:cs="宋体"/>
          <w:kern w:val="0"/>
          <w:sz w:val="21"/>
          <w:szCs w:val="21"/>
        </w:rPr>
        <w:t>4</w:t>
      </w:r>
      <w:r w:rsidRPr="00292B5C">
        <w:rPr>
          <w:rFonts w:ascii="宋体" w:eastAsia="宋体" w:hAnsi="宋体" w:cs="宋体" w:hint="eastAsia"/>
          <w:kern w:val="0"/>
          <w:sz w:val="21"/>
          <w:szCs w:val="21"/>
        </w:rPr>
        <w:t>年1月1日至今，以业主出具的相关业绩证明材料为准，该证明材料必须对项目负责人和技术负责人的姓名和负责的工作进行清楚描述，若描述不清楚或未出具证明材料，该业绩不予认定。</w:t>
      </w:r>
    </w:p>
    <w:p w:rsidR="00354503" w:rsidRDefault="00354503" w:rsidP="00D200C0">
      <w:pPr>
        <w:widowControl/>
        <w:spacing w:line="500" w:lineRule="exact"/>
        <w:ind w:firstLineChars="200" w:firstLine="420"/>
        <w:jc w:val="left"/>
        <w:rPr>
          <w:rFonts w:ascii="宋体" w:eastAsia="宋体" w:hAnsi="宋体" w:cs="宋体"/>
          <w:kern w:val="0"/>
          <w:sz w:val="21"/>
          <w:szCs w:val="21"/>
        </w:rPr>
      </w:pPr>
    </w:p>
    <w:p w:rsidR="00354503" w:rsidRPr="00292B5C" w:rsidRDefault="00354503" w:rsidP="00D200C0">
      <w:pPr>
        <w:widowControl/>
        <w:spacing w:line="500" w:lineRule="exact"/>
        <w:ind w:firstLineChars="200" w:firstLine="420"/>
        <w:jc w:val="left"/>
        <w:rPr>
          <w:rFonts w:ascii="宋体" w:eastAsia="宋体" w:hAnsi="宋体" w:cs="宋体"/>
          <w:kern w:val="0"/>
          <w:sz w:val="21"/>
          <w:szCs w:val="21"/>
        </w:rPr>
      </w:pPr>
    </w:p>
    <w:p w:rsidR="00DE051C" w:rsidRPr="00354503" w:rsidRDefault="00DE051C" w:rsidP="00354503">
      <w:pPr>
        <w:tabs>
          <w:tab w:val="left" w:pos="5220"/>
          <w:tab w:val="left" w:pos="5400"/>
          <w:tab w:val="left" w:pos="5580"/>
        </w:tabs>
        <w:spacing w:line="360" w:lineRule="auto"/>
        <w:jc w:val="center"/>
        <w:rPr>
          <w:rFonts w:ascii="黑体" w:eastAsia="黑体" w:hAnsi="宋体"/>
          <w:b/>
          <w:kern w:val="0"/>
          <w:sz w:val="21"/>
          <w:szCs w:val="21"/>
        </w:rPr>
      </w:pPr>
      <w:r w:rsidRPr="00354503">
        <w:rPr>
          <w:rFonts w:ascii="黑体" w:eastAsia="黑体" w:hAnsi="宋体" w:hint="eastAsia"/>
          <w:b/>
          <w:kern w:val="0"/>
          <w:sz w:val="21"/>
          <w:szCs w:val="21"/>
        </w:rPr>
        <w:t>附录 4   资格审查条件（信誉最低要求）</w:t>
      </w:r>
    </w:p>
    <w:p w:rsidR="00DE051C" w:rsidRPr="00292B5C" w:rsidRDefault="00DE051C" w:rsidP="00DE051C">
      <w:pPr>
        <w:tabs>
          <w:tab w:val="left" w:pos="5220"/>
          <w:tab w:val="left" w:pos="5400"/>
          <w:tab w:val="left" w:pos="5580"/>
        </w:tabs>
        <w:jc w:val="center"/>
        <w:rPr>
          <w:rFonts w:ascii="黑体" w:eastAsia="黑体"/>
          <w:kern w:val="0"/>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7288"/>
      </w:tblGrid>
      <w:tr w:rsidR="00DE051C" w:rsidRPr="00292B5C" w:rsidTr="00BB2709">
        <w:trPr>
          <w:trHeight w:val="760"/>
          <w:jc w:val="center"/>
        </w:trPr>
        <w:tc>
          <w:tcPr>
            <w:tcW w:w="1281" w:type="dxa"/>
            <w:vAlign w:val="center"/>
          </w:tcPr>
          <w:p w:rsidR="00DE051C" w:rsidRPr="00292B5C" w:rsidRDefault="00DE051C" w:rsidP="00BB2709">
            <w:pPr>
              <w:spacing w:line="360" w:lineRule="auto"/>
              <w:jc w:val="center"/>
              <w:rPr>
                <w:rFonts w:ascii="宋体" w:eastAsia="宋体" w:hAnsi="宋体" w:cs="Times New Roman"/>
                <w:b/>
                <w:sz w:val="21"/>
                <w:szCs w:val="21"/>
              </w:rPr>
            </w:pPr>
            <w:r w:rsidRPr="00292B5C">
              <w:rPr>
                <w:rFonts w:ascii="宋体" w:eastAsia="宋体" w:hAnsi="宋体" w:cs="Times New Roman" w:hint="eastAsia"/>
                <w:b/>
                <w:sz w:val="21"/>
                <w:szCs w:val="21"/>
              </w:rPr>
              <w:t>标 段</w:t>
            </w:r>
          </w:p>
        </w:tc>
        <w:tc>
          <w:tcPr>
            <w:tcW w:w="7667" w:type="dxa"/>
            <w:vAlign w:val="center"/>
          </w:tcPr>
          <w:p w:rsidR="00DE051C" w:rsidRPr="00292B5C" w:rsidRDefault="00DE051C" w:rsidP="00BB2709">
            <w:pPr>
              <w:spacing w:line="360" w:lineRule="auto"/>
              <w:jc w:val="center"/>
              <w:rPr>
                <w:rFonts w:ascii="宋体" w:eastAsia="宋体" w:hAnsi="宋体" w:cs="Times New Roman"/>
                <w:b/>
                <w:sz w:val="21"/>
                <w:szCs w:val="21"/>
              </w:rPr>
            </w:pPr>
            <w:r w:rsidRPr="00292B5C">
              <w:rPr>
                <w:rFonts w:ascii="宋体" w:eastAsia="宋体" w:hAnsi="宋体" w:cs="Times New Roman"/>
                <w:b/>
                <w:sz w:val="21"/>
                <w:szCs w:val="21"/>
              </w:rPr>
              <w:t>信  誉  要  求</w:t>
            </w:r>
          </w:p>
        </w:tc>
      </w:tr>
      <w:tr w:rsidR="00DE051C" w:rsidRPr="00292B5C" w:rsidTr="00BB2709">
        <w:trPr>
          <w:trHeight w:val="3081"/>
          <w:jc w:val="center"/>
        </w:trPr>
        <w:tc>
          <w:tcPr>
            <w:tcW w:w="1281" w:type="dxa"/>
            <w:vAlign w:val="center"/>
          </w:tcPr>
          <w:p w:rsidR="00DE051C" w:rsidRPr="00292B5C" w:rsidRDefault="001B52D3" w:rsidP="001B52D3">
            <w:pPr>
              <w:spacing w:line="360" w:lineRule="auto"/>
              <w:jc w:val="center"/>
              <w:rPr>
                <w:rFonts w:ascii="宋体" w:eastAsia="宋体" w:hAnsi="宋体" w:cs="Times New Roman"/>
                <w:sz w:val="21"/>
                <w:szCs w:val="21"/>
              </w:rPr>
            </w:pPr>
            <w:r>
              <w:rPr>
                <w:rFonts w:ascii="宋体" w:eastAsia="宋体" w:hAnsi="宋体" w:cs="Times New Roman"/>
                <w:sz w:val="21"/>
                <w:szCs w:val="21"/>
              </w:rPr>
              <w:t>XJ</w:t>
            </w:r>
          </w:p>
        </w:tc>
        <w:tc>
          <w:tcPr>
            <w:tcW w:w="7667" w:type="dxa"/>
            <w:vAlign w:val="center"/>
          </w:tcPr>
          <w:p w:rsidR="00DE051C" w:rsidRPr="00292B5C" w:rsidRDefault="00DE051C" w:rsidP="00BB2709">
            <w:pPr>
              <w:spacing w:line="360" w:lineRule="auto"/>
              <w:rPr>
                <w:rFonts w:ascii="宋体" w:eastAsia="宋体" w:hAnsi="宋体" w:cs="Times New Roman"/>
                <w:sz w:val="21"/>
                <w:szCs w:val="21"/>
              </w:rPr>
            </w:pPr>
            <w:r w:rsidRPr="00292B5C">
              <w:rPr>
                <w:rFonts w:ascii="宋体" w:eastAsia="宋体" w:hAnsi="宋体" w:cs="Times New Roman" w:hint="eastAsia"/>
                <w:sz w:val="21"/>
                <w:szCs w:val="21"/>
              </w:rPr>
              <w:t>1．投标人没有正受到责令停产、停业的行政处罚或正处于财产被接管、冻结，破产的状态；</w:t>
            </w:r>
          </w:p>
          <w:p w:rsidR="00DE051C" w:rsidRPr="00292B5C" w:rsidRDefault="00DE051C" w:rsidP="00BB2709">
            <w:pPr>
              <w:spacing w:line="360" w:lineRule="auto"/>
              <w:rPr>
                <w:rFonts w:ascii="宋体" w:eastAsia="宋体" w:hAnsi="宋体" w:cs="Times New Roman"/>
                <w:sz w:val="21"/>
                <w:szCs w:val="21"/>
              </w:rPr>
            </w:pPr>
            <w:r w:rsidRPr="00292B5C">
              <w:rPr>
                <w:rFonts w:ascii="宋体" w:eastAsia="宋体" w:hAnsi="宋体" w:cs="Times New Roman" w:hint="eastAsia"/>
                <w:sz w:val="21"/>
                <w:szCs w:val="21"/>
              </w:rPr>
              <w:t>2．投标人没有处于交通运输部行政处罚有效期内或四川省省级行政主管部门取消在四川交通建设领域中的行政处罚的有效期内；</w:t>
            </w:r>
          </w:p>
          <w:p w:rsidR="00DE051C" w:rsidRPr="00292B5C" w:rsidRDefault="00DE051C" w:rsidP="00BB2709">
            <w:pPr>
              <w:spacing w:line="360" w:lineRule="auto"/>
              <w:rPr>
                <w:rFonts w:ascii="宋体" w:eastAsia="宋体" w:hAnsi="宋体" w:cs="Times New Roman"/>
                <w:sz w:val="21"/>
                <w:szCs w:val="21"/>
              </w:rPr>
            </w:pPr>
            <w:r w:rsidRPr="00292B5C">
              <w:rPr>
                <w:rFonts w:ascii="宋体" w:eastAsia="宋体" w:hAnsi="宋体" w:cs="Times New Roman" w:hint="eastAsia"/>
                <w:sz w:val="21"/>
                <w:szCs w:val="21"/>
              </w:rPr>
              <w:t>3．投标人没有涉及正在诉讼的案件，或涉及正在诉讼的案件但经评审委员会认定不会对承担本项目造成重大影响；</w:t>
            </w:r>
          </w:p>
          <w:p w:rsidR="00DE051C" w:rsidRPr="00292B5C" w:rsidRDefault="00DE051C" w:rsidP="00BB2709">
            <w:pPr>
              <w:tabs>
                <w:tab w:val="left" w:pos="421"/>
              </w:tabs>
              <w:spacing w:line="360" w:lineRule="auto"/>
              <w:rPr>
                <w:rFonts w:ascii="宋体" w:eastAsia="宋体" w:hAnsi="宋体" w:cs="Times New Roman"/>
                <w:sz w:val="21"/>
                <w:szCs w:val="21"/>
              </w:rPr>
            </w:pPr>
            <w:r w:rsidRPr="00292B5C">
              <w:rPr>
                <w:rFonts w:ascii="宋体" w:eastAsia="宋体" w:hAnsi="宋体" w:cs="Times New Roman" w:hint="eastAsia"/>
                <w:sz w:val="21"/>
                <w:szCs w:val="21"/>
              </w:rPr>
              <w:t>4．投标人没有提供虚假材料。</w:t>
            </w:r>
          </w:p>
        </w:tc>
      </w:tr>
    </w:tbl>
    <w:p w:rsidR="00DE051C" w:rsidRPr="00292B5C" w:rsidRDefault="00DE051C" w:rsidP="00DE051C">
      <w:pPr>
        <w:tabs>
          <w:tab w:val="left" w:pos="5220"/>
          <w:tab w:val="left" w:pos="5400"/>
          <w:tab w:val="left" w:pos="5580"/>
        </w:tabs>
        <w:jc w:val="center"/>
        <w:rPr>
          <w:rFonts w:ascii="黑体" w:eastAsia="黑体"/>
          <w:kern w:val="0"/>
          <w:szCs w:val="28"/>
        </w:rPr>
      </w:pPr>
    </w:p>
    <w:p w:rsidR="00DE051C" w:rsidRPr="00292B5C" w:rsidRDefault="00DE051C" w:rsidP="00DE051C">
      <w:pPr>
        <w:tabs>
          <w:tab w:val="left" w:pos="5220"/>
          <w:tab w:val="left" w:pos="5400"/>
          <w:tab w:val="left" w:pos="5580"/>
        </w:tabs>
        <w:autoSpaceDE w:val="0"/>
        <w:autoSpaceDN w:val="0"/>
        <w:adjustRightInd w:val="0"/>
        <w:jc w:val="center"/>
      </w:pPr>
      <w:r w:rsidRPr="00292B5C">
        <w:rPr>
          <w:rFonts w:ascii="黑体" w:eastAsia="黑体"/>
          <w:kern w:val="0"/>
          <w:szCs w:val="28"/>
        </w:rPr>
        <w:br w:type="page"/>
      </w:r>
    </w:p>
    <w:p w:rsidR="00E633FC" w:rsidRPr="00403DE0" w:rsidRDefault="00E633FC" w:rsidP="00B462F6">
      <w:pPr>
        <w:autoSpaceDE w:val="0"/>
        <w:autoSpaceDN w:val="0"/>
        <w:adjustRightInd w:val="0"/>
        <w:jc w:val="left"/>
        <w:rPr>
          <w:rFonts w:ascii="黑体" w:eastAsia="黑体" w:hAnsi="黑体" w:cs="黑体"/>
          <w:kern w:val="0"/>
          <w:sz w:val="32"/>
          <w:szCs w:val="32"/>
        </w:rPr>
      </w:pPr>
      <w:r w:rsidRPr="00403DE0">
        <w:rPr>
          <w:rFonts w:ascii="黑体" w:eastAsia="黑体" w:hAnsi="黑体"/>
          <w:kern w:val="0"/>
          <w:position w:val="-1"/>
          <w:sz w:val="32"/>
          <w:szCs w:val="32"/>
        </w:rPr>
        <w:lastRenderedPageBreak/>
        <w:t xml:space="preserve">1.  </w:t>
      </w:r>
      <w:r w:rsidRPr="00403DE0">
        <w:rPr>
          <w:rFonts w:ascii="黑体" w:eastAsia="黑体" w:hAnsi="黑体" w:cs="黑体" w:hint="eastAsia"/>
          <w:kern w:val="0"/>
          <w:position w:val="-1"/>
          <w:sz w:val="32"/>
          <w:szCs w:val="32"/>
        </w:rPr>
        <w:t>总则</w:t>
      </w:r>
    </w:p>
    <w:p w:rsidR="00E633FC" w:rsidRPr="00403DE0" w:rsidRDefault="00E633FC" w:rsidP="00E633FC">
      <w:pPr>
        <w:autoSpaceDE w:val="0"/>
        <w:autoSpaceDN w:val="0"/>
        <w:adjustRightInd w:val="0"/>
        <w:spacing w:before="28"/>
        <w:ind w:left="222" w:right="-20"/>
        <w:jc w:val="left"/>
        <w:rPr>
          <w:rFonts w:ascii="黑体" w:eastAsia="黑体" w:hAnsi="黑体" w:cs="黑体"/>
          <w:kern w:val="0"/>
          <w:sz w:val="24"/>
          <w:szCs w:val="24"/>
        </w:rPr>
      </w:pPr>
      <w:r w:rsidRPr="00403DE0">
        <w:rPr>
          <w:rFonts w:ascii="黑体" w:eastAsia="黑体" w:hAnsi="黑体"/>
          <w:kern w:val="0"/>
          <w:sz w:val="24"/>
          <w:szCs w:val="24"/>
        </w:rPr>
        <w:t xml:space="preserve">1.1  </w:t>
      </w:r>
      <w:r w:rsidRPr="00403DE0">
        <w:rPr>
          <w:rFonts w:ascii="黑体" w:eastAsia="黑体" w:hAnsi="黑体" w:cs="黑体" w:hint="eastAsia"/>
          <w:kern w:val="0"/>
          <w:sz w:val="24"/>
          <w:szCs w:val="24"/>
        </w:rPr>
        <w:t>项目概况</w:t>
      </w:r>
    </w:p>
    <w:p w:rsidR="00403DE0" w:rsidRPr="00403DE0" w:rsidRDefault="00E633FC" w:rsidP="00403DE0">
      <w:pPr>
        <w:autoSpaceDE w:val="0"/>
        <w:autoSpaceDN w:val="0"/>
        <w:adjustRightInd w:val="0"/>
        <w:spacing w:before="26" w:line="360" w:lineRule="auto"/>
        <w:ind w:left="222" w:right="70" w:firstLineChars="200" w:firstLine="480"/>
        <w:jc w:val="left"/>
        <w:rPr>
          <w:rFonts w:asciiTheme="minorEastAsia" w:hAnsiTheme="minorEastAsia" w:cs="宋体"/>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403DE0">
          <w:rPr>
            <w:rFonts w:asciiTheme="minorEastAsia" w:hAnsiTheme="minorEastAsia"/>
            <w:kern w:val="0"/>
            <w:sz w:val="24"/>
            <w:szCs w:val="24"/>
          </w:rPr>
          <w:t>1.1.1</w:t>
        </w:r>
      </w:smartTag>
      <w:r w:rsidRPr="00403DE0">
        <w:rPr>
          <w:rFonts w:asciiTheme="minorEastAsia" w:hAnsiTheme="minorEastAsia" w:hint="eastAsia"/>
          <w:kern w:val="0"/>
          <w:sz w:val="24"/>
          <w:szCs w:val="24"/>
        </w:rPr>
        <w:t>根据《中华人民共和国招标投标法》等有关法律、法规和规章的规定，</w:t>
      </w:r>
      <w:r w:rsidRPr="00403DE0">
        <w:rPr>
          <w:rFonts w:asciiTheme="minorEastAsia" w:hAnsiTheme="minorEastAsia" w:cs="宋体" w:hint="eastAsia"/>
          <w:kern w:val="0"/>
          <w:sz w:val="24"/>
          <w:szCs w:val="24"/>
        </w:rPr>
        <w:t>本招标项目已具备招标条件，现对</w:t>
      </w:r>
      <w:r w:rsidR="006549AC" w:rsidRPr="00403DE0">
        <w:rPr>
          <w:rFonts w:asciiTheme="minorEastAsia" w:hAnsiTheme="minorEastAsia" w:cs="宋体" w:hint="eastAsia"/>
          <w:kern w:val="0"/>
          <w:sz w:val="24"/>
          <w:szCs w:val="24"/>
          <w:u w:val="single"/>
        </w:rPr>
        <w:t>南充过境</w:t>
      </w:r>
      <w:r w:rsidR="006549AC" w:rsidRPr="00403DE0">
        <w:rPr>
          <w:rFonts w:asciiTheme="minorEastAsia" w:hAnsiTheme="minorEastAsia" w:cs="宋体"/>
          <w:kern w:val="0"/>
          <w:sz w:val="24"/>
          <w:szCs w:val="24"/>
          <w:u w:val="single"/>
        </w:rPr>
        <w:t>高速公路</w:t>
      </w:r>
      <w:r w:rsidR="006549AC" w:rsidRPr="00403DE0">
        <w:rPr>
          <w:rFonts w:asciiTheme="minorEastAsia" w:hAnsiTheme="minorEastAsia" w:cs="宋体" w:hint="eastAsia"/>
          <w:kern w:val="0"/>
          <w:sz w:val="24"/>
          <w:szCs w:val="24"/>
          <w:u w:val="single"/>
        </w:rPr>
        <w:t>与达成铁路、兰渝铁路广安支线交叉部分施工图设计</w:t>
      </w:r>
      <w:r w:rsidR="00846A3F" w:rsidRPr="00403DE0">
        <w:rPr>
          <w:rFonts w:asciiTheme="minorEastAsia" w:hAnsiTheme="minorEastAsia" w:cs="宋体" w:hint="eastAsia"/>
          <w:kern w:val="0"/>
          <w:sz w:val="24"/>
          <w:szCs w:val="24"/>
        </w:rPr>
        <w:t>编制</w:t>
      </w:r>
      <w:r w:rsidRPr="00403DE0">
        <w:rPr>
          <w:rFonts w:asciiTheme="minorEastAsia" w:hAnsiTheme="minorEastAsia" w:cs="宋体" w:hint="eastAsia"/>
          <w:kern w:val="0"/>
          <w:sz w:val="24"/>
          <w:szCs w:val="24"/>
        </w:rPr>
        <w:t>进行招标。</w:t>
      </w:r>
    </w:p>
    <w:p w:rsidR="00403DE0" w:rsidRPr="00403DE0" w:rsidRDefault="00E633FC" w:rsidP="00403DE0">
      <w:pPr>
        <w:autoSpaceDE w:val="0"/>
        <w:autoSpaceDN w:val="0"/>
        <w:adjustRightInd w:val="0"/>
        <w:spacing w:before="26" w:line="360" w:lineRule="auto"/>
        <w:ind w:left="222" w:right="70" w:firstLineChars="200" w:firstLine="480"/>
        <w:jc w:val="left"/>
        <w:rPr>
          <w:rFonts w:asciiTheme="minorEastAsia" w:hAnsiTheme="minorEastAsia" w:cs="宋体"/>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403DE0">
          <w:rPr>
            <w:rFonts w:asciiTheme="minorEastAsia" w:hAnsiTheme="minorEastAsia"/>
            <w:kern w:val="0"/>
            <w:sz w:val="24"/>
            <w:szCs w:val="24"/>
          </w:rPr>
          <w:t>1.1.2</w:t>
        </w:r>
      </w:smartTag>
      <w:r w:rsidRPr="00403DE0">
        <w:rPr>
          <w:rFonts w:asciiTheme="minorEastAsia" w:hAnsiTheme="minorEastAsia" w:cs="宋体" w:hint="eastAsia"/>
          <w:kern w:val="0"/>
          <w:sz w:val="24"/>
          <w:szCs w:val="24"/>
        </w:rPr>
        <w:t>本招标项目招标人：见投标人须知前附表。</w:t>
      </w:r>
    </w:p>
    <w:p w:rsidR="00403DE0" w:rsidRPr="00403DE0" w:rsidRDefault="00E633FC" w:rsidP="00403DE0">
      <w:pPr>
        <w:autoSpaceDE w:val="0"/>
        <w:autoSpaceDN w:val="0"/>
        <w:adjustRightInd w:val="0"/>
        <w:spacing w:before="26" w:line="360" w:lineRule="auto"/>
        <w:ind w:left="222" w:right="70" w:firstLineChars="200" w:firstLine="480"/>
        <w:jc w:val="left"/>
        <w:rPr>
          <w:rFonts w:asciiTheme="minorEastAsia" w:hAnsiTheme="minorEastAsia" w:cs="宋体"/>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403DE0">
          <w:rPr>
            <w:rFonts w:asciiTheme="minorEastAsia" w:hAnsiTheme="minorEastAsia"/>
            <w:kern w:val="0"/>
            <w:sz w:val="24"/>
            <w:szCs w:val="24"/>
          </w:rPr>
          <w:t>1.1.3</w:t>
        </w:r>
      </w:smartTag>
      <w:r w:rsidRPr="00403DE0">
        <w:rPr>
          <w:rFonts w:asciiTheme="minorEastAsia" w:hAnsiTheme="minorEastAsia" w:cs="宋体" w:hint="eastAsia"/>
          <w:kern w:val="0"/>
          <w:sz w:val="24"/>
          <w:szCs w:val="24"/>
        </w:rPr>
        <w:t>本标段招标代理机</w:t>
      </w:r>
      <w:r w:rsidRPr="00403DE0">
        <w:rPr>
          <w:rFonts w:asciiTheme="minorEastAsia" w:hAnsiTheme="minorEastAsia" w:cs="宋体" w:hint="eastAsia"/>
          <w:spacing w:val="1"/>
          <w:kern w:val="0"/>
          <w:sz w:val="24"/>
          <w:szCs w:val="24"/>
        </w:rPr>
        <w:t>构</w:t>
      </w:r>
      <w:r w:rsidR="00403DE0" w:rsidRPr="00403DE0">
        <w:rPr>
          <w:rFonts w:asciiTheme="minorEastAsia" w:hAnsiTheme="minorEastAsia" w:cs="宋体" w:hint="eastAsia"/>
          <w:spacing w:val="1"/>
          <w:kern w:val="0"/>
          <w:sz w:val="24"/>
          <w:szCs w:val="24"/>
        </w:rPr>
        <w:t>（</w:t>
      </w:r>
      <w:r w:rsidR="00403DE0" w:rsidRPr="00403DE0">
        <w:rPr>
          <w:rFonts w:asciiTheme="minorEastAsia" w:hAnsiTheme="minorEastAsia" w:cs="宋体" w:hint="eastAsia"/>
          <w:kern w:val="0"/>
          <w:sz w:val="24"/>
          <w:szCs w:val="24"/>
        </w:rPr>
        <w:t>如有</w:t>
      </w:r>
      <w:r w:rsidR="00403DE0" w:rsidRPr="00403DE0">
        <w:rPr>
          <w:rFonts w:asciiTheme="minorEastAsia" w:hAnsiTheme="minorEastAsia" w:cs="宋体" w:hint="eastAsia"/>
          <w:spacing w:val="1"/>
          <w:kern w:val="0"/>
          <w:sz w:val="24"/>
          <w:szCs w:val="24"/>
        </w:rPr>
        <w:t>）</w:t>
      </w:r>
      <w:r w:rsidRPr="00403DE0">
        <w:rPr>
          <w:rFonts w:asciiTheme="minorEastAsia" w:hAnsiTheme="minorEastAsia" w:cs="宋体" w:hint="eastAsia"/>
          <w:kern w:val="0"/>
          <w:sz w:val="24"/>
          <w:szCs w:val="24"/>
        </w:rPr>
        <w:t>见投标人须知前附表。</w:t>
      </w:r>
    </w:p>
    <w:p w:rsidR="00403DE0" w:rsidRPr="00403DE0" w:rsidRDefault="00E633FC" w:rsidP="00403DE0">
      <w:pPr>
        <w:autoSpaceDE w:val="0"/>
        <w:autoSpaceDN w:val="0"/>
        <w:adjustRightInd w:val="0"/>
        <w:spacing w:before="26" w:line="360" w:lineRule="auto"/>
        <w:ind w:left="222" w:right="70" w:firstLineChars="200" w:firstLine="480"/>
        <w:jc w:val="left"/>
        <w:rPr>
          <w:rFonts w:asciiTheme="minorEastAsia" w:hAnsiTheme="minorEastAsia" w:cs="宋体"/>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403DE0">
          <w:rPr>
            <w:rFonts w:asciiTheme="minorEastAsia" w:hAnsiTheme="minorEastAsia"/>
            <w:kern w:val="0"/>
            <w:sz w:val="24"/>
            <w:szCs w:val="24"/>
          </w:rPr>
          <w:t>1.1.4</w:t>
        </w:r>
      </w:smartTag>
      <w:r w:rsidRPr="00403DE0">
        <w:rPr>
          <w:rFonts w:asciiTheme="minorEastAsia" w:hAnsiTheme="minorEastAsia" w:cs="宋体" w:hint="eastAsia"/>
          <w:kern w:val="0"/>
          <w:sz w:val="24"/>
          <w:szCs w:val="24"/>
        </w:rPr>
        <w:t>本招标项目名称：见投标人须知前附表。</w:t>
      </w:r>
    </w:p>
    <w:p w:rsidR="00E633FC" w:rsidRPr="00403DE0" w:rsidRDefault="00E633FC" w:rsidP="00403DE0">
      <w:pPr>
        <w:autoSpaceDE w:val="0"/>
        <w:autoSpaceDN w:val="0"/>
        <w:adjustRightInd w:val="0"/>
        <w:spacing w:before="26" w:line="360" w:lineRule="auto"/>
        <w:ind w:left="222" w:right="70" w:firstLineChars="200" w:firstLine="480"/>
        <w:jc w:val="left"/>
        <w:rPr>
          <w:rFonts w:asciiTheme="minorEastAsia" w:hAnsiTheme="minorEastAsia" w:cs="宋体"/>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403DE0">
          <w:rPr>
            <w:rFonts w:asciiTheme="minorEastAsia" w:hAnsiTheme="minorEastAsia"/>
            <w:kern w:val="0"/>
            <w:sz w:val="24"/>
            <w:szCs w:val="24"/>
          </w:rPr>
          <w:t>1.1.5</w:t>
        </w:r>
      </w:smartTag>
      <w:r w:rsidRPr="00403DE0">
        <w:rPr>
          <w:rFonts w:asciiTheme="minorEastAsia" w:hAnsiTheme="minorEastAsia" w:cs="宋体" w:hint="eastAsia"/>
          <w:kern w:val="0"/>
          <w:sz w:val="24"/>
          <w:szCs w:val="24"/>
        </w:rPr>
        <w:t>本标段建设地点：见投标人须知前附表。</w:t>
      </w:r>
    </w:p>
    <w:p w:rsidR="00E633FC" w:rsidRPr="00403DE0" w:rsidRDefault="00E633FC" w:rsidP="00403DE0">
      <w:pPr>
        <w:autoSpaceDE w:val="0"/>
        <w:autoSpaceDN w:val="0"/>
        <w:adjustRightInd w:val="0"/>
        <w:spacing w:before="28"/>
        <w:ind w:left="222" w:right="-20"/>
        <w:jc w:val="left"/>
        <w:rPr>
          <w:rFonts w:ascii="黑体" w:eastAsia="黑体" w:hAnsi="黑体"/>
          <w:kern w:val="0"/>
          <w:sz w:val="24"/>
          <w:szCs w:val="24"/>
        </w:rPr>
      </w:pPr>
      <w:r w:rsidRPr="00403DE0">
        <w:rPr>
          <w:rFonts w:ascii="黑体" w:eastAsia="黑体" w:hAnsi="黑体"/>
          <w:kern w:val="0"/>
          <w:sz w:val="24"/>
          <w:szCs w:val="24"/>
        </w:rPr>
        <w:t xml:space="preserve">1.2  </w:t>
      </w:r>
      <w:r w:rsidRPr="00403DE0">
        <w:rPr>
          <w:rFonts w:ascii="黑体" w:eastAsia="黑体" w:hAnsi="黑体" w:hint="eastAsia"/>
          <w:kern w:val="0"/>
          <w:sz w:val="24"/>
          <w:szCs w:val="24"/>
        </w:rPr>
        <w:t>资金来源和落实情况</w:t>
      </w:r>
    </w:p>
    <w:p w:rsidR="00E633FC" w:rsidRPr="00403DE0" w:rsidRDefault="00E633FC" w:rsidP="00403DE0">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403DE0">
          <w:rPr>
            <w:rFonts w:asciiTheme="minorEastAsia" w:hAnsiTheme="minorEastAsia"/>
            <w:kern w:val="0"/>
            <w:sz w:val="24"/>
            <w:szCs w:val="24"/>
          </w:rPr>
          <w:t>1.2.1</w:t>
        </w:r>
      </w:smartTag>
      <w:r w:rsidRPr="00403DE0">
        <w:rPr>
          <w:rFonts w:asciiTheme="minorEastAsia" w:hAnsiTheme="minorEastAsia" w:hint="eastAsia"/>
          <w:kern w:val="0"/>
          <w:sz w:val="24"/>
          <w:szCs w:val="24"/>
        </w:rPr>
        <w:t>本招标项目的资金来源：见投标人须知前附表。</w:t>
      </w:r>
    </w:p>
    <w:p w:rsidR="00E633FC" w:rsidRPr="00403DE0" w:rsidRDefault="00E633FC" w:rsidP="00403DE0">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403DE0">
          <w:rPr>
            <w:rFonts w:asciiTheme="minorEastAsia" w:hAnsiTheme="minorEastAsia"/>
            <w:kern w:val="0"/>
            <w:sz w:val="24"/>
            <w:szCs w:val="24"/>
          </w:rPr>
          <w:t>1.2.2</w:t>
        </w:r>
      </w:smartTag>
      <w:r w:rsidRPr="00403DE0">
        <w:rPr>
          <w:rFonts w:asciiTheme="minorEastAsia" w:hAnsiTheme="minorEastAsia" w:hint="eastAsia"/>
          <w:kern w:val="0"/>
          <w:sz w:val="24"/>
          <w:szCs w:val="24"/>
        </w:rPr>
        <w:t>本招标项目的出资比例：见投标人须知前附表。</w:t>
      </w:r>
    </w:p>
    <w:p w:rsidR="00E633FC" w:rsidRPr="00403DE0" w:rsidRDefault="00E633FC" w:rsidP="00403DE0">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403DE0">
          <w:rPr>
            <w:rFonts w:asciiTheme="minorEastAsia" w:hAnsiTheme="minorEastAsia"/>
            <w:kern w:val="0"/>
            <w:sz w:val="24"/>
            <w:szCs w:val="24"/>
          </w:rPr>
          <w:t>1.2.3</w:t>
        </w:r>
      </w:smartTag>
      <w:r w:rsidRPr="00403DE0">
        <w:rPr>
          <w:rFonts w:asciiTheme="minorEastAsia" w:hAnsiTheme="minorEastAsia" w:hint="eastAsia"/>
          <w:kern w:val="0"/>
          <w:sz w:val="24"/>
          <w:szCs w:val="24"/>
        </w:rPr>
        <w:t>本招标项目的资金落实情况：见投标人须知前附表。</w:t>
      </w:r>
    </w:p>
    <w:p w:rsidR="00E633FC" w:rsidRPr="00403DE0" w:rsidRDefault="00E633FC" w:rsidP="00403DE0">
      <w:pPr>
        <w:autoSpaceDE w:val="0"/>
        <w:autoSpaceDN w:val="0"/>
        <w:adjustRightInd w:val="0"/>
        <w:spacing w:before="28"/>
        <w:ind w:left="222" w:right="-20"/>
        <w:jc w:val="left"/>
        <w:rPr>
          <w:rFonts w:ascii="黑体" w:eastAsia="黑体" w:hAnsi="黑体"/>
          <w:kern w:val="0"/>
          <w:sz w:val="24"/>
          <w:szCs w:val="24"/>
        </w:rPr>
      </w:pPr>
      <w:r w:rsidRPr="00403DE0">
        <w:rPr>
          <w:rFonts w:ascii="黑体" w:eastAsia="黑体" w:hAnsi="黑体"/>
          <w:kern w:val="0"/>
          <w:sz w:val="24"/>
          <w:szCs w:val="24"/>
        </w:rPr>
        <w:t xml:space="preserve">1.3  </w:t>
      </w:r>
      <w:r w:rsidRPr="00403DE0">
        <w:rPr>
          <w:rFonts w:ascii="黑体" w:eastAsia="黑体" w:hAnsi="黑体" w:hint="eastAsia"/>
          <w:kern w:val="0"/>
          <w:sz w:val="24"/>
          <w:szCs w:val="24"/>
        </w:rPr>
        <w:t>招标范围</w:t>
      </w:r>
    </w:p>
    <w:p w:rsidR="00E633FC" w:rsidRPr="00403DE0" w:rsidRDefault="00E633FC" w:rsidP="00403DE0">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403DE0">
          <w:rPr>
            <w:rFonts w:asciiTheme="minorEastAsia" w:hAnsiTheme="minorEastAsia"/>
            <w:kern w:val="0"/>
            <w:sz w:val="24"/>
            <w:szCs w:val="24"/>
          </w:rPr>
          <w:t>1.3.1</w:t>
        </w:r>
      </w:smartTag>
      <w:r w:rsidRPr="00403DE0">
        <w:rPr>
          <w:rFonts w:asciiTheme="minorEastAsia" w:hAnsiTheme="minorEastAsia" w:hint="eastAsia"/>
          <w:kern w:val="0"/>
          <w:sz w:val="24"/>
          <w:szCs w:val="24"/>
        </w:rPr>
        <w:t>本次招标范围：见投标人须知前附表。</w:t>
      </w:r>
    </w:p>
    <w:p w:rsidR="00E633FC" w:rsidRPr="0023031E"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403DE0">
          <w:rPr>
            <w:rFonts w:asciiTheme="minorEastAsia" w:hAnsiTheme="minorEastAsia"/>
            <w:kern w:val="0"/>
            <w:sz w:val="24"/>
            <w:szCs w:val="24"/>
          </w:rPr>
          <w:t>1.3.2</w:t>
        </w:r>
      </w:smartTag>
      <w:r w:rsidRPr="00403DE0">
        <w:rPr>
          <w:rFonts w:asciiTheme="minorEastAsia" w:hAnsiTheme="minorEastAsia" w:hint="eastAsia"/>
          <w:kern w:val="0"/>
          <w:sz w:val="24"/>
          <w:szCs w:val="24"/>
        </w:rPr>
        <w:t>本招标项目所属类型：见投标人须知前附表。</w:t>
      </w:r>
    </w:p>
    <w:p w:rsidR="00E633FC" w:rsidRPr="00403DE0" w:rsidRDefault="00E633FC" w:rsidP="00403DE0">
      <w:pPr>
        <w:autoSpaceDE w:val="0"/>
        <w:autoSpaceDN w:val="0"/>
        <w:adjustRightInd w:val="0"/>
        <w:spacing w:before="28"/>
        <w:ind w:left="222" w:right="-20"/>
        <w:jc w:val="left"/>
        <w:rPr>
          <w:rFonts w:ascii="黑体" w:eastAsia="黑体" w:hAnsi="黑体"/>
          <w:kern w:val="0"/>
          <w:sz w:val="24"/>
          <w:szCs w:val="24"/>
        </w:rPr>
      </w:pPr>
      <w:r w:rsidRPr="00403DE0">
        <w:rPr>
          <w:rFonts w:ascii="黑体" w:eastAsia="黑体" w:hAnsi="黑体"/>
          <w:kern w:val="0"/>
          <w:sz w:val="24"/>
          <w:szCs w:val="24"/>
        </w:rPr>
        <w:t xml:space="preserve">1.4  </w:t>
      </w:r>
      <w:r w:rsidRPr="00403DE0">
        <w:rPr>
          <w:rFonts w:ascii="黑体" w:eastAsia="黑体" w:hAnsi="黑体" w:hint="eastAsia"/>
          <w:kern w:val="0"/>
          <w:sz w:val="24"/>
          <w:szCs w:val="24"/>
        </w:rPr>
        <w:t>投标人资格要求</w:t>
      </w:r>
    </w:p>
    <w:p w:rsidR="00403DE0" w:rsidRDefault="00E633FC" w:rsidP="00403DE0">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403DE0">
        <w:rPr>
          <w:rFonts w:asciiTheme="minorEastAsia" w:hAnsiTheme="minorEastAsia"/>
          <w:kern w:val="0"/>
          <w:sz w:val="24"/>
          <w:szCs w:val="24"/>
        </w:rPr>
        <w:t>1.4.1</w:t>
      </w:r>
      <w:r w:rsidR="00E30146" w:rsidRPr="00403DE0">
        <w:rPr>
          <w:rFonts w:asciiTheme="minorEastAsia" w:hAnsiTheme="minorEastAsia" w:hint="eastAsia"/>
          <w:kern w:val="0"/>
          <w:sz w:val="24"/>
          <w:szCs w:val="24"/>
        </w:rPr>
        <w:t>投标人应具备</w:t>
      </w:r>
      <w:r w:rsidR="00E30146" w:rsidRPr="00E30146">
        <w:rPr>
          <w:rFonts w:asciiTheme="minorEastAsia" w:hAnsiTheme="minorEastAsia" w:hint="eastAsia"/>
          <w:kern w:val="0"/>
          <w:sz w:val="24"/>
          <w:szCs w:val="24"/>
        </w:rPr>
        <w:t>完成</w:t>
      </w:r>
      <w:r w:rsidR="00A00DE6">
        <w:rPr>
          <w:rFonts w:asciiTheme="minorEastAsia" w:hAnsiTheme="minorEastAsia" w:hint="eastAsia"/>
          <w:kern w:val="0"/>
          <w:sz w:val="24"/>
          <w:szCs w:val="24"/>
        </w:rPr>
        <w:t>本项目</w:t>
      </w:r>
      <w:r w:rsidR="00E30146" w:rsidRPr="00E30146">
        <w:rPr>
          <w:rFonts w:asciiTheme="minorEastAsia" w:hAnsiTheme="minorEastAsia" w:hint="eastAsia"/>
          <w:kern w:val="0"/>
          <w:sz w:val="24"/>
          <w:szCs w:val="24"/>
        </w:rPr>
        <w:t>桥梁工程及附属工程施工图设计</w:t>
      </w:r>
      <w:r w:rsidR="00846A3F" w:rsidRPr="00403DE0">
        <w:rPr>
          <w:rFonts w:asciiTheme="minorEastAsia" w:hAnsiTheme="minorEastAsia" w:hint="eastAsia"/>
          <w:kern w:val="0"/>
          <w:sz w:val="24"/>
          <w:szCs w:val="24"/>
        </w:rPr>
        <w:t>编制</w:t>
      </w:r>
      <w:r w:rsidR="00403DE0">
        <w:rPr>
          <w:rFonts w:asciiTheme="minorEastAsia" w:hAnsiTheme="minorEastAsia" w:hint="eastAsia"/>
          <w:kern w:val="0"/>
          <w:sz w:val="24"/>
          <w:szCs w:val="24"/>
        </w:rPr>
        <w:t>的资质条件、能力和信誉。</w:t>
      </w:r>
    </w:p>
    <w:p w:rsidR="00403DE0" w:rsidRDefault="00E633FC" w:rsidP="00403DE0">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403DE0">
        <w:rPr>
          <w:rFonts w:asciiTheme="minorEastAsia" w:hAnsiTheme="minorEastAsia"/>
          <w:kern w:val="0"/>
          <w:sz w:val="24"/>
          <w:szCs w:val="24"/>
        </w:rPr>
        <w:t>(1)</w:t>
      </w:r>
      <w:r w:rsidRPr="00403DE0">
        <w:rPr>
          <w:rFonts w:asciiTheme="minorEastAsia" w:hAnsiTheme="minorEastAsia" w:hint="eastAsia"/>
          <w:kern w:val="0"/>
          <w:sz w:val="24"/>
          <w:szCs w:val="24"/>
        </w:rPr>
        <w:t>资质条件：见投标人须知前附表；</w:t>
      </w:r>
    </w:p>
    <w:p w:rsidR="00403DE0" w:rsidRDefault="00E633FC" w:rsidP="00403DE0">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403DE0">
        <w:rPr>
          <w:rFonts w:asciiTheme="minorEastAsia" w:hAnsiTheme="minorEastAsia"/>
          <w:kern w:val="0"/>
          <w:sz w:val="24"/>
          <w:szCs w:val="24"/>
        </w:rPr>
        <w:t>(2)</w:t>
      </w:r>
      <w:r w:rsidRPr="00403DE0">
        <w:rPr>
          <w:rFonts w:asciiTheme="minorEastAsia" w:hAnsiTheme="minorEastAsia" w:hint="eastAsia"/>
          <w:kern w:val="0"/>
          <w:sz w:val="24"/>
          <w:szCs w:val="24"/>
        </w:rPr>
        <w:t>业绩要求：见投标人须知前附表；</w:t>
      </w:r>
    </w:p>
    <w:p w:rsidR="00403DE0" w:rsidRDefault="00E633FC" w:rsidP="00403DE0">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403DE0">
        <w:rPr>
          <w:rFonts w:asciiTheme="minorEastAsia" w:hAnsiTheme="minorEastAsia"/>
          <w:kern w:val="0"/>
          <w:sz w:val="24"/>
          <w:szCs w:val="24"/>
        </w:rPr>
        <w:t>(3)</w:t>
      </w:r>
      <w:r w:rsidRPr="00403DE0">
        <w:rPr>
          <w:rFonts w:asciiTheme="minorEastAsia" w:hAnsiTheme="minorEastAsia" w:hint="eastAsia"/>
          <w:kern w:val="0"/>
          <w:sz w:val="24"/>
          <w:szCs w:val="24"/>
        </w:rPr>
        <w:t>人员要求：见投标人须知前附表；</w:t>
      </w:r>
    </w:p>
    <w:p w:rsidR="00403DE0" w:rsidRDefault="00E633FC" w:rsidP="00403DE0">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403DE0">
        <w:rPr>
          <w:rFonts w:asciiTheme="minorEastAsia" w:hAnsiTheme="minorEastAsia"/>
          <w:kern w:val="0"/>
          <w:sz w:val="24"/>
          <w:szCs w:val="24"/>
        </w:rPr>
        <w:t>(4)</w:t>
      </w:r>
      <w:r w:rsidRPr="00403DE0">
        <w:rPr>
          <w:rFonts w:asciiTheme="minorEastAsia" w:hAnsiTheme="minorEastAsia" w:hint="eastAsia"/>
          <w:kern w:val="0"/>
          <w:sz w:val="24"/>
          <w:szCs w:val="24"/>
        </w:rPr>
        <w:t>信誉要求：见投标人须知前附表；</w:t>
      </w:r>
    </w:p>
    <w:p w:rsidR="00E633FC" w:rsidRPr="00403DE0" w:rsidRDefault="00E633FC" w:rsidP="00403DE0">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403DE0">
        <w:rPr>
          <w:rFonts w:asciiTheme="minorEastAsia" w:hAnsiTheme="minorEastAsia"/>
          <w:kern w:val="0"/>
          <w:sz w:val="24"/>
          <w:szCs w:val="24"/>
        </w:rPr>
        <w:t>(5)</w:t>
      </w:r>
      <w:r w:rsidRPr="00403DE0">
        <w:rPr>
          <w:rFonts w:asciiTheme="minorEastAsia" w:hAnsiTheme="minorEastAsia" w:hint="eastAsia"/>
          <w:kern w:val="0"/>
          <w:sz w:val="24"/>
          <w:szCs w:val="24"/>
        </w:rPr>
        <w:t>其他要求：见投标人须知前附表。</w:t>
      </w:r>
    </w:p>
    <w:p w:rsidR="00DE051C" w:rsidRDefault="00E633FC" w:rsidP="00403DE0">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403DE0">
          <w:rPr>
            <w:rFonts w:asciiTheme="minorEastAsia" w:hAnsiTheme="minorEastAsia"/>
            <w:kern w:val="0"/>
            <w:sz w:val="24"/>
            <w:szCs w:val="24"/>
          </w:rPr>
          <w:t>1.4.2</w:t>
        </w:r>
        <w:r w:rsidR="00403DE0">
          <w:rPr>
            <w:rFonts w:asciiTheme="minorEastAsia" w:hAnsiTheme="minorEastAsia" w:hint="eastAsia"/>
            <w:kern w:val="0"/>
            <w:sz w:val="24"/>
            <w:szCs w:val="24"/>
          </w:rPr>
          <w:t>本项目不</w:t>
        </w:r>
      </w:smartTag>
      <w:r w:rsidRPr="00403DE0">
        <w:rPr>
          <w:rFonts w:asciiTheme="minorEastAsia" w:hAnsiTheme="minorEastAsia" w:hint="eastAsia"/>
          <w:kern w:val="0"/>
          <w:sz w:val="24"/>
          <w:szCs w:val="24"/>
        </w:rPr>
        <w:t>接受联合体投标</w:t>
      </w:r>
      <w:r w:rsidR="00BC01CD">
        <w:rPr>
          <w:rFonts w:asciiTheme="minorEastAsia" w:hAnsiTheme="minorEastAsia" w:hint="eastAsia"/>
          <w:kern w:val="0"/>
          <w:sz w:val="24"/>
          <w:szCs w:val="24"/>
        </w:rPr>
        <w:t>。</w:t>
      </w:r>
    </w:p>
    <w:p w:rsidR="00A933F3" w:rsidRPr="00403DE0" w:rsidRDefault="00A933F3" w:rsidP="00403DE0">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403DE0">
        <w:rPr>
          <w:rFonts w:asciiTheme="minorEastAsia" w:hAnsiTheme="minorEastAsia"/>
          <w:kern w:val="0"/>
          <w:sz w:val="24"/>
          <w:szCs w:val="24"/>
        </w:rPr>
        <w:t>1.4.</w:t>
      </w:r>
      <w:r>
        <w:rPr>
          <w:rFonts w:asciiTheme="minorEastAsia" w:hAnsiTheme="minorEastAsia" w:hint="eastAsia"/>
          <w:kern w:val="0"/>
          <w:sz w:val="24"/>
          <w:szCs w:val="24"/>
        </w:rPr>
        <w:t>3投标人不得被省级及以上交通运输主管部门取消项目所在地的投标资格或禁止进入该区域公路建设市场且处于有效期内。</w:t>
      </w:r>
    </w:p>
    <w:p w:rsidR="00E633FC" w:rsidRPr="00403DE0" w:rsidRDefault="00E633FC" w:rsidP="00403DE0">
      <w:pPr>
        <w:autoSpaceDE w:val="0"/>
        <w:autoSpaceDN w:val="0"/>
        <w:adjustRightInd w:val="0"/>
        <w:spacing w:before="28"/>
        <w:ind w:left="222" w:right="-20"/>
        <w:jc w:val="left"/>
        <w:rPr>
          <w:rFonts w:ascii="黑体" w:eastAsia="黑体" w:hAnsi="黑体"/>
          <w:kern w:val="0"/>
          <w:sz w:val="24"/>
          <w:szCs w:val="24"/>
        </w:rPr>
      </w:pPr>
      <w:r w:rsidRPr="00403DE0">
        <w:rPr>
          <w:rFonts w:ascii="黑体" w:eastAsia="黑体" w:hAnsi="黑体"/>
          <w:kern w:val="0"/>
          <w:sz w:val="24"/>
          <w:szCs w:val="24"/>
        </w:rPr>
        <w:t xml:space="preserve">1.5  </w:t>
      </w:r>
      <w:r w:rsidRPr="00403DE0">
        <w:rPr>
          <w:rFonts w:ascii="黑体" w:eastAsia="黑体" w:hAnsi="黑体" w:hint="eastAsia"/>
          <w:kern w:val="0"/>
          <w:sz w:val="24"/>
          <w:szCs w:val="24"/>
        </w:rPr>
        <w:t>费用承担</w:t>
      </w:r>
    </w:p>
    <w:p w:rsidR="00E633FC" w:rsidRPr="00403DE0" w:rsidRDefault="00E633FC" w:rsidP="00403DE0">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403DE0">
        <w:rPr>
          <w:rFonts w:asciiTheme="minorEastAsia" w:hAnsiTheme="minorEastAsia" w:hint="eastAsia"/>
          <w:kern w:val="0"/>
          <w:sz w:val="24"/>
          <w:szCs w:val="24"/>
        </w:rPr>
        <w:t>投标人准备和参加投标活动发生的所有费用自理。</w:t>
      </w:r>
    </w:p>
    <w:p w:rsidR="00E633FC" w:rsidRPr="00403DE0" w:rsidRDefault="00E633FC" w:rsidP="00403DE0">
      <w:pPr>
        <w:autoSpaceDE w:val="0"/>
        <w:autoSpaceDN w:val="0"/>
        <w:adjustRightInd w:val="0"/>
        <w:spacing w:before="28"/>
        <w:ind w:left="222" w:right="-20"/>
        <w:jc w:val="left"/>
        <w:rPr>
          <w:rFonts w:ascii="黑体" w:eastAsia="黑体" w:hAnsi="黑体"/>
          <w:kern w:val="0"/>
          <w:sz w:val="24"/>
          <w:szCs w:val="24"/>
        </w:rPr>
      </w:pPr>
      <w:r w:rsidRPr="00403DE0">
        <w:rPr>
          <w:rFonts w:ascii="黑体" w:eastAsia="黑体" w:hAnsi="黑体"/>
          <w:kern w:val="0"/>
          <w:sz w:val="24"/>
          <w:szCs w:val="24"/>
        </w:rPr>
        <w:t xml:space="preserve">1.6  </w:t>
      </w:r>
      <w:r w:rsidRPr="00403DE0">
        <w:rPr>
          <w:rFonts w:ascii="黑体" w:eastAsia="黑体" w:hAnsi="黑体" w:hint="eastAsia"/>
          <w:kern w:val="0"/>
          <w:sz w:val="24"/>
          <w:szCs w:val="24"/>
        </w:rPr>
        <w:t>保密</w:t>
      </w:r>
    </w:p>
    <w:p w:rsidR="00E633FC" w:rsidRPr="00403DE0" w:rsidRDefault="00E633FC" w:rsidP="00403DE0">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403DE0">
        <w:rPr>
          <w:rFonts w:asciiTheme="minorEastAsia" w:hAnsiTheme="minorEastAsia" w:hint="eastAsia"/>
          <w:kern w:val="0"/>
          <w:sz w:val="24"/>
          <w:szCs w:val="24"/>
        </w:rPr>
        <w:lastRenderedPageBreak/>
        <w:t>参与招标投标活动的各方应对招标文件和投标文件中的商业和技术等秘密保密，违者应对由此造成的后果承担法律责任。</w:t>
      </w:r>
    </w:p>
    <w:p w:rsidR="00E633FC" w:rsidRPr="00403DE0" w:rsidRDefault="00E633FC" w:rsidP="00403DE0">
      <w:pPr>
        <w:autoSpaceDE w:val="0"/>
        <w:autoSpaceDN w:val="0"/>
        <w:adjustRightInd w:val="0"/>
        <w:spacing w:before="28"/>
        <w:ind w:left="222" w:right="-20"/>
        <w:jc w:val="left"/>
        <w:rPr>
          <w:rFonts w:ascii="黑体" w:eastAsia="黑体" w:hAnsi="黑体"/>
          <w:kern w:val="0"/>
          <w:sz w:val="24"/>
          <w:szCs w:val="24"/>
        </w:rPr>
      </w:pPr>
      <w:r w:rsidRPr="00403DE0">
        <w:rPr>
          <w:rFonts w:ascii="黑体" w:eastAsia="黑体" w:hAnsi="黑体"/>
          <w:kern w:val="0"/>
          <w:sz w:val="24"/>
          <w:szCs w:val="24"/>
        </w:rPr>
        <w:t xml:space="preserve">1.7  </w:t>
      </w:r>
      <w:r w:rsidRPr="00403DE0">
        <w:rPr>
          <w:rFonts w:ascii="黑体" w:eastAsia="黑体" w:hAnsi="黑体" w:hint="eastAsia"/>
          <w:kern w:val="0"/>
          <w:sz w:val="24"/>
          <w:szCs w:val="24"/>
        </w:rPr>
        <w:t>语言文字</w:t>
      </w:r>
    </w:p>
    <w:p w:rsidR="00E633FC" w:rsidRPr="00403DE0" w:rsidRDefault="00E633FC" w:rsidP="00403DE0">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403DE0">
        <w:rPr>
          <w:rFonts w:asciiTheme="minorEastAsia" w:hAnsiTheme="minorEastAsia" w:hint="eastAsia"/>
          <w:kern w:val="0"/>
          <w:sz w:val="24"/>
          <w:szCs w:val="24"/>
        </w:rPr>
        <w:t>除专用术语外，与招标投标有关的语言均使用中文。必要时专用术语应附有中文注释。</w:t>
      </w:r>
    </w:p>
    <w:p w:rsidR="00E633FC" w:rsidRPr="00403DE0" w:rsidRDefault="00E633FC" w:rsidP="00403DE0">
      <w:pPr>
        <w:autoSpaceDE w:val="0"/>
        <w:autoSpaceDN w:val="0"/>
        <w:adjustRightInd w:val="0"/>
        <w:spacing w:before="28"/>
        <w:ind w:left="222" w:right="-20"/>
        <w:jc w:val="left"/>
        <w:rPr>
          <w:rFonts w:ascii="黑体" w:eastAsia="黑体" w:hAnsi="黑体"/>
          <w:kern w:val="0"/>
          <w:sz w:val="24"/>
          <w:szCs w:val="24"/>
        </w:rPr>
      </w:pPr>
      <w:r w:rsidRPr="00403DE0">
        <w:rPr>
          <w:rFonts w:ascii="黑体" w:eastAsia="黑体" w:hAnsi="黑体"/>
          <w:kern w:val="0"/>
          <w:sz w:val="24"/>
          <w:szCs w:val="24"/>
        </w:rPr>
        <w:t xml:space="preserve">1.8  </w:t>
      </w:r>
      <w:r w:rsidRPr="00403DE0">
        <w:rPr>
          <w:rFonts w:ascii="黑体" w:eastAsia="黑体" w:hAnsi="黑体" w:hint="eastAsia"/>
          <w:kern w:val="0"/>
          <w:sz w:val="24"/>
          <w:szCs w:val="24"/>
        </w:rPr>
        <w:t>计量单位</w:t>
      </w:r>
    </w:p>
    <w:p w:rsidR="00E633FC" w:rsidRPr="00403DE0" w:rsidRDefault="00E633FC" w:rsidP="00403DE0">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403DE0">
        <w:rPr>
          <w:rFonts w:asciiTheme="minorEastAsia" w:hAnsiTheme="minorEastAsia" w:hint="eastAsia"/>
          <w:kern w:val="0"/>
          <w:sz w:val="24"/>
          <w:szCs w:val="24"/>
        </w:rPr>
        <w:t>所有计量均采用中华人民共和国法定计量单位。</w:t>
      </w:r>
    </w:p>
    <w:p w:rsidR="00E633FC" w:rsidRPr="00403DE0" w:rsidRDefault="00E633FC" w:rsidP="00403DE0">
      <w:pPr>
        <w:autoSpaceDE w:val="0"/>
        <w:autoSpaceDN w:val="0"/>
        <w:adjustRightInd w:val="0"/>
        <w:spacing w:before="28"/>
        <w:ind w:left="222" w:right="-20"/>
        <w:jc w:val="left"/>
        <w:rPr>
          <w:rFonts w:ascii="黑体" w:eastAsia="黑体" w:hAnsi="黑体"/>
          <w:kern w:val="0"/>
          <w:sz w:val="24"/>
          <w:szCs w:val="24"/>
        </w:rPr>
      </w:pPr>
      <w:r w:rsidRPr="00403DE0">
        <w:rPr>
          <w:rFonts w:ascii="黑体" w:eastAsia="黑体" w:hAnsi="黑体"/>
          <w:kern w:val="0"/>
          <w:sz w:val="24"/>
          <w:szCs w:val="24"/>
        </w:rPr>
        <w:t xml:space="preserve">1.9  </w:t>
      </w:r>
      <w:r w:rsidRPr="00403DE0">
        <w:rPr>
          <w:rFonts w:ascii="黑体" w:eastAsia="黑体" w:hAnsi="黑体" w:hint="eastAsia"/>
          <w:kern w:val="0"/>
          <w:sz w:val="24"/>
          <w:szCs w:val="24"/>
        </w:rPr>
        <w:t>踏勘现场</w:t>
      </w:r>
    </w:p>
    <w:p w:rsidR="00E633FC" w:rsidRPr="00292B5C" w:rsidRDefault="0069279C" w:rsidP="00403DE0">
      <w:pPr>
        <w:autoSpaceDE w:val="0"/>
        <w:autoSpaceDN w:val="0"/>
        <w:adjustRightInd w:val="0"/>
        <w:spacing w:before="26" w:line="360" w:lineRule="auto"/>
        <w:ind w:left="222" w:right="70" w:firstLineChars="200" w:firstLine="480"/>
        <w:jc w:val="left"/>
        <w:rPr>
          <w:rFonts w:ascii="宋体" w:cs="宋体"/>
          <w:kern w:val="0"/>
          <w:sz w:val="21"/>
          <w:szCs w:val="21"/>
        </w:rPr>
      </w:pPr>
      <w:r>
        <w:rPr>
          <w:rFonts w:asciiTheme="minorEastAsia" w:hAnsiTheme="minorEastAsia" w:hint="eastAsia"/>
          <w:kern w:val="0"/>
          <w:sz w:val="24"/>
          <w:szCs w:val="24"/>
        </w:rPr>
        <w:t>招标人</w:t>
      </w:r>
      <w:r w:rsidR="00403DE0">
        <w:rPr>
          <w:rFonts w:asciiTheme="minorEastAsia" w:hAnsiTheme="minorEastAsia" w:hint="eastAsia"/>
          <w:kern w:val="0"/>
          <w:sz w:val="24"/>
          <w:szCs w:val="24"/>
        </w:rPr>
        <w:t>不组织</w:t>
      </w:r>
      <w:r>
        <w:rPr>
          <w:rFonts w:asciiTheme="minorEastAsia" w:hAnsiTheme="minorEastAsia" w:hint="eastAsia"/>
          <w:kern w:val="0"/>
          <w:sz w:val="24"/>
          <w:szCs w:val="24"/>
        </w:rPr>
        <w:t>踏勘现场</w:t>
      </w:r>
      <w:r w:rsidR="00403DE0">
        <w:rPr>
          <w:rFonts w:asciiTheme="minorEastAsia" w:hAnsiTheme="minorEastAsia" w:hint="eastAsia"/>
          <w:kern w:val="0"/>
          <w:sz w:val="24"/>
          <w:szCs w:val="24"/>
        </w:rPr>
        <w:t>。</w:t>
      </w:r>
    </w:p>
    <w:p w:rsidR="00E633FC" w:rsidRPr="00403DE0" w:rsidRDefault="00E633FC" w:rsidP="00403DE0">
      <w:pPr>
        <w:autoSpaceDE w:val="0"/>
        <w:autoSpaceDN w:val="0"/>
        <w:adjustRightInd w:val="0"/>
        <w:spacing w:before="28"/>
        <w:ind w:left="222" w:right="-20"/>
        <w:jc w:val="left"/>
        <w:rPr>
          <w:rFonts w:ascii="黑体" w:eastAsia="黑体" w:hAnsi="黑体"/>
          <w:kern w:val="0"/>
          <w:sz w:val="24"/>
          <w:szCs w:val="24"/>
        </w:rPr>
      </w:pPr>
      <w:r w:rsidRPr="00403DE0">
        <w:rPr>
          <w:rFonts w:ascii="黑体" w:eastAsia="黑体" w:hAnsi="黑体"/>
          <w:kern w:val="0"/>
          <w:sz w:val="24"/>
          <w:szCs w:val="24"/>
        </w:rPr>
        <w:t xml:space="preserve">1.10  </w:t>
      </w:r>
      <w:r w:rsidRPr="00403DE0">
        <w:rPr>
          <w:rFonts w:ascii="黑体" w:eastAsia="黑体" w:hAnsi="黑体" w:hint="eastAsia"/>
          <w:kern w:val="0"/>
          <w:sz w:val="24"/>
          <w:szCs w:val="24"/>
        </w:rPr>
        <w:t>投标预备会</w:t>
      </w:r>
    </w:p>
    <w:p w:rsidR="00E633FC" w:rsidRPr="00403DE0" w:rsidRDefault="00403DE0" w:rsidP="00403DE0">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Pr>
          <w:rFonts w:asciiTheme="minorEastAsia" w:hAnsiTheme="minorEastAsia" w:hint="eastAsia"/>
          <w:kern w:val="0"/>
          <w:sz w:val="24"/>
          <w:szCs w:val="24"/>
        </w:rPr>
        <w:t>不召开。</w:t>
      </w:r>
    </w:p>
    <w:p w:rsidR="00E633FC" w:rsidRPr="00403DE0" w:rsidRDefault="00E633FC" w:rsidP="00403DE0">
      <w:pPr>
        <w:autoSpaceDE w:val="0"/>
        <w:autoSpaceDN w:val="0"/>
        <w:adjustRightInd w:val="0"/>
        <w:spacing w:before="28"/>
        <w:ind w:left="222" w:right="-20"/>
        <w:jc w:val="left"/>
        <w:rPr>
          <w:rFonts w:ascii="黑体" w:eastAsia="黑体" w:hAnsi="黑体"/>
          <w:kern w:val="0"/>
          <w:sz w:val="24"/>
          <w:szCs w:val="24"/>
        </w:rPr>
      </w:pPr>
      <w:r w:rsidRPr="00403DE0">
        <w:rPr>
          <w:rFonts w:ascii="黑体" w:eastAsia="黑体" w:hAnsi="黑体"/>
          <w:kern w:val="0"/>
          <w:sz w:val="24"/>
          <w:szCs w:val="24"/>
        </w:rPr>
        <w:t xml:space="preserve">1.11  </w:t>
      </w:r>
      <w:r w:rsidRPr="00403DE0">
        <w:rPr>
          <w:rFonts w:ascii="黑体" w:eastAsia="黑体" w:hAnsi="黑体" w:hint="eastAsia"/>
          <w:kern w:val="0"/>
          <w:sz w:val="24"/>
          <w:szCs w:val="24"/>
        </w:rPr>
        <w:t>分包</w:t>
      </w:r>
    </w:p>
    <w:p w:rsidR="00E633FC" w:rsidRPr="00403DE0" w:rsidRDefault="00E633FC" w:rsidP="00403DE0">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403DE0">
        <w:rPr>
          <w:rFonts w:asciiTheme="minorEastAsia" w:hAnsiTheme="minorEastAsia" w:hint="eastAsia"/>
          <w:kern w:val="0"/>
          <w:sz w:val="24"/>
          <w:szCs w:val="24"/>
        </w:rPr>
        <w:t>本项目严禁转包和分包。</w:t>
      </w:r>
    </w:p>
    <w:p w:rsidR="00E633FC" w:rsidRPr="00403DE0" w:rsidRDefault="00E633FC" w:rsidP="00403DE0">
      <w:pPr>
        <w:autoSpaceDE w:val="0"/>
        <w:autoSpaceDN w:val="0"/>
        <w:adjustRightInd w:val="0"/>
        <w:spacing w:before="28"/>
        <w:ind w:left="222" w:right="-20"/>
        <w:jc w:val="left"/>
        <w:rPr>
          <w:rFonts w:ascii="黑体" w:eastAsia="黑体" w:hAnsi="黑体"/>
          <w:kern w:val="0"/>
          <w:sz w:val="24"/>
          <w:szCs w:val="24"/>
        </w:rPr>
      </w:pPr>
      <w:r w:rsidRPr="00403DE0">
        <w:rPr>
          <w:rFonts w:ascii="黑体" w:eastAsia="黑体" w:hAnsi="黑体"/>
          <w:kern w:val="0"/>
          <w:sz w:val="24"/>
          <w:szCs w:val="24"/>
        </w:rPr>
        <w:t xml:space="preserve">1.12  </w:t>
      </w:r>
      <w:r w:rsidRPr="00403DE0">
        <w:rPr>
          <w:rFonts w:ascii="黑体" w:eastAsia="黑体" w:hAnsi="黑体" w:hint="eastAsia"/>
          <w:kern w:val="0"/>
          <w:sz w:val="24"/>
          <w:szCs w:val="24"/>
        </w:rPr>
        <w:t>偏差</w:t>
      </w:r>
    </w:p>
    <w:p w:rsidR="00E633FC" w:rsidRPr="00403DE0" w:rsidRDefault="00E633FC" w:rsidP="00403DE0">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403DE0">
        <w:rPr>
          <w:rFonts w:asciiTheme="minorEastAsia" w:hAnsiTheme="minorEastAsia" w:hint="eastAsia"/>
          <w:kern w:val="0"/>
          <w:sz w:val="24"/>
          <w:szCs w:val="24"/>
        </w:rPr>
        <w:t>偏差分重大偏差和细微偏差。</w:t>
      </w:r>
    </w:p>
    <w:p w:rsidR="00E633FC" w:rsidRPr="00403DE0" w:rsidRDefault="00E633FC" w:rsidP="00403DE0">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403DE0">
          <w:rPr>
            <w:rFonts w:asciiTheme="minorEastAsia" w:hAnsiTheme="minorEastAsia"/>
            <w:kern w:val="0"/>
            <w:sz w:val="24"/>
            <w:szCs w:val="24"/>
          </w:rPr>
          <w:t>1.12.1</w:t>
        </w:r>
      </w:smartTag>
      <w:r w:rsidRPr="00403DE0">
        <w:rPr>
          <w:rFonts w:asciiTheme="minorEastAsia" w:hAnsiTheme="minorEastAsia" w:hint="eastAsia"/>
          <w:kern w:val="0"/>
          <w:sz w:val="24"/>
          <w:szCs w:val="24"/>
        </w:rPr>
        <w:t>投标文件不符合第三章</w:t>
      </w:r>
      <w:r w:rsidRPr="00403DE0">
        <w:rPr>
          <w:rFonts w:asciiTheme="minorEastAsia" w:hAnsiTheme="minorEastAsia"/>
          <w:kern w:val="0"/>
          <w:sz w:val="24"/>
          <w:szCs w:val="24"/>
        </w:rPr>
        <w:t>“</w:t>
      </w:r>
      <w:r w:rsidRPr="00403DE0">
        <w:rPr>
          <w:rFonts w:asciiTheme="minorEastAsia" w:hAnsiTheme="minorEastAsia" w:hint="eastAsia"/>
          <w:kern w:val="0"/>
          <w:sz w:val="24"/>
          <w:szCs w:val="24"/>
        </w:rPr>
        <w:t>评标办法</w:t>
      </w:r>
      <w:r w:rsidRPr="00403DE0">
        <w:rPr>
          <w:rFonts w:asciiTheme="minorEastAsia" w:hAnsiTheme="minorEastAsia"/>
          <w:kern w:val="0"/>
          <w:sz w:val="24"/>
          <w:szCs w:val="24"/>
        </w:rPr>
        <w:t>”</w:t>
      </w:r>
      <w:r w:rsidRPr="00403DE0">
        <w:rPr>
          <w:rFonts w:asciiTheme="minorEastAsia" w:hAnsiTheme="minorEastAsia" w:hint="eastAsia"/>
          <w:kern w:val="0"/>
          <w:sz w:val="24"/>
          <w:szCs w:val="24"/>
        </w:rPr>
        <w:t>所列的资格审查和初步评审标准以及按照第三章</w:t>
      </w:r>
      <w:r w:rsidRPr="00403DE0">
        <w:rPr>
          <w:rFonts w:asciiTheme="minorEastAsia" w:hAnsiTheme="minorEastAsia"/>
          <w:kern w:val="0"/>
          <w:sz w:val="24"/>
          <w:szCs w:val="24"/>
        </w:rPr>
        <w:t>“</w:t>
      </w:r>
      <w:r w:rsidRPr="00403DE0">
        <w:rPr>
          <w:rFonts w:asciiTheme="minorEastAsia" w:hAnsiTheme="minorEastAsia" w:hint="eastAsia"/>
          <w:kern w:val="0"/>
          <w:sz w:val="24"/>
          <w:szCs w:val="24"/>
        </w:rPr>
        <w:t>评标办法</w:t>
      </w:r>
      <w:r w:rsidRPr="00403DE0">
        <w:rPr>
          <w:rFonts w:asciiTheme="minorEastAsia" w:hAnsiTheme="minorEastAsia"/>
          <w:kern w:val="0"/>
          <w:sz w:val="24"/>
          <w:szCs w:val="24"/>
        </w:rPr>
        <w:t>”</w:t>
      </w:r>
      <w:r w:rsidRPr="00403DE0">
        <w:rPr>
          <w:rFonts w:asciiTheme="minorEastAsia" w:hAnsiTheme="minorEastAsia" w:hint="eastAsia"/>
          <w:kern w:val="0"/>
          <w:sz w:val="24"/>
          <w:szCs w:val="24"/>
        </w:rPr>
        <w:t>规定对投标价进行算术性错误修正后，最终投标报价超过投标控制价上限</w:t>
      </w:r>
      <w:r w:rsidRPr="00403DE0">
        <w:rPr>
          <w:rFonts w:asciiTheme="minorEastAsia" w:hAnsiTheme="minorEastAsia"/>
          <w:kern w:val="0"/>
          <w:sz w:val="24"/>
          <w:szCs w:val="24"/>
        </w:rPr>
        <w:t>(</w:t>
      </w:r>
      <w:r w:rsidRPr="00403DE0">
        <w:rPr>
          <w:rFonts w:asciiTheme="minorEastAsia" w:hAnsiTheme="minorEastAsia" w:hint="eastAsia"/>
          <w:kern w:val="0"/>
          <w:sz w:val="24"/>
          <w:szCs w:val="24"/>
        </w:rPr>
        <w:t>如有</w:t>
      </w:r>
      <w:r w:rsidRPr="00403DE0">
        <w:rPr>
          <w:rFonts w:asciiTheme="minorEastAsia" w:hAnsiTheme="minorEastAsia"/>
          <w:kern w:val="0"/>
          <w:sz w:val="24"/>
          <w:szCs w:val="24"/>
        </w:rPr>
        <w:t>)</w:t>
      </w:r>
      <w:r w:rsidRPr="00403DE0">
        <w:rPr>
          <w:rFonts w:asciiTheme="minorEastAsia" w:hAnsiTheme="minorEastAsia" w:hint="eastAsia"/>
          <w:kern w:val="0"/>
          <w:sz w:val="24"/>
          <w:szCs w:val="24"/>
        </w:rPr>
        <w:t>的，属于重大偏差，视为对招标文件未做出实质性响应，按</w:t>
      </w:r>
      <w:r w:rsidR="00B338DC" w:rsidRPr="00403DE0">
        <w:rPr>
          <w:rFonts w:asciiTheme="minorEastAsia" w:hAnsiTheme="minorEastAsia" w:hint="eastAsia"/>
          <w:kern w:val="0"/>
          <w:sz w:val="24"/>
          <w:szCs w:val="24"/>
        </w:rPr>
        <w:t>无效标</w:t>
      </w:r>
      <w:r w:rsidRPr="00403DE0">
        <w:rPr>
          <w:rFonts w:asciiTheme="minorEastAsia" w:hAnsiTheme="minorEastAsia" w:hint="eastAsia"/>
          <w:kern w:val="0"/>
          <w:sz w:val="24"/>
          <w:szCs w:val="24"/>
        </w:rPr>
        <w:t>处理。</w:t>
      </w:r>
    </w:p>
    <w:p w:rsidR="00E633FC" w:rsidRPr="00403DE0" w:rsidRDefault="00E633FC" w:rsidP="00403DE0">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403DE0">
          <w:rPr>
            <w:rFonts w:asciiTheme="minorEastAsia" w:hAnsiTheme="minorEastAsia"/>
            <w:kern w:val="0"/>
            <w:sz w:val="24"/>
            <w:szCs w:val="24"/>
          </w:rPr>
          <w:t>1.12.2</w:t>
        </w:r>
      </w:smartTag>
      <w:r w:rsidRPr="00403DE0">
        <w:rPr>
          <w:rFonts w:asciiTheme="minorEastAsia" w:hAnsiTheme="minorEastAsia" w:hint="eastAsia"/>
          <w:kern w:val="0"/>
          <w:sz w:val="24"/>
          <w:szCs w:val="24"/>
        </w:rPr>
        <w:t>投标文件中的下列偏差为细微偏差：</w:t>
      </w:r>
    </w:p>
    <w:p w:rsidR="00E633FC" w:rsidRPr="00403DE0" w:rsidRDefault="00E633FC" w:rsidP="00403DE0">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403DE0">
        <w:rPr>
          <w:rFonts w:asciiTheme="minorEastAsia" w:hAnsiTheme="minorEastAsia"/>
          <w:kern w:val="0"/>
          <w:sz w:val="24"/>
          <w:szCs w:val="24"/>
        </w:rPr>
        <w:t>(1)</w:t>
      </w:r>
      <w:r w:rsidRPr="00403DE0">
        <w:rPr>
          <w:rFonts w:asciiTheme="minorEastAsia" w:hAnsiTheme="minorEastAsia" w:hint="eastAsia"/>
          <w:kern w:val="0"/>
          <w:sz w:val="24"/>
          <w:szCs w:val="24"/>
        </w:rPr>
        <w:t>在按照第三章</w:t>
      </w:r>
      <w:r w:rsidRPr="00403DE0">
        <w:rPr>
          <w:rFonts w:asciiTheme="minorEastAsia" w:hAnsiTheme="minorEastAsia"/>
          <w:kern w:val="0"/>
          <w:sz w:val="24"/>
          <w:szCs w:val="24"/>
        </w:rPr>
        <w:t>“</w:t>
      </w:r>
      <w:r w:rsidRPr="00403DE0">
        <w:rPr>
          <w:rFonts w:asciiTheme="minorEastAsia" w:hAnsiTheme="minorEastAsia" w:hint="eastAsia"/>
          <w:kern w:val="0"/>
          <w:sz w:val="24"/>
          <w:szCs w:val="24"/>
        </w:rPr>
        <w:t>评标办法</w:t>
      </w:r>
      <w:r w:rsidRPr="00403DE0">
        <w:rPr>
          <w:rFonts w:asciiTheme="minorEastAsia" w:hAnsiTheme="minorEastAsia"/>
          <w:kern w:val="0"/>
          <w:sz w:val="24"/>
          <w:szCs w:val="24"/>
        </w:rPr>
        <w:t>”</w:t>
      </w:r>
      <w:r w:rsidRPr="00403DE0">
        <w:rPr>
          <w:rFonts w:asciiTheme="minorEastAsia" w:hAnsiTheme="minorEastAsia" w:hint="eastAsia"/>
          <w:kern w:val="0"/>
          <w:sz w:val="24"/>
          <w:szCs w:val="24"/>
        </w:rPr>
        <w:t>的规定对投标价进行算术性错误修正后，最终投标报价未超过投标控制价上限</w:t>
      </w:r>
      <w:r w:rsidRPr="00403DE0">
        <w:rPr>
          <w:rFonts w:asciiTheme="minorEastAsia" w:hAnsiTheme="minorEastAsia"/>
          <w:kern w:val="0"/>
          <w:sz w:val="24"/>
          <w:szCs w:val="24"/>
        </w:rPr>
        <w:t>(</w:t>
      </w:r>
      <w:r w:rsidRPr="00403DE0">
        <w:rPr>
          <w:rFonts w:asciiTheme="minorEastAsia" w:hAnsiTheme="minorEastAsia" w:hint="eastAsia"/>
          <w:kern w:val="0"/>
          <w:sz w:val="24"/>
          <w:szCs w:val="24"/>
        </w:rPr>
        <w:t>如有</w:t>
      </w:r>
      <w:r w:rsidRPr="00403DE0">
        <w:rPr>
          <w:rFonts w:asciiTheme="minorEastAsia" w:hAnsiTheme="minorEastAsia"/>
          <w:kern w:val="0"/>
          <w:sz w:val="24"/>
          <w:szCs w:val="24"/>
        </w:rPr>
        <w:t>)</w:t>
      </w:r>
      <w:r w:rsidRPr="00403DE0">
        <w:rPr>
          <w:rFonts w:asciiTheme="minorEastAsia" w:hAnsiTheme="minorEastAsia" w:hint="eastAsia"/>
          <w:kern w:val="0"/>
          <w:sz w:val="24"/>
          <w:szCs w:val="24"/>
        </w:rPr>
        <w:t>的情况下，出现第三章</w:t>
      </w:r>
      <w:r w:rsidRPr="00403DE0">
        <w:rPr>
          <w:rFonts w:asciiTheme="minorEastAsia" w:hAnsiTheme="minorEastAsia"/>
          <w:kern w:val="0"/>
          <w:sz w:val="24"/>
          <w:szCs w:val="24"/>
        </w:rPr>
        <w:t>“</w:t>
      </w:r>
      <w:r w:rsidRPr="00403DE0">
        <w:rPr>
          <w:rFonts w:asciiTheme="minorEastAsia" w:hAnsiTheme="minorEastAsia" w:hint="eastAsia"/>
          <w:kern w:val="0"/>
          <w:sz w:val="24"/>
          <w:szCs w:val="24"/>
        </w:rPr>
        <w:t>评标办法</w:t>
      </w:r>
      <w:r w:rsidRPr="00403DE0">
        <w:rPr>
          <w:rFonts w:asciiTheme="minorEastAsia" w:hAnsiTheme="minorEastAsia"/>
          <w:kern w:val="0"/>
          <w:sz w:val="24"/>
          <w:szCs w:val="24"/>
        </w:rPr>
        <w:t>”</w:t>
      </w:r>
      <w:r w:rsidRPr="00403DE0">
        <w:rPr>
          <w:rFonts w:asciiTheme="minorEastAsia" w:hAnsiTheme="minorEastAsia" w:hint="eastAsia"/>
          <w:kern w:val="0"/>
          <w:sz w:val="24"/>
          <w:szCs w:val="24"/>
        </w:rPr>
        <w:t>所列的投标报价的算术性错误；</w:t>
      </w:r>
    </w:p>
    <w:p w:rsidR="00E633FC" w:rsidRPr="00403DE0" w:rsidRDefault="00E633FC" w:rsidP="00403DE0">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403DE0">
        <w:rPr>
          <w:rFonts w:asciiTheme="minorEastAsia" w:hAnsiTheme="minorEastAsia"/>
          <w:kern w:val="0"/>
          <w:sz w:val="24"/>
          <w:szCs w:val="24"/>
        </w:rPr>
        <w:t>(2)</w:t>
      </w:r>
      <w:r w:rsidR="003D24C9" w:rsidRPr="00403DE0">
        <w:rPr>
          <w:rFonts w:asciiTheme="minorEastAsia" w:hAnsiTheme="minorEastAsia" w:hint="eastAsia"/>
          <w:kern w:val="0"/>
          <w:sz w:val="24"/>
          <w:szCs w:val="24"/>
        </w:rPr>
        <w:t>实施方案</w:t>
      </w:r>
      <w:r w:rsidRPr="00403DE0">
        <w:rPr>
          <w:rFonts w:asciiTheme="minorEastAsia" w:hAnsiTheme="minorEastAsia" w:hint="eastAsia"/>
          <w:kern w:val="0"/>
          <w:sz w:val="24"/>
          <w:szCs w:val="24"/>
        </w:rPr>
        <w:t>不够完善。</w:t>
      </w:r>
    </w:p>
    <w:p w:rsidR="00E633FC" w:rsidRPr="00403DE0" w:rsidRDefault="00E633FC" w:rsidP="00403DE0">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403DE0">
          <w:rPr>
            <w:rFonts w:asciiTheme="minorEastAsia" w:hAnsiTheme="minorEastAsia"/>
            <w:kern w:val="0"/>
            <w:sz w:val="24"/>
            <w:szCs w:val="24"/>
          </w:rPr>
          <w:t>1.12.3</w:t>
        </w:r>
      </w:smartTag>
      <w:r w:rsidRPr="00403DE0">
        <w:rPr>
          <w:rFonts w:asciiTheme="minorEastAsia" w:hAnsiTheme="minorEastAsia" w:hint="eastAsia"/>
          <w:kern w:val="0"/>
          <w:sz w:val="24"/>
          <w:szCs w:val="24"/>
        </w:rPr>
        <w:t>评标委员会对投标文件中的细微偏差按如下规定处理：</w:t>
      </w:r>
    </w:p>
    <w:p w:rsidR="00E633FC" w:rsidRPr="00403DE0" w:rsidRDefault="00E633FC" w:rsidP="00403DE0">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403DE0">
        <w:rPr>
          <w:rFonts w:asciiTheme="minorEastAsia" w:hAnsiTheme="minorEastAsia"/>
          <w:kern w:val="0"/>
          <w:sz w:val="24"/>
          <w:szCs w:val="24"/>
        </w:rPr>
        <w:t>(1)</w:t>
      </w:r>
      <w:r w:rsidRPr="00403DE0">
        <w:rPr>
          <w:rFonts w:asciiTheme="minorEastAsia" w:hAnsiTheme="minorEastAsia" w:hint="eastAsia"/>
          <w:kern w:val="0"/>
          <w:sz w:val="24"/>
          <w:szCs w:val="24"/>
        </w:rPr>
        <w:t>对于本章第</w:t>
      </w:r>
      <w:smartTag w:uri="urn:schemas-microsoft-com:office:smarttags" w:element="chsdate">
        <w:smartTagPr>
          <w:attr w:name="IsROCDate" w:val="False"/>
          <w:attr w:name="IsLunarDate" w:val="False"/>
          <w:attr w:name="Day" w:val="30"/>
          <w:attr w:name="Month" w:val="12"/>
          <w:attr w:name="Year" w:val="1899"/>
        </w:smartTagPr>
        <w:r w:rsidRPr="00403DE0">
          <w:rPr>
            <w:rFonts w:asciiTheme="minorEastAsia" w:hAnsiTheme="minorEastAsia"/>
            <w:kern w:val="0"/>
            <w:sz w:val="24"/>
            <w:szCs w:val="24"/>
          </w:rPr>
          <w:t>1.12.2</w:t>
        </w:r>
      </w:smartTag>
      <w:r w:rsidRPr="00403DE0">
        <w:rPr>
          <w:rFonts w:asciiTheme="minorEastAsia" w:hAnsiTheme="minorEastAsia" w:hint="eastAsia"/>
          <w:kern w:val="0"/>
          <w:sz w:val="24"/>
          <w:szCs w:val="24"/>
        </w:rPr>
        <w:t>项</w:t>
      </w:r>
      <w:r w:rsidRPr="00403DE0">
        <w:rPr>
          <w:rFonts w:asciiTheme="minorEastAsia" w:hAnsiTheme="minorEastAsia"/>
          <w:kern w:val="0"/>
          <w:sz w:val="24"/>
          <w:szCs w:val="24"/>
        </w:rPr>
        <w:t>(1)</w:t>
      </w:r>
      <w:r w:rsidRPr="00403DE0">
        <w:rPr>
          <w:rFonts w:asciiTheme="minorEastAsia" w:hAnsiTheme="minorEastAsia" w:hint="eastAsia"/>
          <w:kern w:val="0"/>
          <w:sz w:val="24"/>
          <w:szCs w:val="24"/>
        </w:rPr>
        <w:t>目所述的细微偏差，按照第三章</w:t>
      </w:r>
      <w:r w:rsidRPr="00403DE0">
        <w:rPr>
          <w:rFonts w:asciiTheme="minorEastAsia" w:hAnsiTheme="minorEastAsia"/>
          <w:kern w:val="0"/>
          <w:sz w:val="24"/>
          <w:szCs w:val="24"/>
        </w:rPr>
        <w:t>“</w:t>
      </w:r>
      <w:r w:rsidRPr="00403DE0">
        <w:rPr>
          <w:rFonts w:asciiTheme="minorEastAsia" w:hAnsiTheme="minorEastAsia" w:hint="eastAsia"/>
          <w:kern w:val="0"/>
          <w:sz w:val="24"/>
          <w:szCs w:val="24"/>
        </w:rPr>
        <w:t>评标办法</w:t>
      </w:r>
      <w:r w:rsidRPr="00403DE0">
        <w:rPr>
          <w:rFonts w:asciiTheme="minorEastAsia" w:hAnsiTheme="minorEastAsia"/>
          <w:kern w:val="0"/>
          <w:sz w:val="24"/>
          <w:szCs w:val="24"/>
        </w:rPr>
        <w:t>”</w:t>
      </w:r>
      <w:r w:rsidRPr="00403DE0">
        <w:rPr>
          <w:rFonts w:asciiTheme="minorEastAsia" w:hAnsiTheme="minorEastAsia" w:hint="eastAsia"/>
          <w:kern w:val="0"/>
          <w:sz w:val="24"/>
          <w:szCs w:val="24"/>
        </w:rPr>
        <w:t>第十二条的规定予以修正并要求投标人进行澄清；</w:t>
      </w:r>
    </w:p>
    <w:p w:rsidR="00E633FC" w:rsidRPr="00403DE0" w:rsidRDefault="00E633FC" w:rsidP="00403DE0">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403DE0">
        <w:rPr>
          <w:rFonts w:asciiTheme="minorEastAsia" w:hAnsiTheme="minorEastAsia"/>
          <w:kern w:val="0"/>
          <w:sz w:val="24"/>
          <w:szCs w:val="24"/>
        </w:rPr>
        <w:t>(2)</w:t>
      </w:r>
      <w:r w:rsidRPr="00403DE0">
        <w:rPr>
          <w:rFonts w:asciiTheme="minorEastAsia" w:hAnsiTheme="minorEastAsia" w:hint="eastAsia"/>
          <w:kern w:val="0"/>
          <w:sz w:val="24"/>
          <w:szCs w:val="24"/>
        </w:rPr>
        <w:t>对于本章第</w:t>
      </w:r>
      <w:smartTag w:uri="urn:schemas-microsoft-com:office:smarttags" w:element="chsdate">
        <w:smartTagPr>
          <w:attr w:name="IsROCDate" w:val="False"/>
          <w:attr w:name="IsLunarDate" w:val="False"/>
          <w:attr w:name="Day" w:val="30"/>
          <w:attr w:name="Month" w:val="12"/>
          <w:attr w:name="Year" w:val="1899"/>
        </w:smartTagPr>
        <w:r w:rsidRPr="00403DE0">
          <w:rPr>
            <w:rFonts w:asciiTheme="minorEastAsia" w:hAnsiTheme="minorEastAsia"/>
            <w:kern w:val="0"/>
            <w:sz w:val="24"/>
            <w:szCs w:val="24"/>
          </w:rPr>
          <w:t>1.12.2</w:t>
        </w:r>
      </w:smartTag>
      <w:r w:rsidRPr="00403DE0">
        <w:rPr>
          <w:rFonts w:asciiTheme="minorEastAsia" w:hAnsiTheme="minorEastAsia" w:hint="eastAsia"/>
          <w:kern w:val="0"/>
          <w:sz w:val="24"/>
          <w:szCs w:val="24"/>
        </w:rPr>
        <w:t>项</w:t>
      </w:r>
      <w:r w:rsidRPr="00403DE0">
        <w:rPr>
          <w:rFonts w:asciiTheme="minorEastAsia" w:hAnsiTheme="minorEastAsia"/>
          <w:kern w:val="0"/>
          <w:sz w:val="24"/>
          <w:szCs w:val="24"/>
        </w:rPr>
        <w:t>(2)</w:t>
      </w:r>
      <w:r w:rsidRPr="00403DE0">
        <w:rPr>
          <w:rFonts w:asciiTheme="minorEastAsia" w:hAnsiTheme="minorEastAsia" w:hint="eastAsia"/>
          <w:kern w:val="0"/>
          <w:sz w:val="24"/>
          <w:szCs w:val="24"/>
        </w:rPr>
        <w:t>目所述的细微偏差，评标委员会可在相关评审因素的评分中酌情扣分，但最多扣分不得超过各评审因素权重分值的</w:t>
      </w:r>
      <w:r w:rsidRPr="00403DE0">
        <w:rPr>
          <w:rFonts w:asciiTheme="minorEastAsia" w:hAnsiTheme="minorEastAsia"/>
          <w:kern w:val="0"/>
          <w:sz w:val="24"/>
          <w:szCs w:val="24"/>
        </w:rPr>
        <w:t>40%</w:t>
      </w:r>
      <w:r w:rsidRPr="00403DE0">
        <w:rPr>
          <w:rFonts w:asciiTheme="minorEastAsia" w:hAnsiTheme="minorEastAsia" w:hint="eastAsia"/>
          <w:kern w:val="0"/>
          <w:sz w:val="24"/>
          <w:szCs w:val="24"/>
        </w:rPr>
        <w:t>。</w:t>
      </w:r>
    </w:p>
    <w:p w:rsidR="00E633FC" w:rsidRPr="00403DE0" w:rsidRDefault="00E633FC" w:rsidP="00403DE0">
      <w:pPr>
        <w:autoSpaceDE w:val="0"/>
        <w:autoSpaceDN w:val="0"/>
        <w:adjustRightInd w:val="0"/>
        <w:jc w:val="left"/>
        <w:rPr>
          <w:rFonts w:ascii="黑体" w:eastAsia="黑体" w:hAnsi="黑体"/>
          <w:kern w:val="0"/>
          <w:position w:val="-1"/>
          <w:sz w:val="32"/>
          <w:szCs w:val="32"/>
        </w:rPr>
      </w:pPr>
      <w:r w:rsidRPr="00403DE0">
        <w:rPr>
          <w:rFonts w:ascii="黑体" w:eastAsia="黑体" w:hAnsi="黑体"/>
          <w:kern w:val="0"/>
          <w:position w:val="-1"/>
          <w:sz w:val="32"/>
          <w:szCs w:val="32"/>
        </w:rPr>
        <w:t xml:space="preserve">2.  </w:t>
      </w:r>
      <w:r w:rsidRPr="00403DE0">
        <w:rPr>
          <w:rFonts w:ascii="黑体" w:eastAsia="黑体" w:hAnsi="黑体" w:hint="eastAsia"/>
          <w:kern w:val="0"/>
          <w:position w:val="-1"/>
          <w:sz w:val="32"/>
          <w:szCs w:val="32"/>
        </w:rPr>
        <w:t>招标文件</w:t>
      </w:r>
    </w:p>
    <w:p w:rsidR="00403DE0" w:rsidRPr="00403DE0" w:rsidRDefault="00E633FC" w:rsidP="00403DE0">
      <w:pPr>
        <w:autoSpaceDE w:val="0"/>
        <w:autoSpaceDN w:val="0"/>
        <w:adjustRightInd w:val="0"/>
        <w:spacing w:before="28"/>
        <w:ind w:left="222" w:right="-20"/>
        <w:jc w:val="left"/>
        <w:rPr>
          <w:rFonts w:ascii="黑体" w:eastAsia="黑体" w:hAnsi="黑体"/>
          <w:kern w:val="0"/>
          <w:sz w:val="24"/>
          <w:szCs w:val="24"/>
        </w:rPr>
      </w:pPr>
      <w:r w:rsidRPr="00403DE0">
        <w:rPr>
          <w:rFonts w:ascii="黑体" w:eastAsia="黑体" w:hAnsi="黑体"/>
          <w:kern w:val="0"/>
          <w:sz w:val="24"/>
          <w:szCs w:val="24"/>
        </w:rPr>
        <w:lastRenderedPageBreak/>
        <w:t xml:space="preserve">2.1  </w:t>
      </w:r>
      <w:r w:rsidRPr="00403DE0">
        <w:rPr>
          <w:rFonts w:ascii="黑体" w:eastAsia="黑体" w:hAnsi="黑体" w:hint="eastAsia"/>
          <w:kern w:val="0"/>
          <w:sz w:val="24"/>
          <w:szCs w:val="24"/>
        </w:rPr>
        <w:t>招标文件的组成</w:t>
      </w:r>
    </w:p>
    <w:p w:rsidR="00E633FC" w:rsidRPr="00403DE0" w:rsidRDefault="00E633FC" w:rsidP="00403DE0">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403DE0">
        <w:rPr>
          <w:rFonts w:asciiTheme="minorEastAsia" w:hAnsiTheme="minorEastAsia" w:hint="eastAsia"/>
          <w:kern w:val="0"/>
          <w:sz w:val="24"/>
          <w:szCs w:val="24"/>
        </w:rPr>
        <w:t>本招标文件包括：</w:t>
      </w:r>
      <w:r w:rsidRPr="00403DE0">
        <w:rPr>
          <w:rFonts w:asciiTheme="minorEastAsia" w:hAnsiTheme="minorEastAsia"/>
          <w:kern w:val="0"/>
          <w:sz w:val="24"/>
          <w:szCs w:val="24"/>
        </w:rPr>
        <w:t>(1)</w:t>
      </w:r>
      <w:r w:rsidRPr="00403DE0">
        <w:rPr>
          <w:rFonts w:asciiTheme="minorEastAsia" w:hAnsiTheme="minorEastAsia" w:hint="eastAsia"/>
          <w:kern w:val="0"/>
          <w:sz w:val="24"/>
          <w:szCs w:val="24"/>
        </w:rPr>
        <w:t>招标公告</w:t>
      </w:r>
      <w:r w:rsidRPr="00403DE0">
        <w:rPr>
          <w:rFonts w:asciiTheme="minorEastAsia" w:hAnsiTheme="minorEastAsia"/>
          <w:kern w:val="0"/>
          <w:sz w:val="24"/>
          <w:szCs w:val="24"/>
        </w:rPr>
        <w:t>(</w:t>
      </w:r>
      <w:r w:rsidRPr="00403DE0">
        <w:rPr>
          <w:rFonts w:asciiTheme="minorEastAsia" w:hAnsiTheme="minorEastAsia" w:hint="eastAsia"/>
          <w:kern w:val="0"/>
          <w:sz w:val="24"/>
          <w:szCs w:val="24"/>
        </w:rPr>
        <w:t>或投标邀请书</w:t>
      </w:r>
      <w:r w:rsidRPr="00403DE0">
        <w:rPr>
          <w:rFonts w:asciiTheme="minorEastAsia" w:hAnsiTheme="minorEastAsia"/>
          <w:kern w:val="0"/>
          <w:sz w:val="24"/>
          <w:szCs w:val="24"/>
        </w:rPr>
        <w:t>)</w:t>
      </w:r>
      <w:r w:rsidRPr="00403DE0">
        <w:rPr>
          <w:rFonts w:asciiTheme="minorEastAsia" w:hAnsiTheme="minorEastAsia" w:hint="eastAsia"/>
          <w:kern w:val="0"/>
          <w:sz w:val="24"/>
          <w:szCs w:val="24"/>
        </w:rPr>
        <w:t>；</w:t>
      </w:r>
      <w:r w:rsidRPr="00403DE0">
        <w:rPr>
          <w:rFonts w:asciiTheme="minorEastAsia" w:hAnsiTheme="minorEastAsia"/>
          <w:kern w:val="0"/>
          <w:sz w:val="24"/>
          <w:szCs w:val="24"/>
        </w:rPr>
        <w:t>(2)</w:t>
      </w:r>
      <w:r w:rsidRPr="00403DE0">
        <w:rPr>
          <w:rFonts w:asciiTheme="minorEastAsia" w:hAnsiTheme="minorEastAsia" w:hint="eastAsia"/>
          <w:kern w:val="0"/>
          <w:sz w:val="24"/>
          <w:szCs w:val="24"/>
        </w:rPr>
        <w:t>投标人须知；</w:t>
      </w:r>
      <w:r w:rsidRPr="00403DE0">
        <w:rPr>
          <w:rFonts w:asciiTheme="minorEastAsia" w:hAnsiTheme="minorEastAsia"/>
          <w:kern w:val="0"/>
          <w:sz w:val="24"/>
          <w:szCs w:val="24"/>
        </w:rPr>
        <w:t>(3)</w:t>
      </w:r>
      <w:r w:rsidRPr="00403DE0">
        <w:rPr>
          <w:rFonts w:asciiTheme="minorEastAsia" w:hAnsiTheme="minorEastAsia" w:hint="eastAsia"/>
          <w:kern w:val="0"/>
          <w:sz w:val="24"/>
          <w:szCs w:val="24"/>
        </w:rPr>
        <w:t>评标办法；</w:t>
      </w:r>
      <w:r w:rsidRPr="00403DE0">
        <w:rPr>
          <w:rFonts w:asciiTheme="minorEastAsia" w:hAnsiTheme="minorEastAsia"/>
          <w:kern w:val="0"/>
          <w:sz w:val="24"/>
          <w:szCs w:val="24"/>
        </w:rPr>
        <w:t>(4)</w:t>
      </w:r>
      <w:r w:rsidRPr="00403DE0">
        <w:rPr>
          <w:rFonts w:asciiTheme="minorEastAsia" w:hAnsiTheme="minorEastAsia" w:hint="eastAsia"/>
          <w:kern w:val="0"/>
          <w:sz w:val="24"/>
          <w:szCs w:val="24"/>
        </w:rPr>
        <w:t>合同条款及格式；</w:t>
      </w:r>
      <w:r w:rsidR="003F70AA" w:rsidRPr="00403DE0">
        <w:rPr>
          <w:rFonts w:asciiTheme="minorEastAsia" w:hAnsiTheme="minorEastAsia"/>
          <w:kern w:val="0"/>
          <w:sz w:val="24"/>
          <w:szCs w:val="24"/>
        </w:rPr>
        <w:t xml:space="preserve"> </w:t>
      </w:r>
      <w:r w:rsidRPr="00403DE0">
        <w:rPr>
          <w:rFonts w:asciiTheme="minorEastAsia" w:hAnsiTheme="minorEastAsia"/>
          <w:kern w:val="0"/>
          <w:sz w:val="24"/>
          <w:szCs w:val="24"/>
        </w:rPr>
        <w:t>(</w:t>
      </w:r>
      <w:r w:rsidR="003F70AA" w:rsidRPr="00403DE0">
        <w:rPr>
          <w:rFonts w:asciiTheme="minorEastAsia" w:hAnsiTheme="minorEastAsia" w:hint="eastAsia"/>
          <w:kern w:val="0"/>
          <w:sz w:val="24"/>
          <w:szCs w:val="24"/>
        </w:rPr>
        <w:t>5</w:t>
      </w:r>
      <w:r w:rsidRPr="00403DE0">
        <w:rPr>
          <w:rFonts w:asciiTheme="minorEastAsia" w:hAnsiTheme="minorEastAsia"/>
          <w:kern w:val="0"/>
          <w:sz w:val="24"/>
          <w:szCs w:val="24"/>
        </w:rPr>
        <w:t>)</w:t>
      </w:r>
      <w:r w:rsidRPr="00403DE0">
        <w:rPr>
          <w:rFonts w:asciiTheme="minorEastAsia" w:hAnsiTheme="minorEastAsia" w:hint="eastAsia"/>
          <w:kern w:val="0"/>
          <w:sz w:val="24"/>
          <w:szCs w:val="24"/>
        </w:rPr>
        <w:t>投标文件格式；</w:t>
      </w:r>
      <w:r w:rsidRPr="00403DE0">
        <w:rPr>
          <w:rFonts w:asciiTheme="minorEastAsia" w:hAnsiTheme="minorEastAsia"/>
          <w:kern w:val="0"/>
          <w:sz w:val="24"/>
          <w:szCs w:val="24"/>
        </w:rPr>
        <w:t>(</w:t>
      </w:r>
      <w:r w:rsidR="003F70AA" w:rsidRPr="00403DE0">
        <w:rPr>
          <w:rFonts w:asciiTheme="minorEastAsia" w:hAnsiTheme="minorEastAsia" w:hint="eastAsia"/>
          <w:kern w:val="0"/>
          <w:sz w:val="24"/>
          <w:szCs w:val="24"/>
        </w:rPr>
        <w:t>6</w:t>
      </w:r>
      <w:r w:rsidRPr="00403DE0">
        <w:rPr>
          <w:rFonts w:asciiTheme="minorEastAsia" w:hAnsiTheme="minorEastAsia"/>
          <w:kern w:val="0"/>
          <w:sz w:val="24"/>
          <w:szCs w:val="24"/>
        </w:rPr>
        <w:t>)</w:t>
      </w:r>
      <w:r w:rsidRPr="00403DE0">
        <w:rPr>
          <w:rFonts w:asciiTheme="minorEastAsia" w:hAnsiTheme="minorEastAsia" w:hint="eastAsia"/>
          <w:kern w:val="0"/>
          <w:sz w:val="24"/>
          <w:szCs w:val="24"/>
        </w:rPr>
        <w:t>投标人须知前附表规定的其他材料。</w:t>
      </w:r>
    </w:p>
    <w:p w:rsidR="00E633FC" w:rsidRPr="00403DE0" w:rsidRDefault="00E633FC" w:rsidP="00403DE0">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403DE0">
        <w:rPr>
          <w:rFonts w:asciiTheme="minorEastAsia" w:hAnsiTheme="minorEastAsia" w:hint="eastAsia"/>
          <w:kern w:val="0"/>
          <w:sz w:val="24"/>
          <w:szCs w:val="24"/>
        </w:rPr>
        <w:t>根据本章第</w:t>
      </w:r>
      <w:r w:rsidRPr="00403DE0">
        <w:rPr>
          <w:rFonts w:asciiTheme="minorEastAsia" w:hAnsiTheme="minorEastAsia"/>
          <w:kern w:val="0"/>
          <w:sz w:val="24"/>
          <w:szCs w:val="24"/>
        </w:rPr>
        <w:t xml:space="preserve">1.10 </w:t>
      </w:r>
      <w:r w:rsidRPr="00403DE0">
        <w:rPr>
          <w:rFonts w:asciiTheme="minorEastAsia" w:hAnsiTheme="minorEastAsia" w:hint="eastAsia"/>
          <w:kern w:val="0"/>
          <w:sz w:val="24"/>
          <w:szCs w:val="24"/>
        </w:rPr>
        <w:t>款、第</w:t>
      </w:r>
      <w:r w:rsidRPr="00403DE0">
        <w:rPr>
          <w:rFonts w:asciiTheme="minorEastAsia" w:hAnsiTheme="minorEastAsia"/>
          <w:kern w:val="0"/>
          <w:sz w:val="24"/>
          <w:szCs w:val="24"/>
        </w:rPr>
        <w:t xml:space="preserve">2.2 </w:t>
      </w:r>
      <w:r w:rsidRPr="00403DE0">
        <w:rPr>
          <w:rFonts w:asciiTheme="minorEastAsia" w:hAnsiTheme="minorEastAsia" w:hint="eastAsia"/>
          <w:kern w:val="0"/>
          <w:sz w:val="24"/>
          <w:szCs w:val="24"/>
        </w:rPr>
        <w:t>款和第</w:t>
      </w:r>
      <w:r w:rsidRPr="00403DE0">
        <w:rPr>
          <w:rFonts w:asciiTheme="minorEastAsia" w:hAnsiTheme="minorEastAsia"/>
          <w:kern w:val="0"/>
          <w:sz w:val="24"/>
          <w:szCs w:val="24"/>
        </w:rPr>
        <w:t xml:space="preserve">2.3 </w:t>
      </w:r>
      <w:r w:rsidRPr="00403DE0">
        <w:rPr>
          <w:rFonts w:asciiTheme="minorEastAsia" w:hAnsiTheme="minorEastAsia" w:hint="eastAsia"/>
          <w:kern w:val="0"/>
          <w:sz w:val="24"/>
          <w:szCs w:val="24"/>
        </w:rPr>
        <w:t>款对招标文件所作的澄清、修改，构成招标文件的组成部分。</w:t>
      </w:r>
    </w:p>
    <w:p w:rsidR="00E633FC" w:rsidRPr="00403DE0" w:rsidRDefault="00E633FC" w:rsidP="00403DE0">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403DE0">
        <w:rPr>
          <w:rFonts w:asciiTheme="minorEastAsia" w:hAnsiTheme="minorEastAsia" w:hint="eastAsia"/>
          <w:kern w:val="0"/>
          <w:sz w:val="24"/>
          <w:szCs w:val="24"/>
        </w:rPr>
        <w:t>当招标文件、招标文件的澄清或修改等在同一内容的表述上不一致时，以最后发出的书面文件为准。</w:t>
      </w:r>
    </w:p>
    <w:p w:rsidR="00E633FC" w:rsidRPr="00403DE0" w:rsidRDefault="00E633FC" w:rsidP="00403DE0">
      <w:pPr>
        <w:autoSpaceDE w:val="0"/>
        <w:autoSpaceDN w:val="0"/>
        <w:adjustRightInd w:val="0"/>
        <w:spacing w:before="28"/>
        <w:ind w:left="222" w:right="-20"/>
        <w:jc w:val="left"/>
        <w:rPr>
          <w:rFonts w:ascii="黑体" w:eastAsia="黑体" w:hAnsi="黑体"/>
          <w:kern w:val="0"/>
          <w:sz w:val="24"/>
          <w:szCs w:val="24"/>
        </w:rPr>
      </w:pPr>
      <w:r w:rsidRPr="00403DE0">
        <w:rPr>
          <w:rFonts w:ascii="黑体" w:eastAsia="黑体" w:hAnsi="黑体"/>
          <w:kern w:val="0"/>
          <w:sz w:val="24"/>
          <w:szCs w:val="24"/>
        </w:rPr>
        <w:t xml:space="preserve">2.2  </w:t>
      </w:r>
      <w:r w:rsidRPr="00403DE0">
        <w:rPr>
          <w:rFonts w:ascii="黑体" w:eastAsia="黑体" w:hAnsi="黑体" w:hint="eastAsia"/>
          <w:kern w:val="0"/>
          <w:sz w:val="24"/>
          <w:szCs w:val="24"/>
        </w:rPr>
        <w:t>招标文件的澄清</w:t>
      </w:r>
    </w:p>
    <w:p w:rsidR="00E633FC" w:rsidRPr="00403DE0" w:rsidRDefault="00E633FC" w:rsidP="00403DE0">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403DE0">
          <w:rPr>
            <w:rFonts w:asciiTheme="minorEastAsia" w:hAnsiTheme="minorEastAsia"/>
            <w:kern w:val="0"/>
            <w:sz w:val="24"/>
            <w:szCs w:val="24"/>
          </w:rPr>
          <w:t>2.2.1</w:t>
        </w:r>
      </w:smartTag>
      <w:r w:rsidRPr="00403DE0">
        <w:rPr>
          <w:rFonts w:asciiTheme="minorEastAsia" w:hAnsiTheme="minorEastAsia" w:hint="eastAsia"/>
          <w:kern w:val="0"/>
          <w:sz w:val="24"/>
          <w:szCs w:val="24"/>
        </w:rPr>
        <w:t>投标人应仔细阅读和检查招标文件的全部内容。如发现缺页或附件不全，应及时向招标人提出，以便补齐。如有疑问，应在投标人须知前附表规定的时间前以书面形式</w:t>
      </w:r>
      <w:r w:rsidRPr="00403DE0">
        <w:rPr>
          <w:rFonts w:asciiTheme="minorEastAsia" w:hAnsiTheme="minorEastAsia"/>
          <w:kern w:val="0"/>
          <w:sz w:val="24"/>
          <w:szCs w:val="24"/>
        </w:rPr>
        <w:t>(</w:t>
      </w:r>
      <w:r w:rsidRPr="00403DE0">
        <w:rPr>
          <w:rFonts w:asciiTheme="minorEastAsia" w:hAnsiTheme="minorEastAsia" w:hint="eastAsia"/>
          <w:kern w:val="0"/>
          <w:sz w:val="24"/>
          <w:szCs w:val="24"/>
        </w:rPr>
        <w:t>包括信函、电报、传真等可以有形地表现所载内容的形式，下同</w:t>
      </w:r>
      <w:r w:rsidRPr="00403DE0">
        <w:rPr>
          <w:rFonts w:asciiTheme="minorEastAsia" w:hAnsiTheme="minorEastAsia"/>
          <w:kern w:val="0"/>
          <w:sz w:val="24"/>
          <w:szCs w:val="24"/>
        </w:rPr>
        <w:t>)</w:t>
      </w:r>
      <w:r w:rsidRPr="00403DE0">
        <w:rPr>
          <w:rFonts w:asciiTheme="minorEastAsia" w:hAnsiTheme="minorEastAsia" w:hint="eastAsia"/>
          <w:kern w:val="0"/>
          <w:sz w:val="24"/>
          <w:szCs w:val="24"/>
        </w:rPr>
        <w:t>，要求招标人对招标文件予以澄清。</w:t>
      </w:r>
    </w:p>
    <w:p w:rsidR="00E633FC" w:rsidRPr="00403DE0" w:rsidRDefault="00E633FC" w:rsidP="00403DE0">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403DE0">
          <w:rPr>
            <w:rFonts w:asciiTheme="minorEastAsia" w:hAnsiTheme="minorEastAsia"/>
            <w:kern w:val="0"/>
            <w:sz w:val="24"/>
            <w:szCs w:val="24"/>
          </w:rPr>
          <w:t>2.2.2</w:t>
        </w:r>
      </w:smartTag>
      <w:r w:rsidRPr="00403DE0">
        <w:rPr>
          <w:rFonts w:asciiTheme="minorEastAsia" w:hAnsiTheme="minorEastAsia" w:hint="eastAsia"/>
          <w:kern w:val="0"/>
          <w:sz w:val="24"/>
          <w:szCs w:val="24"/>
        </w:rPr>
        <w:t>招标文件的澄清将在投标人须知前附表规定的投标截止时间</w:t>
      </w:r>
      <w:r w:rsidRPr="00403DE0">
        <w:rPr>
          <w:rFonts w:asciiTheme="minorEastAsia" w:hAnsiTheme="minorEastAsia"/>
          <w:kern w:val="0"/>
          <w:sz w:val="24"/>
          <w:szCs w:val="24"/>
        </w:rPr>
        <w:t>15</w:t>
      </w:r>
      <w:r w:rsidRPr="00403DE0">
        <w:rPr>
          <w:rFonts w:asciiTheme="minorEastAsia" w:hAnsiTheme="minorEastAsia" w:hint="eastAsia"/>
          <w:kern w:val="0"/>
          <w:sz w:val="24"/>
          <w:szCs w:val="24"/>
        </w:rPr>
        <w:t>天前以书面形式发给所有购买招标文件的投标人，但不指明澄清问题的来源。如果澄清发出的时间距投标截止时间不足</w:t>
      </w:r>
      <w:r w:rsidRPr="00403DE0">
        <w:rPr>
          <w:rFonts w:asciiTheme="minorEastAsia" w:hAnsiTheme="minorEastAsia"/>
          <w:kern w:val="0"/>
          <w:sz w:val="24"/>
          <w:szCs w:val="24"/>
        </w:rPr>
        <w:t>15</w:t>
      </w:r>
      <w:r w:rsidRPr="00403DE0">
        <w:rPr>
          <w:rFonts w:asciiTheme="minorEastAsia" w:hAnsiTheme="minorEastAsia" w:hint="eastAsia"/>
          <w:kern w:val="0"/>
          <w:sz w:val="24"/>
          <w:szCs w:val="24"/>
        </w:rPr>
        <w:t>天，相应延长投标截止时间。招标人有责任保证所有购买招标文件的投标人收到招标文件的澄清。</w:t>
      </w:r>
    </w:p>
    <w:p w:rsidR="00E633FC" w:rsidRPr="00403DE0" w:rsidRDefault="00E633FC" w:rsidP="00403DE0">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403DE0">
          <w:rPr>
            <w:rFonts w:asciiTheme="minorEastAsia" w:hAnsiTheme="minorEastAsia"/>
            <w:kern w:val="0"/>
            <w:sz w:val="24"/>
            <w:szCs w:val="24"/>
          </w:rPr>
          <w:t>2.2.3</w:t>
        </w:r>
      </w:smartTag>
      <w:r w:rsidRPr="00403DE0">
        <w:rPr>
          <w:rFonts w:asciiTheme="minorEastAsia" w:hAnsiTheme="minorEastAsia" w:hint="eastAsia"/>
          <w:kern w:val="0"/>
          <w:sz w:val="24"/>
          <w:szCs w:val="24"/>
        </w:rPr>
        <w:t>投标人在收到澄清后，应在投标人须知前附表规定的时间内以书面形式通知招标人，确认已收到该澄清。</w:t>
      </w:r>
    </w:p>
    <w:p w:rsidR="00E633FC" w:rsidRPr="00403DE0" w:rsidRDefault="00E633FC" w:rsidP="00403DE0">
      <w:pPr>
        <w:autoSpaceDE w:val="0"/>
        <w:autoSpaceDN w:val="0"/>
        <w:adjustRightInd w:val="0"/>
        <w:spacing w:before="28"/>
        <w:ind w:left="222" w:right="-20"/>
        <w:jc w:val="left"/>
        <w:rPr>
          <w:rFonts w:ascii="黑体" w:eastAsia="黑体" w:hAnsi="黑体"/>
          <w:kern w:val="0"/>
          <w:sz w:val="24"/>
          <w:szCs w:val="24"/>
        </w:rPr>
      </w:pPr>
      <w:r w:rsidRPr="00403DE0">
        <w:rPr>
          <w:rFonts w:ascii="黑体" w:eastAsia="黑体" w:hAnsi="黑体"/>
          <w:kern w:val="0"/>
          <w:sz w:val="24"/>
          <w:szCs w:val="24"/>
        </w:rPr>
        <w:t xml:space="preserve">2.3  </w:t>
      </w:r>
      <w:r w:rsidRPr="00403DE0">
        <w:rPr>
          <w:rFonts w:ascii="黑体" w:eastAsia="黑体" w:hAnsi="黑体" w:hint="eastAsia"/>
          <w:kern w:val="0"/>
          <w:sz w:val="24"/>
          <w:szCs w:val="24"/>
        </w:rPr>
        <w:t>招标文件的修改</w:t>
      </w:r>
    </w:p>
    <w:p w:rsidR="00E633FC" w:rsidRPr="00403DE0" w:rsidRDefault="00E633FC" w:rsidP="00403DE0">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403DE0">
          <w:rPr>
            <w:rFonts w:asciiTheme="minorEastAsia" w:hAnsiTheme="minorEastAsia"/>
            <w:kern w:val="0"/>
            <w:sz w:val="24"/>
            <w:szCs w:val="24"/>
          </w:rPr>
          <w:t>2.3.1</w:t>
        </w:r>
      </w:smartTag>
      <w:r w:rsidRPr="00403DE0">
        <w:rPr>
          <w:rFonts w:asciiTheme="minorEastAsia" w:hAnsiTheme="minorEastAsia" w:hint="eastAsia"/>
          <w:kern w:val="0"/>
          <w:sz w:val="24"/>
          <w:szCs w:val="24"/>
        </w:rPr>
        <w:t>在投标截止时间</w:t>
      </w:r>
      <w:r w:rsidRPr="00403DE0">
        <w:rPr>
          <w:rFonts w:asciiTheme="minorEastAsia" w:hAnsiTheme="minorEastAsia"/>
          <w:kern w:val="0"/>
          <w:sz w:val="24"/>
          <w:szCs w:val="24"/>
        </w:rPr>
        <w:t>15</w:t>
      </w:r>
      <w:r w:rsidRPr="00403DE0">
        <w:rPr>
          <w:rFonts w:asciiTheme="minorEastAsia" w:hAnsiTheme="minorEastAsia" w:hint="eastAsia"/>
          <w:kern w:val="0"/>
          <w:sz w:val="24"/>
          <w:szCs w:val="24"/>
        </w:rPr>
        <w:t>天前，招标人可以书面形式修改招标文件，并通知所有已购买招标文件的投标人。如果修改招标文件的时间距投标截止时间不足</w:t>
      </w:r>
      <w:r w:rsidRPr="00403DE0">
        <w:rPr>
          <w:rFonts w:asciiTheme="minorEastAsia" w:hAnsiTheme="minorEastAsia"/>
          <w:kern w:val="0"/>
          <w:sz w:val="24"/>
          <w:szCs w:val="24"/>
        </w:rPr>
        <w:t>15</w:t>
      </w:r>
      <w:r w:rsidRPr="00403DE0">
        <w:rPr>
          <w:rFonts w:asciiTheme="minorEastAsia" w:hAnsiTheme="minorEastAsia" w:hint="eastAsia"/>
          <w:kern w:val="0"/>
          <w:sz w:val="24"/>
          <w:szCs w:val="24"/>
        </w:rPr>
        <w:t>天，相应延长投标截止时间。招标人有责任保证所有购买招标文件的投标人收到招标文件的修改。</w:t>
      </w:r>
    </w:p>
    <w:p w:rsidR="00403DE0" w:rsidRPr="00403DE0" w:rsidRDefault="00E633FC" w:rsidP="00403DE0">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403DE0">
          <w:rPr>
            <w:rFonts w:asciiTheme="minorEastAsia" w:hAnsiTheme="minorEastAsia"/>
            <w:kern w:val="0"/>
            <w:sz w:val="24"/>
            <w:szCs w:val="24"/>
          </w:rPr>
          <w:t>2.3.2</w:t>
        </w:r>
      </w:smartTag>
      <w:r w:rsidR="00403DE0">
        <w:rPr>
          <w:rFonts w:asciiTheme="minorEastAsia" w:hAnsiTheme="minorEastAsia" w:hint="eastAsia"/>
          <w:kern w:val="0"/>
          <w:sz w:val="24"/>
          <w:szCs w:val="24"/>
        </w:rPr>
        <w:t xml:space="preserve"> </w:t>
      </w:r>
      <w:r w:rsidR="00403DE0" w:rsidRPr="00403DE0">
        <w:rPr>
          <w:rFonts w:asciiTheme="minorEastAsia" w:hAnsiTheme="minorEastAsia" w:hint="eastAsia"/>
          <w:kern w:val="0"/>
          <w:sz w:val="24"/>
          <w:szCs w:val="24"/>
        </w:rPr>
        <w:t>由投标人从招标人指定网站</w:t>
      </w:r>
      <w:r w:rsidR="00403DE0" w:rsidRPr="00403DE0">
        <w:rPr>
          <w:rFonts w:asciiTheme="minorEastAsia" w:hAnsiTheme="minorEastAsia"/>
          <w:kern w:val="0"/>
          <w:sz w:val="24"/>
          <w:szCs w:val="24"/>
        </w:rPr>
        <w:t>http://www.scodi.cn</w:t>
      </w:r>
      <w:r w:rsidR="00403DE0" w:rsidRPr="00403DE0">
        <w:rPr>
          <w:rFonts w:asciiTheme="minorEastAsia" w:hAnsiTheme="minorEastAsia" w:hint="eastAsia"/>
          <w:kern w:val="0"/>
          <w:sz w:val="24"/>
          <w:szCs w:val="24"/>
        </w:rPr>
        <w:t>上自行下载，不能下载的应及时与招标人联系，否则由此造成的一切后果由投标人自负。投标人不需要再向招标人发出确认函内容。</w:t>
      </w:r>
    </w:p>
    <w:p w:rsidR="009E7563" w:rsidRDefault="009E7563" w:rsidP="00982315"/>
    <w:p w:rsidR="00B26407" w:rsidRDefault="00B26407" w:rsidP="00982315"/>
    <w:p w:rsidR="00E633FC" w:rsidRPr="00403DE0" w:rsidRDefault="00E633FC" w:rsidP="00403DE0">
      <w:pPr>
        <w:autoSpaceDE w:val="0"/>
        <w:autoSpaceDN w:val="0"/>
        <w:adjustRightInd w:val="0"/>
        <w:jc w:val="left"/>
        <w:outlineLvl w:val="0"/>
        <w:rPr>
          <w:rFonts w:ascii="黑体" w:eastAsia="黑体" w:hAnsi="宋体" w:cs="TimesNewRomanPSMT"/>
          <w:kern w:val="0"/>
          <w:sz w:val="32"/>
          <w:szCs w:val="32"/>
        </w:rPr>
      </w:pPr>
      <w:r w:rsidRPr="00403DE0">
        <w:rPr>
          <w:rFonts w:ascii="黑体" w:eastAsia="黑体" w:hAnsi="宋体" w:cs="TimesNewRomanPSMT"/>
          <w:kern w:val="0"/>
          <w:sz w:val="32"/>
          <w:szCs w:val="32"/>
        </w:rPr>
        <w:lastRenderedPageBreak/>
        <w:t xml:space="preserve">3.  </w:t>
      </w:r>
      <w:r w:rsidRPr="00403DE0">
        <w:rPr>
          <w:rFonts w:ascii="黑体" w:eastAsia="黑体" w:hAnsi="宋体" w:cs="TimesNewRomanPSMT" w:hint="eastAsia"/>
          <w:kern w:val="0"/>
          <w:sz w:val="32"/>
          <w:szCs w:val="32"/>
        </w:rPr>
        <w:t>投标文件</w:t>
      </w:r>
    </w:p>
    <w:p w:rsidR="00E633FC" w:rsidRPr="00403DE0" w:rsidRDefault="00E633FC" w:rsidP="00403DE0">
      <w:pPr>
        <w:autoSpaceDE w:val="0"/>
        <w:autoSpaceDN w:val="0"/>
        <w:adjustRightInd w:val="0"/>
        <w:spacing w:before="28"/>
        <w:ind w:left="222" w:right="-20"/>
        <w:jc w:val="left"/>
        <w:rPr>
          <w:rFonts w:ascii="黑体" w:eastAsia="黑体" w:hAnsi="黑体"/>
          <w:kern w:val="0"/>
          <w:sz w:val="24"/>
          <w:szCs w:val="24"/>
        </w:rPr>
      </w:pPr>
      <w:r w:rsidRPr="00403DE0">
        <w:rPr>
          <w:rFonts w:ascii="黑体" w:eastAsia="黑体" w:hAnsi="黑体"/>
          <w:kern w:val="0"/>
          <w:sz w:val="24"/>
          <w:szCs w:val="24"/>
        </w:rPr>
        <w:t xml:space="preserve">3.1  </w:t>
      </w:r>
      <w:r w:rsidRPr="00403DE0">
        <w:rPr>
          <w:rFonts w:ascii="黑体" w:eastAsia="黑体" w:hAnsi="黑体" w:hint="eastAsia"/>
          <w:kern w:val="0"/>
          <w:sz w:val="24"/>
          <w:szCs w:val="24"/>
        </w:rPr>
        <w:t>投标文件的组成</w:t>
      </w:r>
    </w:p>
    <w:p w:rsidR="0018155E" w:rsidRPr="0018155E" w:rsidRDefault="0018155E" w:rsidP="0018155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18155E">
        <w:rPr>
          <w:rFonts w:asciiTheme="minorEastAsia" w:hAnsiTheme="minorEastAsia" w:hint="eastAsia"/>
          <w:kern w:val="0"/>
          <w:sz w:val="24"/>
          <w:szCs w:val="24"/>
        </w:rPr>
        <w:t>商务及技术文件为第一信封、报价清单为第二信封</w:t>
      </w:r>
    </w:p>
    <w:p w:rsidR="0018155E" w:rsidRPr="0018155E" w:rsidRDefault="0018155E" w:rsidP="0018155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18155E">
        <w:rPr>
          <w:rFonts w:asciiTheme="minorEastAsia" w:hAnsiTheme="minorEastAsia" w:hint="eastAsia"/>
          <w:kern w:val="0"/>
          <w:sz w:val="24"/>
          <w:szCs w:val="24"/>
        </w:rPr>
        <w:t xml:space="preserve">第一卷  商务文件 </w:t>
      </w:r>
    </w:p>
    <w:p w:rsidR="0018155E" w:rsidRPr="0018155E" w:rsidRDefault="0018155E" w:rsidP="0018155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18155E">
        <w:rPr>
          <w:rFonts w:asciiTheme="minorEastAsia" w:hAnsiTheme="minorEastAsia" w:hint="eastAsia"/>
          <w:kern w:val="0"/>
          <w:sz w:val="24"/>
          <w:szCs w:val="24"/>
        </w:rPr>
        <w:t>(1)投标函</w:t>
      </w:r>
    </w:p>
    <w:p w:rsidR="0018155E" w:rsidRPr="0018155E" w:rsidRDefault="0018155E" w:rsidP="0018155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18155E">
        <w:rPr>
          <w:rFonts w:asciiTheme="minorEastAsia" w:hAnsiTheme="minorEastAsia" w:hint="eastAsia"/>
          <w:kern w:val="0"/>
          <w:sz w:val="24"/>
          <w:szCs w:val="24"/>
        </w:rPr>
        <w:t>(2)法定代表人身份证明或法定代表人的授权委托书</w:t>
      </w:r>
    </w:p>
    <w:p w:rsidR="0018155E" w:rsidRPr="0018155E" w:rsidRDefault="0018155E" w:rsidP="0018155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18155E">
        <w:rPr>
          <w:rFonts w:asciiTheme="minorEastAsia" w:hAnsiTheme="minorEastAsia" w:hint="eastAsia"/>
          <w:kern w:val="0"/>
          <w:sz w:val="24"/>
          <w:szCs w:val="24"/>
        </w:rPr>
        <w:t>(3)投标保证金</w:t>
      </w:r>
    </w:p>
    <w:p w:rsidR="0018155E" w:rsidRPr="0018155E" w:rsidRDefault="0018155E" w:rsidP="0018155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18155E">
        <w:rPr>
          <w:rFonts w:asciiTheme="minorEastAsia" w:hAnsiTheme="minorEastAsia" w:hint="eastAsia"/>
          <w:kern w:val="0"/>
          <w:sz w:val="24"/>
          <w:szCs w:val="24"/>
        </w:rPr>
        <w:t>(4)资格审查表</w:t>
      </w:r>
    </w:p>
    <w:p w:rsidR="0018155E" w:rsidRPr="0018155E" w:rsidRDefault="0018155E" w:rsidP="0018155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18155E">
        <w:rPr>
          <w:rFonts w:asciiTheme="minorEastAsia" w:hAnsiTheme="minorEastAsia" w:hint="eastAsia"/>
          <w:kern w:val="0"/>
          <w:sz w:val="24"/>
          <w:szCs w:val="24"/>
        </w:rPr>
        <w:t>(5)其他材料</w:t>
      </w:r>
    </w:p>
    <w:p w:rsidR="0018155E" w:rsidRPr="0018155E" w:rsidRDefault="0018155E" w:rsidP="0018155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18155E">
        <w:rPr>
          <w:rFonts w:asciiTheme="minorEastAsia" w:hAnsiTheme="minorEastAsia" w:hint="eastAsia"/>
          <w:kern w:val="0"/>
          <w:sz w:val="24"/>
          <w:szCs w:val="24"/>
        </w:rPr>
        <w:t>(6)商务文件电子版本（U盘或光盘）</w:t>
      </w:r>
    </w:p>
    <w:p w:rsidR="0018155E" w:rsidRPr="0018155E" w:rsidRDefault="0018155E" w:rsidP="0018155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18155E">
        <w:rPr>
          <w:rFonts w:asciiTheme="minorEastAsia" w:hAnsiTheme="minorEastAsia" w:hint="eastAsia"/>
          <w:kern w:val="0"/>
          <w:sz w:val="24"/>
          <w:szCs w:val="24"/>
        </w:rPr>
        <w:t>第二卷  技术文件</w:t>
      </w:r>
    </w:p>
    <w:p w:rsidR="0018155E" w:rsidRPr="0018155E" w:rsidRDefault="0018155E" w:rsidP="002C22FC">
      <w:pPr>
        <w:autoSpaceDE w:val="0"/>
        <w:autoSpaceDN w:val="0"/>
        <w:adjustRightInd w:val="0"/>
        <w:spacing w:before="26" w:line="360" w:lineRule="auto"/>
        <w:ind w:left="222" w:right="70" w:firstLineChars="250" w:firstLine="600"/>
        <w:jc w:val="left"/>
        <w:rPr>
          <w:rFonts w:asciiTheme="minorEastAsia" w:hAnsiTheme="minorEastAsia"/>
          <w:kern w:val="0"/>
          <w:sz w:val="24"/>
          <w:szCs w:val="24"/>
        </w:rPr>
      </w:pPr>
      <w:r w:rsidRPr="0018155E">
        <w:rPr>
          <w:rFonts w:asciiTheme="minorEastAsia" w:hAnsiTheme="minorEastAsia" w:hint="eastAsia"/>
          <w:kern w:val="0"/>
          <w:sz w:val="24"/>
          <w:szCs w:val="24"/>
        </w:rPr>
        <w:t>实施方案</w:t>
      </w:r>
    </w:p>
    <w:p w:rsidR="0018155E" w:rsidRPr="0018155E" w:rsidRDefault="0018155E" w:rsidP="0018155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18155E">
        <w:rPr>
          <w:rFonts w:asciiTheme="minorEastAsia" w:hAnsiTheme="minorEastAsia" w:hint="eastAsia"/>
          <w:kern w:val="0"/>
          <w:sz w:val="24"/>
          <w:szCs w:val="24"/>
        </w:rPr>
        <w:t xml:space="preserve">第三卷  报价清单 </w:t>
      </w:r>
    </w:p>
    <w:p w:rsidR="0018155E" w:rsidRPr="0018155E" w:rsidRDefault="0018155E" w:rsidP="0018155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18155E">
        <w:rPr>
          <w:rFonts w:asciiTheme="minorEastAsia" w:hAnsiTheme="minorEastAsia" w:hint="eastAsia"/>
          <w:kern w:val="0"/>
          <w:sz w:val="24"/>
          <w:szCs w:val="24"/>
        </w:rPr>
        <w:t>(1)报价函</w:t>
      </w:r>
    </w:p>
    <w:p w:rsidR="0018155E" w:rsidRPr="0018155E" w:rsidRDefault="0018155E" w:rsidP="0018155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18155E">
        <w:rPr>
          <w:rFonts w:asciiTheme="minorEastAsia" w:hAnsiTheme="minorEastAsia" w:hint="eastAsia"/>
          <w:kern w:val="0"/>
          <w:sz w:val="24"/>
          <w:szCs w:val="24"/>
        </w:rPr>
        <w:t xml:space="preserve">(2)报价清单说明 </w:t>
      </w:r>
    </w:p>
    <w:p w:rsidR="0018155E" w:rsidRPr="0018155E" w:rsidRDefault="0018155E" w:rsidP="0018155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18155E">
        <w:rPr>
          <w:rFonts w:asciiTheme="minorEastAsia" w:hAnsiTheme="minorEastAsia" w:hint="eastAsia"/>
          <w:kern w:val="0"/>
          <w:sz w:val="24"/>
          <w:szCs w:val="24"/>
        </w:rPr>
        <w:t xml:space="preserve">(3)报价清单表 </w:t>
      </w:r>
    </w:p>
    <w:p w:rsidR="0018155E" w:rsidRPr="0018155E" w:rsidRDefault="0018155E" w:rsidP="0018155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18155E">
        <w:rPr>
          <w:rFonts w:asciiTheme="minorEastAsia" w:hAnsiTheme="minorEastAsia" w:hint="eastAsia"/>
          <w:kern w:val="0"/>
          <w:sz w:val="24"/>
          <w:szCs w:val="24"/>
        </w:rPr>
        <w:t>(4)报价清单汇总表</w:t>
      </w:r>
    </w:p>
    <w:p w:rsidR="0018155E" w:rsidRPr="00403DE0" w:rsidRDefault="0018155E" w:rsidP="0018155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18155E">
        <w:rPr>
          <w:rFonts w:asciiTheme="minorEastAsia" w:hAnsiTheme="minorEastAsia" w:hint="eastAsia"/>
          <w:kern w:val="0"/>
          <w:sz w:val="24"/>
          <w:szCs w:val="24"/>
        </w:rPr>
        <w:t>(5)报价清单电子版本（U盘或光盘）</w:t>
      </w:r>
    </w:p>
    <w:p w:rsidR="00E633FC" w:rsidRPr="00403DE0" w:rsidRDefault="00E633FC" w:rsidP="00403DE0">
      <w:pPr>
        <w:autoSpaceDE w:val="0"/>
        <w:autoSpaceDN w:val="0"/>
        <w:adjustRightInd w:val="0"/>
        <w:spacing w:before="28"/>
        <w:ind w:left="222" w:right="-20"/>
        <w:jc w:val="left"/>
        <w:rPr>
          <w:rFonts w:ascii="黑体" w:eastAsia="黑体" w:hAnsi="黑体"/>
          <w:kern w:val="0"/>
          <w:sz w:val="24"/>
          <w:szCs w:val="24"/>
        </w:rPr>
      </w:pPr>
      <w:r w:rsidRPr="00403DE0">
        <w:rPr>
          <w:rFonts w:ascii="黑体" w:eastAsia="黑体" w:hAnsi="黑体"/>
          <w:kern w:val="0"/>
          <w:sz w:val="24"/>
          <w:szCs w:val="24"/>
        </w:rPr>
        <w:t xml:space="preserve">3.2  </w:t>
      </w:r>
      <w:r w:rsidRPr="00403DE0">
        <w:rPr>
          <w:rFonts w:ascii="黑体" w:eastAsia="黑体" w:hAnsi="黑体" w:hint="eastAsia"/>
          <w:kern w:val="0"/>
          <w:sz w:val="24"/>
          <w:szCs w:val="24"/>
        </w:rPr>
        <w:t>投标报价</w:t>
      </w:r>
    </w:p>
    <w:p w:rsidR="00E633FC" w:rsidRPr="006112DF" w:rsidRDefault="00E633FC" w:rsidP="006112DF">
      <w:pPr>
        <w:autoSpaceDE w:val="0"/>
        <w:autoSpaceDN w:val="0"/>
        <w:adjustRightInd w:val="0"/>
        <w:spacing w:before="26" w:line="360" w:lineRule="auto"/>
        <w:ind w:left="222" w:right="106" w:firstLine="391"/>
        <w:rPr>
          <w:rFonts w:ascii="宋体" w:cs="宋体"/>
          <w:kern w:val="0"/>
          <w:sz w:val="21"/>
          <w:szCs w:val="21"/>
        </w:rPr>
      </w:pPr>
      <w:r w:rsidRPr="006112DF">
        <w:rPr>
          <w:rFonts w:ascii="宋体" w:cs="宋体" w:hint="eastAsia"/>
          <w:kern w:val="0"/>
          <w:sz w:val="21"/>
          <w:szCs w:val="21"/>
        </w:rPr>
        <w:t>投标人应按</w:t>
      </w:r>
      <w:r w:rsidRPr="006112DF">
        <w:rPr>
          <w:rFonts w:ascii="宋体" w:cs="宋体" w:hint="eastAsia"/>
          <w:spacing w:val="3"/>
          <w:kern w:val="0"/>
          <w:sz w:val="21"/>
          <w:szCs w:val="21"/>
        </w:rPr>
        <w:t>第</w:t>
      </w:r>
      <w:r w:rsidRPr="006112DF">
        <w:rPr>
          <w:rFonts w:ascii="宋体" w:cs="宋体" w:hint="eastAsia"/>
          <w:kern w:val="0"/>
          <w:sz w:val="21"/>
          <w:szCs w:val="21"/>
        </w:rPr>
        <w:t>六</w:t>
      </w:r>
      <w:r w:rsidRPr="006112DF">
        <w:rPr>
          <w:rFonts w:ascii="宋体" w:cs="宋体" w:hint="eastAsia"/>
          <w:spacing w:val="-38"/>
          <w:kern w:val="0"/>
          <w:sz w:val="21"/>
          <w:szCs w:val="21"/>
        </w:rPr>
        <w:t>章</w:t>
      </w:r>
      <w:r w:rsidRPr="006112DF">
        <w:rPr>
          <w:rFonts w:ascii="宋体" w:cs="宋体" w:hint="eastAsia"/>
          <w:kern w:val="0"/>
          <w:sz w:val="21"/>
          <w:szCs w:val="21"/>
        </w:rPr>
        <w:t>“投标文件格式</w:t>
      </w:r>
      <w:r w:rsidRPr="006112DF">
        <w:rPr>
          <w:rFonts w:ascii="宋体" w:cs="宋体" w:hint="eastAsia"/>
          <w:spacing w:val="-38"/>
          <w:kern w:val="0"/>
          <w:sz w:val="21"/>
          <w:szCs w:val="21"/>
        </w:rPr>
        <w:t>”</w:t>
      </w:r>
      <w:r w:rsidRPr="006112DF">
        <w:rPr>
          <w:rFonts w:ascii="宋体" w:cs="宋体" w:hint="eastAsia"/>
          <w:kern w:val="0"/>
          <w:sz w:val="21"/>
          <w:szCs w:val="21"/>
        </w:rPr>
        <w:t>中</w:t>
      </w:r>
      <w:r w:rsidRPr="006112DF">
        <w:rPr>
          <w:rFonts w:ascii="宋体" w:cs="宋体" w:hint="eastAsia"/>
          <w:spacing w:val="1"/>
          <w:kern w:val="0"/>
          <w:sz w:val="21"/>
          <w:szCs w:val="21"/>
        </w:rPr>
        <w:t>的</w:t>
      </w:r>
      <w:r w:rsidRPr="006112DF">
        <w:rPr>
          <w:spacing w:val="-1"/>
          <w:kern w:val="0"/>
          <w:sz w:val="21"/>
          <w:szCs w:val="21"/>
        </w:rPr>
        <w:t>“</w:t>
      </w:r>
      <w:r w:rsidRPr="006112DF">
        <w:rPr>
          <w:rFonts w:ascii="宋体" w:cs="宋体" w:hint="eastAsia"/>
          <w:kern w:val="0"/>
          <w:sz w:val="21"/>
          <w:szCs w:val="21"/>
        </w:rPr>
        <w:t>报价清</w:t>
      </w:r>
      <w:r w:rsidRPr="006112DF">
        <w:rPr>
          <w:rFonts w:ascii="宋体" w:cs="宋体" w:hint="eastAsia"/>
          <w:spacing w:val="2"/>
          <w:kern w:val="0"/>
          <w:sz w:val="21"/>
          <w:szCs w:val="21"/>
        </w:rPr>
        <w:t>单</w:t>
      </w:r>
      <w:r w:rsidRPr="006112DF">
        <w:rPr>
          <w:spacing w:val="1"/>
          <w:kern w:val="0"/>
          <w:sz w:val="21"/>
          <w:szCs w:val="21"/>
        </w:rPr>
        <w:t>”</w:t>
      </w:r>
      <w:r w:rsidRPr="006112DF">
        <w:rPr>
          <w:rFonts w:ascii="宋体" w:cs="宋体" w:hint="eastAsia"/>
          <w:spacing w:val="2"/>
          <w:kern w:val="0"/>
          <w:sz w:val="21"/>
          <w:szCs w:val="21"/>
        </w:rPr>
        <w:t>的要</w:t>
      </w:r>
      <w:r w:rsidRPr="006112DF">
        <w:rPr>
          <w:rFonts w:ascii="宋体" w:cs="宋体" w:hint="eastAsia"/>
          <w:kern w:val="0"/>
          <w:sz w:val="21"/>
          <w:szCs w:val="21"/>
        </w:rPr>
        <w:t>求</w:t>
      </w:r>
      <w:r w:rsidRPr="006112DF">
        <w:rPr>
          <w:rFonts w:ascii="宋体" w:cs="宋体" w:hint="eastAsia"/>
          <w:spacing w:val="2"/>
          <w:kern w:val="0"/>
          <w:sz w:val="21"/>
          <w:szCs w:val="21"/>
        </w:rPr>
        <w:t>填写</w:t>
      </w:r>
      <w:r w:rsidRPr="006112DF">
        <w:rPr>
          <w:rFonts w:ascii="宋体" w:cs="宋体" w:hint="eastAsia"/>
          <w:kern w:val="0"/>
          <w:sz w:val="21"/>
          <w:szCs w:val="21"/>
        </w:rPr>
        <w:t>相</w:t>
      </w:r>
      <w:r w:rsidRPr="006112DF">
        <w:rPr>
          <w:rFonts w:ascii="宋体" w:cs="宋体" w:hint="eastAsia"/>
          <w:spacing w:val="2"/>
          <w:kern w:val="0"/>
          <w:sz w:val="21"/>
          <w:szCs w:val="21"/>
        </w:rPr>
        <w:t>应</w:t>
      </w:r>
      <w:r w:rsidRPr="006112DF">
        <w:rPr>
          <w:rFonts w:ascii="宋体" w:cs="宋体" w:hint="eastAsia"/>
          <w:kern w:val="0"/>
          <w:sz w:val="21"/>
          <w:szCs w:val="21"/>
        </w:rPr>
        <w:t>表</w:t>
      </w:r>
      <w:r w:rsidRPr="006112DF">
        <w:rPr>
          <w:rFonts w:ascii="宋体" w:cs="宋体" w:hint="eastAsia"/>
          <w:spacing w:val="2"/>
          <w:kern w:val="0"/>
          <w:sz w:val="21"/>
          <w:szCs w:val="21"/>
        </w:rPr>
        <w:t>格</w:t>
      </w:r>
      <w:r w:rsidRPr="006112DF">
        <w:rPr>
          <w:rFonts w:ascii="宋体" w:cs="宋体" w:hint="eastAsia"/>
          <w:spacing w:val="4"/>
          <w:kern w:val="0"/>
          <w:sz w:val="21"/>
          <w:szCs w:val="21"/>
        </w:rPr>
        <w:t>。</w:t>
      </w:r>
      <w:r w:rsidR="006112DF" w:rsidRPr="006112DF">
        <w:rPr>
          <w:rFonts w:ascii="宋体" w:cs="宋体" w:hint="eastAsia"/>
          <w:spacing w:val="2"/>
          <w:kern w:val="0"/>
          <w:sz w:val="21"/>
          <w:szCs w:val="21"/>
        </w:rPr>
        <w:t>招标人根据招标工作内容和工作量编制最高限价，最高限价为85万元。</w:t>
      </w:r>
      <w:proofErr w:type="gramStart"/>
      <w:r w:rsidR="006112DF" w:rsidRPr="006112DF">
        <w:rPr>
          <w:rFonts w:ascii="宋体" w:cs="宋体" w:hint="eastAsia"/>
          <w:spacing w:val="2"/>
          <w:kern w:val="0"/>
          <w:sz w:val="21"/>
          <w:szCs w:val="21"/>
        </w:rPr>
        <w:t>该最高</w:t>
      </w:r>
      <w:proofErr w:type="gramEnd"/>
      <w:r w:rsidR="006112DF" w:rsidRPr="006112DF">
        <w:rPr>
          <w:rFonts w:ascii="宋体" w:cs="宋体" w:hint="eastAsia"/>
          <w:spacing w:val="2"/>
          <w:kern w:val="0"/>
          <w:sz w:val="21"/>
          <w:szCs w:val="21"/>
        </w:rPr>
        <w:t>投标限价作为投标控制价上限，投标人的投标报价超高最高投标限价的按无效标处理。</w:t>
      </w:r>
    </w:p>
    <w:p w:rsidR="00E633FC" w:rsidRPr="00CC70E6" w:rsidRDefault="00E633FC" w:rsidP="00CC70E6">
      <w:pPr>
        <w:autoSpaceDE w:val="0"/>
        <w:autoSpaceDN w:val="0"/>
        <w:adjustRightInd w:val="0"/>
        <w:spacing w:before="28"/>
        <w:ind w:left="222" w:right="-20"/>
        <w:jc w:val="left"/>
        <w:rPr>
          <w:rFonts w:ascii="黑体" w:eastAsia="黑体" w:hAnsi="黑体"/>
          <w:kern w:val="0"/>
          <w:sz w:val="24"/>
          <w:szCs w:val="24"/>
        </w:rPr>
      </w:pPr>
      <w:r w:rsidRPr="00CC70E6">
        <w:rPr>
          <w:rFonts w:ascii="黑体" w:eastAsia="黑体" w:hAnsi="黑体"/>
          <w:kern w:val="0"/>
          <w:sz w:val="24"/>
          <w:szCs w:val="24"/>
        </w:rPr>
        <w:t xml:space="preserve">3.3  </w:t>
      </w:r>
      <w:r w:rsidRPr="00CC70E6">
        <w:rPr>
          <w:rFonts w:ascii="黑体" w:eastAsia="黑体" w:hAnsi="黑体" w:hint="eastAsia"/>
          <w:kern w:val="0"/>
          <w:sz w:val="24"/>
          <w:szCs w:val="24"/>
        </w:rPr>
        <w:t>投标有效期</w:t>
      </w:r>
    </w:p>
    <w:p w:rsidR="00E633FC" w:rsidRPr="00CC70E6" w:rsidRDefault="00E633FC" w:rsidP="00CC70E6">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CC70E6">
          <w:rPr>
            <w:rFonts w:asciiTheme="minorEastAsia" w:hAnsiTheme="minorEastAsia"/>
            <w:kern w:val="0"/>
            <w:sz w:val="24"/>
            <w:szCs w:val="24"/>
          </w:rPr>
          <w:t>3.3.1</w:t>
        </w:r>
      </w:smartTag>
      <w:r w:rsidRPr="00CC70E6">
        <w:rPr>
          <w:rFonts w:asciiTheme="minorEastAsia" w:hAnsiTheme="minorEastAsia" w:hint="eastAsia"/>
          <w:kern w:val="0"/>
          <w:sz w:val="24"/>
          <w:szCs w:val="24"/>
        </w:rPr>
        <w:t>在投标人须知前附表规定的投标有效期内，投标人不得要求撤销或修改其投标文件。</w:t>
      </w:r>
    </w:p>
    <w:p w:rsidR="00E633FC" w:rsidRPr="00CC70E6" w:rsidRDefault="00E633FC" w:rsidP="00CC70E6">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CC70E6">
          <w:rPr>
            <w:rFonts w:asciiTheme="minorEastAsia" w:hAnsiTheme="minorEastAsia"/>
            <w:kern w:val="0"/>
            <w:sz w:val="24"/>
            <w:szCs w:val="24"/>
          </w:rPr>
          <w:t>3.3.2</w:t>
        </w:r>
      </w:smartTag>
      <w:r w:rsidRPr="00CC70E6">
        <w:rPr>
          <w:rFonts w:asciiTheme="minorEastAsia" w:hAnsiTheme="minorEastAsia" w:hint="eastAsia"/>
          <w:kern w:val="0"/>
          <w:sz w:val="24"/>
          <w:szCs w:val="24"/>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E633FC" w:rsidRPr="00CC70E6" w:rsidRDefault="00E633FC" w:rsidP="00CC70E6">
      <w:pPr>
        <w:autoSpaceDE w:val="0"/>
        <w:autoSpaceDN w:val="0"/>
        <w:adjustRightInd w:val="0"/>
        <w:spacing w:before="28"/>
        <w:ind w:left="222" w:right="-20"/>
        <w:jc w:val="left"/>
        <w:rPr>
          <w:rFonts w:ascii="黑体" w:eastAsia="黑体" w:hAnsi="黑体"/>
          <w:kern w:val="0"/>
          <w:sz w:val="24"/>
          <w:szCs w:val="24"/>
        </w:rPr>
      </w:pPr>
      <w:r w:rsidRPr="00CC70E6">
        <w:rPr>
          <w:rFonts w:ascii="黑体" w:eastAsia="黑体" w:hAnsi="黑体"/>
          <w:kern w:val="0"/>
          <w:sz w:val="24"/>
          <w:szCs w:val="24"/>
        </w:rPr>
        <w:lastRenderedPageBreak/>
        <w:t xml:space="preserve">3.4  </w:t>
      </w:r>
      <w:r w:rsidRPr="00CC70E6">
        <w:rPr>
          <w:rFonts w:ascii="黑体" w:eastAsia="黑体" w:hAnsi="黑体" w:hint="eastAsia"/>
          <w:kern w:val="0"/>
          <w:sz w:val="24"/>
          <w:szCs w:val="24"/>
        </w:rPr>
        <w:t>投标保证金</w:t>
      </w:r>
    </w:p>
    <w:p w:rsidR="00E633FC" w:rsidRPr="00CC70E6" w:rsidRDefault="00E633FC" w:rsidP="00CC70E6">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CC70E6">
          <w:rPr>
            <w:rFonts w:asciiTheme="minorEastAsia" w:hAnsiTheme="minorEastAsia"/>
            <w:kern w:val="0"/>
            <w:sz w:val="24"/>
            <w:szCs w:val="24"/>
          </w:rPr>
          <w:t>3.4.1</w:t>
        </w:r>
      </w:smartTag>
      <w:r w:rsidRPr="00CC70E6">
        <w:rPr>
          <w:rFonts w:asciiTheme="minorEastAsia" w:hAnsiTheme="minorEastAsia" w:hint="eastAsia"/>
          <w:kern w:val="0"/>
          <w:sz w:val="24"/>
          <w:szCs w:val="24"/>
        </w:rPr>
        <w:t>投标人在递交投标文件的同时，应按投标人须知前附表规定的金额、担保形式和第六章</w:t>
      </w:r>
      <w:r w:rsidRPr="00CC70E6">
        <w:rPr>
          <w:rFonts w:asciiTheme="minorEastAsia" w:hAnsiTheme="minorEastAsia"/>
          <w:kern w:val="0"/>
          <w:sz w:val="24"/>
          <w:szCs w:val="24"/>
        </w:rPr>
        <w:t>“</w:t>
      </w:r>
      <w:r w:rsidRPr="00CC70E6">
        <w:rPr>
          <w:rFonts w:asciiTheme="minorEastAsia" w:hAnsiTheme="minorEastAsia" w:hint="eastAsia"/>
          <w:kern w:val="0"/>
          <w:sz w:val="24"/>
          <w:szCs w:val="24"/>
        </w:rPr>
        <w:t>投标文件格式</w:t>
      </w:r>
      <w:r w:rsidRPr="00CC70E6">
        <w:rPr>
          <w:rFonts w:asciiTheme="minorEastAsia" w:hAnsiTheme="minorEastAsia"/>
          <w:kern w:val="0"/>
          <w:sz w:val="24"/>
          <w:szCs w:val="24"/>
        </w:rPr>
        <w:t>”</w:t>
      </w:r>
      <w:r w:rsidRPr="00CC70E6">
        <w:rPr>
          <w:rFonts w:asciiTheme="minorEastAsia" w:hAnsiTheme="minorEastAsia" w:hint="eastAsia"/>
          <w:kern w:val="0"/>
          <w:sz w:val="24"/>
          <w:szCs w:val="24"/>
        </w:rPr>
        <w:t>规定的投标保证金格式递交投标保证金，并作为其投标文件的组成部分。</w:t>
      </w:r>
    </w:p>
    <w:p w:rsidR="00E633FC" w:rsidRPr="00CC70E6" w:rsidRDefault="00E633FC" w:rsidP="00CC70E6">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CC70E6">
          <w:rPr>
            <w:rFonts w:asciiTheme="minorEastAsia" w:hAnsiTheme="minorEastAsia"/>
            <w:kern w:val="0"/>
            <w:sz w:val="24"/>
            <w:szCs w:val="24"/>
          </w:rPr>
          <w:t>3.4.2</w:t>
        </w:r>
      </w:smartTag>
      <w:r w:rsidRPr="00CC70E6">
        <w:rPr>
          <w:rFonts w:asciiTheme="minorEastAsia" w:hAnsiTheme="minorEastAsia" w:hint="eastAsia"/>
          <w:kern w:val="0"/>
          <w:sz w:val="24"/>
          <w:szCs w:val="24"/>
        </w:rPr>
        <w:t>投标人不按本章第</w:t>
      </w:r>
      <w:r w:rsidRPr="00CC70E6">
        <w:rPr>
          <w:rFonts w:asciiTheme="minorEastAsia" w:hAnsiTheme="minorEastAsia"/>
          <w:kern w:val="0"/>
          <w:sz w:val="24"/>
          <w:szCs w:val="24"/>
        </w:rPr>
        <w:t>3.4.1</w:t>
      </w:r>
      <w:r w:rsidRPr="00CC70E6">
        <w:rPr>
          <w:rFonts w:asciiTheme="minorEastAsia" w:hAnsiTheme="minorEastAsia" w:hint="eastAsia"/>
          <w:kern w:val="0"/>
          <w:sz w:val="24"/>
          <w:szCs w:val="24"/>
        </w:rPr>
        <w:t>项要求提交投标保证金的，其投标文件作</w:t>
      </w:r>
      <w:r w:rsidR="00B338DC" w:rsidRPr="00CC70E6">
        <w:rPr>
          <w:rFonts w:asciiTheme="minorEastAsia" w:hAnsiTheme="minorEastAsia" w:hint="eastAsia"/>
          <w:kern w:val="0"/>
          <w:sz w:val="24"/>
          <w:szCs w:val="24"/>
        </w:rPr>
        <w:t>无效标</w:t>
      </w:r>
      <w:r w:rsidRPr="00CC70E6">
        <w:rPr>
          <w:rFonts w:asciiTheme="minorEastAsia" w:hAnsiTheme="minorEastAsia" w:hint="eastAsia"/>
          <w:kern w:val="0"/>
          <w:sz w:val="24"/>
          <w:szCs w:val="24"/>
        </w:rPr>
        <w:t>处理。</w:t>
      </w:r>
    </w:p>
    <w:p w:rsidR="00E633FC" w:rsidRPr="00CC70E6" w:rsidRDefault="00E633FC" w:rsidP="00CC70E6">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CC70E6">
          <w:rPr>
            <w:rFonts w:asciiTheme="minorEastAsia" w:hAnsiTheme="minorEastAsia"/>
            <w:kern w:val="0"/>
            <w:sz w:val="24"/>
            <w:szCs w:val="24"/>
          </w:rPr>
          <w:t>3.4.3</w:t>
        </w:r>
      </w:smartTag>
      <w:r w:rsidRPr="00CC70E6">
        <w:rPr>
          <w:rFonts w:asciiTheme="minorEastAsia" w:hAnsiTheme="minorEastAsia" w:hint="eastAsia"/>
          <w:kern w:val="0"/>
          <w:sz w:val="24"/>
          <w:szCs w:val="24"/>
        </w:rPr>
        <w:t>招标人与中标人签订合同后</w:t>
      </w:r>
      <w:r w:rsidRPr="00324B80">
        <w:rPr>
          <w:rFonts w:asciiTheme="minorEastAsia" w:hAnsiTheme="minorEastAsia"/>
          <w:kern w:val="0"/>
          <w:sz w:val="24"/>
          <w:szCs w:val="24"/>
          <w:u w:val="single"/>
        </w:rPr>
        <w:t xml:space="preserve">5 </w:t>
      </w:r>
      <w:r w:rsidRPr="00CC70E6">
        <w:rPr>
          <w:rFonts w:asciiTheme="minorEastAsia" w:hAnsiTheme="minorEastAsia" w:hint="eastAsia"/>
          <w:kern w:val="0"/>
          <w:sz w:val="24"/>
          <w:szCs w:val="24"/>
        </w:rPr>
        <w:t>个工作日内，向未中标的投标人和中标人退还投标保证金。</w:t>
      </w:r>
    </w:p>
    <w:p w:rsidR="00E633FC" w:rsidRPr="00CC70E6" w:rsidRDefault="00E633FC" w:rsidP="00CC70E6">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CC70E6">
          <w:rPr>
            <w:rFonts w:asciiTheme="minorEastAsia" w:hAnsiTheme="minorEastAsia"/>
            <w:kern w:val="0"/>
            <w:sz w:val="24"/>
            <w:szCs w:val="24"/>
          </w:rPr>
          <w:t>3.4.4</w:t>
        </w:r>
      </w:smartTag>
      <w:r w:rsidRPr="00CC70E6">
        <w:rPr>
          <w:rFonts w:asciiTheme="minorEastAsia" w:hAnsiTheme="minorEastAsia" w:hint="eastAsia"/>
          <w:kern w:val="0"/>
          <w:sz w:val="24"/>
          <w:szCs w:val="24"/>
        </w:rPr>
        <w:t>有下列情形之一的，投标保证金将不予退还：</w:t>
      </w:r>
      <w:r w:rsidRPr="00CC70E6">
        <w:rPr>
          <w:rFonts w:asciiTheme="minorEastAsia" w:hAnsiTheme="minorEastAsia"/>
          <w:kern w:val="0"/>
          <w:sz w:val="24"/>
          <w:szCs w:val="24"/>
        </w:rPr>
        <w:t>(1)</w:t>
      </w:r>
      <w:r w:rsidRPr="00CC70E6">
        <w:rPr>
          <w:rFonts w:asciiTheme="minorEastAsia" w:hAnsiTheme="minorEastAsia" w:hint="eastAsia"/>
          <w:kern w:val="0"/>
          <w:sz w:val="24"/>
          <w:szCs w:val="24"/>
        </w:rPr>
        <w:t>投标人在规定的投标有效期内撤销或修改其投标文件；</w:t>
      </w:r>
      <w:r w:rsidRPr="00CC70E6">
        <w:rPr>
          <w:rFonts w:asciiTheme="minorEastAsia" w:hAnsiTheme="minorEastAsia"/>
          <w:kern w:val="0"/>
          <w:sz w:val="24"/>
          <w:szCs w:val="24"/>
        </w:rPr>
        <w:t>(2)</w:t>
      </w:r>
      <w:r w:rsidRPr="00CC70E6">
        <w:rPr>
          <w:rFonts w:asciiTheme="minorEastAsia" w:hAnsiTheme="minorEastAsia" w:hint="eastAsia"/>
          <w:kern w:val="0"/>
          <w:sz w:val="24"/>
          <w:szCs w:val="24"/>
        </w:rPr>
        <w:t>中标人在收到中标通知书后，无正当理由拒签合同协议书或未按招标文件规定提交履约担保；</w:t>
      </w:r>
    </w:p>
    <w:p w:rsidR="00E633FC" w:rsidRPr="00CC70E6" w:rsidRDefault="00E633FC" w:rsidP="00CC70E6">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CC70E6">
        <w:rPr>
          <w:rFonts w:asciiTheme="minorEastAsia" w:hAnsiTheme="minorEastAsia"/>
          <w:kern w:val="0"/>
          <w:sz w:val="24"/>
          <w:szCs w:val="24"/>
        </w:rPr>
        <w:t>(3)</w:t>
      </w:r>
      <w:r w:rsidRPr="00CC70E6">
        <w:rPr>
          <w:rFonts w:asciiTheme="minorEastAsia" w:hAnsiTheme="minorEastAsia" w:hint="eastAsia"/>
          <w:kern w:val="0"/>
          <w:sz w:val="24"/>
          <w:szCs w:val="24"/>
        </w:rPr>
        <w:t>投标人不接受依据评标办法的规定对其投标文件中细微偏差进行澄清和补正；</w:t>
      </w:r>
    </w:p>
    <w:p w:rsidR="00E633FC" w:rsidRPr="00CC70E6" w:rsidRDefault="00E633FC" w:rsidP="00CC70E6">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CC70E6">
        <w:rPr>
          <w:rFonts w:asciiTheme="minorEastAsia" w:hAnsiTheme="minorEastAsia"/>
          <w:kern w:val="0"/>
          <w:sz w:val="24"/>
          <w:szCs w:val="24"/>
        </w:rPr>
        <w:t>(4)</w:t>
      </w:r>
      <w:r w:rsidRPr="00CC70E6">
        <w:rPr>
          <w:rFonts w:asciiTheme="minorEastAsia" w:hAnsiTheme="minorEastAsia" w:hint="eastAsia"/>
          <w:kern w:val="0"/>
          <w:sz w:val="24"/>
          <w:szCs w:val="24"/>
        </w:rPr>
        <w:t>投标人提交了虚假资料。</w:t>
      </w:r>
    </w:p>
    <w:p w:rsidR="00E633FC" w:rsidRPr="00CC70E6" w:rsidRDefault="00E633FC" w:rsidP="00CC70E6">
      <w:pPr>
        <w:autoSpaceDE w:val="0"/>
        <w:autoSpaceDN w:val="0"/>
        <w:adjustRightInd w:val="0"/>
        <w:spacing w:before="28"/>
        <w:ind w:left="222" w:right="-20"/>
        <w:jc w:val="left"/>
        <w:rPr>
          <w:rFonts w:ascii="黑体" w:eastAsia="黑体" w:hAnsi="黑体"/>
          <w:kern w:val="0"/>
          <w:sz w:val="24"/>
          <w:szCs w:val="24"/>
        </w:rPr>
      </w:pPr>
      <w:r w:rsidRPr="00CC70E6">
        <w:rPr>
          <w:rFonts w:ascii="黑体" w:eastAsia="黑体" w:hAnsi="黑体"/>
          <w:kern w:val="0"/>
          <w:sz w:val="24"/>
          <w:szCs w:val="24"/>
        </w:rPr>
        <w:t xml:space="preserve">3.5  </w:t>
      </w:r>
      <w:r w:rsidRPr="00CC70E6">
        <w:rPr>
          <w:rFonts w:ascii="黑体" w:eastAsia="黑体" w:hAnsi="黑体" w:hint="eastAsia"/>
          <w:kern w:val="0"/>
          <w:sz w:val="24"/>
          <w:szCs w:val="24"/>
        </w:rPr>
        <w:t>资格审查表</w:t>
      </w:r>
    </w:p>
    <w:p w:rsidR="00E633FC" w:rsidRPr="00CC70E6" w:rsidRDefault="00E633FC" w:rsidP="00324B80">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CC70E6">
          <w:rPr>
            <w:rFonts w:asciiTheme="minorEastAsia" w:hAnsiTheme="minorEastAsia"/>
            <w:kern w:val="0"/>
            <w:sz w:val="24"/>
            <w:szCs w:val="24"/>
          </w:rPr>
          <w:t>3.5.1</w:t>
        </w:r>
      </w:smartTag>
      <w:r w:rsidRPr="00CC70E6">
        <w:rPr>
          <w:rFonts w:asciiTheme="minorEastAsia" w:hAnsiTheme="minorEastAsia" w:hint="eastAsia"/>
          <w:kern w:val="0"/>
          <w:sz w:val="24"/>
          <w:szCs w:val="24"/>
        </w:rPr>
        <w:t>投标人须按招标文件第六章“投标文件格式”中规定的表格内容填写资格审查表，并按</w:t>
      </w:r>
      <w:proofErr w:type="gramStart"/>
      <w:r w:rsidRPr="00CC70E6">
        <w:rPr>
          <w:rFonts w:asciiTheme="minorEastAsia" w:hAnsiTheme="minorEastAsia" w:hint="eastAsia"/>
          <w:kern w:val="0"/>
          <w:sz w:val="24"/>
          <w:szCs w:val="24"/>
        </w:rPr>
        <w:t>各资格</w:t>
      </w:r>
      <w:proofErr w:type="gramEnd"/>
      <w:r w:rsidRPr="00CC70E6">
        <w:rPr>
          <w:rFonts w:asciiTheme="minorEastAsia" w:hAnsiTheme="minorEastAsia" w:hint="eastAsia"/>
          <w:kern w:val="0"/>
          <w:sz w:val="24"/>
          <w:szCs w:val="24"/>
        </w:rPr>
        <w:t>审查表的具体要求提供相关证件及证明材料的复印件。</w:t>
      </w:r>
    </w:p>
    <w:p w:rsidR="00E633FC" w:rsidRPr="00CC70E6" w:rsidRDefault="00E633FC" w:rsidP="00CC70E6">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CC70E6">
        <w:rPr>
          <w:rFonts w:asciiTheme="minorEastAsia" w:hAnsiTheme="minorEastAsia"/>
          <w:kern w:val="0"/>
          <w:sz w:val="24"/>
          <w:szCs w:val="24"/>
        </w:rPr>
        <w:t>3.5.</w:t>
      </w:r>
      <w:r w:rsidR="00CC70E6">
        <w:rPr>
          <w:rFonts w:asciiTheme="minorEastAsia" w:hAnsiTheme="minorEastAsia" w:hint="eastAsia"/>
          <w:kern w:val="0"/>
          <w:sz w:val="24"/>
          <w:szCs w:val="24"/>
        </w:rPr>
        <w:t>2</w:t>
      </w:r>
      <w:r w:rsidRPr="00CC70E6">
        <w:rPr>
          <w:rFonts w:asciiTheme="minorEastAsia" w:hAnsiTheme="minorEastAsia" w:hint="eastAsia"/>
          <w:kern w:val="0"/>
          <w:sz w:val="24"/>
          <w:szCs w:val="24"/>
        </w:rPr>
        <w:t>投标人在投标文件中填报的主要人员不允许更换。</w:t>
      </w:r>
    </w:p>
    <w:p w:rsidR="00E633FC" w:rsidRPr="00CC70E6" w:rsidRDefault="00E633FC" w:rsidP="00CC70E6">
      <w:pPr>
        <w:autoSpaceDE w:val="0"/>
        <w:autoSpaceDN w:val="0"/>
        <w:adjustRightInd w:val="0"/>
        <w:spacing w:before="28"/>
        <w:ind w:left="222" w:right="-20"/>
        <w:jc w:val="left"/>
        <w:rPr>
          <w:rFonts w:ascii="黑体" w:eastAsia="黑体" w:hAnsi="黑体"/>
          <w:kern w:val="0"/>
          <w:sz w:val="24"/>
          <w:szCs w:val="24"/>
        </w:rPr>
      </w:pPr>
      <w:r w:rsidRPr="00CC70E6">
        <w:rPr>
          <w:rFonts w:ascii="黑体" w:eastAsia="黑体" w:hAnsi="黑体"/>
          <w:kern w:val="0"/>
          <w:sz w:val="24"/>
          <w:szCs w:val="24"/>
        </w:rPr>
        <w:t xml:space="preserve">3.6  </w:t>
      </w:r>
      <w:r w:rsidRPr="00CC70E6">
        <w:rPr>
          <w:rFonts w:ascii="黑体" w:eastAsia="黑体" w:hAnsi="黑体" w:hint="eastAsia"/>
          <w:kern w:val="0"/>
          <w:sz w:val="24"/>
          <w:szCs w:val="24"/>
        </w:rPr>
        <w:t>投标人信息的核查</w:t>
      </w:r>
    </w:p>
    <w:p w:rsidR="00E633FC" w:rsidRPr="00CC70E6" w:rsidRDefault="00E633FC" w:rsidP="00CC70E6">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CC70E6">
        <w:rPr>
          <w:rFonts w:asciiTheme="minorEastAsia" w:hAnsiTheme="minorEastAsia" w:hint="eastAsia"/>
          <w:kern w:val="0"/>
          <w:sz w:val="24"/>
          <w:szCs w:val="24"/>
        </w:rPr>
        <w:t>招标人有权核查投标人在资格预审申请文件中提供的材料和（或）投标人在投标文件中提供的材料，若在评标期间发现投标人提供了虚假资料，招标人有权对投标人的投标文件作</w:t>
      </w:r>
      <w:r w:rsidR="00B338DC" w:rsidRPr="00CC70E6">
        <w:rPr>
          <w:rFonts w:asciiTheme="minorEastAsia" w:hAnsiTheme="minorEastAsia" w:hint="eastAsia"/>
          <w:kern w:val="0"/>
          <w:sz w:val="24"/>
          <w:szCs w:val="24"/>
        </w:rPr>
        <w:t>无效标</w:t>
      </w:r>
      <w:r w:rsidRPr="00CC70E6">
        <w:rPr>
          <w:rFonts w:asciiTheme="minorEastAsia" w:hAnsiTheme="minorEastAsia" w:hint="eastAsia"/>
          <w:kern w:val="0"/>
          <w:sz w:val="24"/>
          <w:szCs w:val="24"/>
        </w:rPr>
        <w:t>处理，并没收其</w:t>
      </w:r>
      <w:r w:rsidR="005E23A8" w:rsidRPr="00CC70E6">
        <w:rPr>
          <w:rFonts w:asciiTheme="minorEastAsia" w:hAnsiTheme="minorEastAsia" w:hint="eastAsia"/>
          <w:kern w:val="0"/>
          <w:sz w:val="24"/>
          <w:szCs w:val="24"/>
        </w:rPr>
        <w:t>投标保证金</w:t>
      </w:r>
      <w:r w:rsidRPr="00CC70E6">
        <w:rPr>
          <w:rFonts w:asciiTheme="minorEastAsia" w:hAnsiTheme="minorEastAsia" w:hint="eastAsia"/>
          <w:kern w:val="0"/>
          <w:sz w:val="24"/>
          <w:szCs w:val="24"/>
        </w:rPr>
        <w:t>；若在评标结果公示期间发现作为中标候选人的投标人提供了虚假资料，招标人有权取消其中标资格并没收其投标担保；若在合同实施期间发现投标人提供了虚假资料，招标人有权从合同价款或履约</w:t>
      </w:r>
    </w:p>
    <w:p w:rsidR="00E633FC" w:rsidRPr="00CC70E6" w:rsidRDefault="00E633FC" w:rsidP="00CC70E6">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CC70E6">
        <w:rPr>
          <w:rFonts w:asciiTheme="minorEastAsia" w:hAnsiTheme="minorEastAsia" w:hint="eastAsia"/>
          <w:kern w:val="0"/>
          <w:sz w:val="24"/>
          <w:szCs w:val="24"/>
        </w:rPr>
        <w:t>保证金中扣除不超过</w:t>
      </w:r>
      <w:r w:rsidRPr="00CC70E6">
        <w:rPr>
          <w:rFonts w:asciiTheme="minorEastAsia" w:hAnsiTheme="minorEastAsia"/>
          <w:kern w:val="0"/>
          <w:sz w:val="24"/>
          <w:szCs w:val="24"/>
        </w:rPr>
        <w:t>5</w:t>
      </w:r>
      <w:r w:rsidRPr="00CC70E6">
        <w:rPr>
          <w:rFonts w:asciiTheme="minorEastAsia" w:hAnsiTheme="minorEastAsia" w:hint="eastAsia"/>
          <w:kern w:val="0"/>
          <w:sz w:val="24"/>
          <w:szCs w:val="24"/>
        </w:rPr>
        <w:t>％合同价格的金额作为违约金。同时招标人将投标人以上弄虚作假行为上报省级交通运输主管部门，作为不良记录纳入公路建设市场信用信息管理系统。</w:t>
      </w:r>
    </w:p>
    <w:p w:rsidR="00E633FC" w:rsidRPr="00CC70E6" w:rsidRDefault="00E633FC" w:rsidP="00CC70E6">
      <w:pPr>
        <w:autoSpaceDE w:val="0"/>
        <w:autoSpaceDN w:val="0"/>
        <w:adjustRightInd w:val="0"/>
        <w:spacing w:before="28"/>
        <w:ind w:left="222" w:right="-20"/>
        <w:jc w:val="left"/>
        <w:rPr>
          <w:rFonts w:ascii="黑体" w:eastAsia="黑体" w:hAnsi="黑体"/>
          <w:kern w:val="0"/>
          <w:sz w:val="24"/>
          <w:szCs w:val="24"/>
        </w:rPr>
      </w:pPr>
      <w:r w:rsidRPr="00CC70E6">
        <w:rPr>
          <w:rFonts w:ascii="黑体" w:eastAsia="黑体" w:hAnsi="黑体"/>
          <w:kern w:val="0"/>
          <w:sz w:val="24"/>
          <w:szCs w:val="24"/>
        </w:rPr>
        <w:t xml:space="preserve">3.7  </w:t>
      </w:r>
      <w:r w:rsidRPr="00CC70E6">
        <w:rPr>
          <w:rFonts w:ascii="黑体" w:eastAsia="黑体" w:hAnsi="黑体" w:hint="eastAsia"/>
          <w:kern w:val="0"/>
          <w:sz w:val="24"/>
          <w:szCs w:val="24"/>
        </w:rPr>
        <w:t xml:space="preserve">投标文件编制 </w:t>
      </w:r>
    </w:p>
    <w:p w:rsidR="00E633FC" w:rsidRPr="00CC70E6" w:rsidRDefault="00E633FC" w:rsidP="00CC70E6">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CC70E6">
          <w:rPr>
            <w:rFonts w:asciiTheme="minorEastAsia" w:hAnsiTheme="minorEastAsia"/>
            <w:kern w:val="0"/>
            <w:sz w:val="24"/>
            <w:szCs w:val="24"/>
          </w:rPr>
          <w:lastRenderedPageBreak/>
          <w:t>3.7.1</w:t>
        </w:r>
      </w:smartTag>
      <w:r w:rsidRPr="00CC70E6">
        <w:rPr>
          <w:rFonts w:asciiTheme="minorEastAsia" w:hAnsiTheme="minorEastAsia" w:hint="eastAsia"/>
          <w:kern w:val="0"/>
          <w:sz w:val="24"/>
          <w:szCs w:val="24"/>
        </w:rPr>
        <w:t>投标文件应按第六章</w:t>
      </w:r>
      <w:r w:rsidRPr="00CC70E6">
        <w:rPr>
          <w:rFonts w:asciiTheme="minorEastAsia" w:hAnsiTheme="minorEastAsia"/>
          <w:kern w:val="0"/>
          <w:sz w:val="24"/>
          <w:szCs w:val="24"/>
        </w:rPr>
        <w:t>“</w:t>
      </w:r>
      <w:r w:rsidRPr="00CC70E6">
        <w:rPr>
          <w:rFonts w:asciiTheme="minorEastAsia" w:hAnsiTheme="minorEastAsia" w:hint="eastAsia"/>
          <w:kern w:val="0"/>
          <w:sz w:val="24"/>
          <w:szCs w:val="24"/>
        </w:rPr>
        <w:t>投标文件格式</w:t>
      </w:r>
      <w:r w:rsidRPr="00CC70E6">
        <w:rPr>
          <w:rFonts w:asciiTheme="minorEastAsia" w:hAnsiTheme="minorEastAsia"/>
          <w:kern w:val="0"/>
          <w:sz w:val="24"/>
          <w:szCs w:val="24"/>
        </w:rPr>
        <w:t>”</w:t>
      </w:r>
      <w:r w:rsidRPr="00CC70E6">
        <w:rPr>
          <w:rFonts w:asciiTheme="minorEastAsia" w:hAnsiTheme="minorEastAsia" w:hint="eastAsia"/>
          <w:kern w:val="0"/>
          <w:sz w:val="24"/>
          <w:szCs w:val="24"/>
        </w:rPr>
        <w:t>进行编写，如有必要，可以增加附页，作为投标文件的组成部分。</w:t>
      </w:r>
    </w:p>
    <w:p w:rsidR="00E633FC" w:rsidRPr="00CC70E6" w:rsidRDefault="00E633FC" w:rsidP="00CC70E6">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CC70E6">
          <w:rPr>
            <w:rFonts w:asciiTheme="minorEastAsia" w:hAnsiTheme="minorEastAsia"/>
            <w:kern w:val="0"/>
            <w:sz w:val="24"/>
            <w:szCs w:val="24"/>
          </w:rPr>
          <w:t>3.7.2</w:t>
        </w:r>
      </w:smartTag>
      <w:r w:rsidRPr="00CC70E6">
        <w:rPr>
          <w:rFonts w:asciiTheme="minorEastAsia" w:hAnsiTheme="minorEastAsia" w:hint="eastAsia"/>
          <w:kern w:val="0"/>
          <w:sz w:val="24"/>
          <w:szCs w:val="24"/>
        </w:rPr>
        <w:t>投标文件应当对招标文件有关投标有效期、技术要求、招标范围等实质性内容</w:t>
      </w:r>
      <w:proofErr w:type="gramStart"/>
      <w:r w:rsidRPr="00CC70E6">
        <w:rPr>
          <w:rFonts w:asciiTheme="minorEastAsia" w:hAnsiTheme="minorEastAsia" w:hint="eastAsia"/>
          <w:kern w:val="0"/>
          <w:sz w:val="24"/>
          <w:szCs w:val="24"/>
        </w:rPr>
        <w:t>作出</w:t>
      </w:r>
      <w:proofErr w:type="gramEnd"/>
      <w:r w:rsidRPr="00CC70E6">
        <w:rPr>
          <w:rFonts w:asciiTheme="minorEastAsia" w:hAnsiTheme="minorEastAsia" w:hint="eastAsia"/>
          <w:kern w:val="0"/>
          <w:sz w:val="24"/>
          <w:szCs w:val="24"/>
        </w:rPr>
        <w:t>响应。</w:t>
      </w:r>
    </w:p>
    <w:p w:rsidR="00E633FC" w:rsidRPr="00CC70E6" w:rsidRDefault="00E633FC" w:rsidP="00CC70E6">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CC70E6">
          <w:rPr>
            <w:rFonts w:asciiTheme="minorEastAsia" w:hAnsiTheme="minorEastAsia"/>
            <w:kern w:val="0"/>
            <w:sz w:val="24"/>
            <w:szCs w:val="24"/>
          </w:rPr>
          <w:t>3.7.3</w:t>
        </w:r>
      </w:smartTag>
      <w:r w:rsidRPr="00CC70E6">
        <w:rPr>
          <w:rFonts w:asciiTheme="minorEastAsia" w:hAnsiTheme="minorEastAsia" w:hint="eastAsia"/>
          <w:kern w:val="0"/>
          <w:sz w:val="24"/>
          <w:szCs w:val="24"/>
        </w:rPr>
        <w:t>投标文件应用不褪色的材料书写或打印，第一信封（商务及技术文件）的</w:t>
      </w:r>
      <w:proofErr w:type="gramStart"/>
      <w:r w:rsidRPr="00CC70E6">
        <w:rPr>
          <w:rFonts w:asciiTheme="minorEastAsia" w:hAnsiTheme="minorEastAsia" w:hint="eastAsia"/>
          <w:kern w:val="0"/>
          <w:sz w:val="24"/>
          <w:szCs w:val="24"/>
        </w:rPr>
        <w:t>投标函以及第</w:t>
      </w:r>
      <w:proofErr w:type="gramEnd"/>
      <w:r w:rsidRPr="00CC70E6">
        <w:rPr>
          <w:rFonts w:asciiTheme="minorEastAsia" w:hAnsiTheme="minorEastAsia" w:hint="eastAsia"/>
          <w:kern w:val="0"/>
          <w:sz w:val="24"/>
          <w:szCs w:val="24"/>
        </w:rPr>
        <w:t>二信封（报价清单）的所有内容应由投标人的法定代表人或其委托代理人逐页签署姓名（本页正文内容已由投标人的法定代表人或其委托代理人签署姓名的可不签署）并逐页加盖投标人单位章</w:t>
      </w:r>
      <w:r w:rsidRPr="00CC70E6">
        <w:rPr>
          <w:rFonts w:asciiTheme="minorEastAsia" w:hAnsiTheme="minorEastAsia"/>
          <w:kern w:val="0"/>
          <w:sz w:val="24"/>
          <w:szCs w:val="24"/>
        </w:rPr>
        <w:t>(</w:t>
      </w:r>
      <w:r w:rsidRPr="00CC70E6">
        <w:rPr>
          <w:rFonts w:asciiTheme="minorEastAsia" w:hAnsiTheme="minorEastAsia" w:hint="eastAsia"/>
          <w:kern w:val="0"/>
          <w:sz w:val="24"/>
          <w:szCs w:val="24"/>
        </w:rPr>
        <w:t>本页正文内容已加盖单位章的除外</w:t>
      </w:r>
      <w:r w:rsidRPr="00CC70E6">
        <w:rPr>
          <w:rFonts w:asciiTheme="minorEastAsia" w:hAnsiTheme="minorEastAsia"/>
          <w:kern w:val="0"/>
          <w:sz w:val="24"/>
          <w:szCs w:val="24"/>
        </w:rPr>
        <w:t>)</w:t>
      </w:r>
      <w:r w:rsidRPr="00CC70E6">
        <w:rPr>
          <w:rFonts w:asciiTheme="minorEastAsia" w:hAnsiTheme="minorEastAsia" w:hint="eastAsia"/>
          <w:kern w:val="0"/>
          <w:sz w:val="24"/>
          <w:szCs w:val="24"/>
        </w:rPr>
        <w:t>。</w:t>
      </w:r>
    </w:p>
    <w:p w:rsidR="00E633FC" w:rsidRPr="00CC70E6" w:rsidRDefault="00E633FC" w:rsidP="00CC70E6">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CC70E6">
          <w:rPr>
            <w:rFonts w:asciiTheme="minorEastAsia" w:hAnsiTheme="minorEastAsia"/>
            <w:kern w:val="0"/>
            <w:sz w:val="24"/>
            <w:szCs w:val="24"/>
          </w:rPr>
          <w:t>3.7.4</w:t>
        </w:r>
      </w:smartTag>
      <w:r w:rsidRPr="00CC70E6">
        <w:rPr>
          <w:rFonts w:asciiTheme="minorEastAsia" w:hAnsiTheme="minorEastAsia" w:hint="eastAsia"/>
          <w:kern w:val="0"/>
          <w:sz w:val="24"/>
          <w:szCs w:val="24"/>
        </w:rPr>
        <w:t>如果投标文件由委托代理人签署，则投标人需提交法定代表人的授权委托书，授权委托书应按规定的书面方式出具，并由法定代表人和委托代理人亲笔签名，不得使用印章、签名章或其他电子制版签名。经公证机关对授权委托书中投标人法定代表人的签名、委托代理人的签名、投标人的单位章的真实性做出有效公证后，原件应装订在投标文件的正本之中。公证书出具的日期应与授权委托书出具的日期同日或在其之后。</w:t>
      </w:r>
    </w:p>
    <w:p w:rsidR="00E633FC" w:rsidRPr="00CC70E6" w:rsidRDefault="00E633FC" w:rsidP="00C05005">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CC70E6">
        <w:rPr>
          <w:rFonts w:asciiTheme="minorEastAsia" w:hAnsiTheme="minorEastAsia" w:hint="eastAsia"/>
          <w:kern w:val="0"/>
          <w:sz w:val="24"/>
          <w:szCs w:val="24"/>
        </w:rPr>
        <w:t>如果由投标人的法定代表人亲自签署投标文件，则不需提交授权委托书，但应经公证机关对法定代表人身份证明中法定代表人的签名、投标人的单位章的真实性做出有效公证后，将原件装订在投标文件的正本之中。公证书出具的日期应与法定代表人身份证明出具的日期</w:t>
      </w:r>
      <w:proofErr w:type="gramStart"/>
      <w:r w:rsidRPr="00CC70E6">
        <w:rPr>
          <w:rFonts w:asciiTheme="minorEastAsia" w:hAnsiTheme="minorEastAsia" w:hint="eastAsia"/>
          <w:kern w:val="0"/>
          <w:sz w:val="24"/>
          <w:szCs w:val="24"/>
        </w:rPr>
        <w:t>同日或</w:t>
      </w:r>
      <w:proofErr w:type="gramEnd"/>
      <w:r w:rsidRPr="00CC70E6">
        <w:rPr>
          <w:rFonts w:asciiTheme="minorEastAsia" w:hAnsiTheme="minorEastAsia" w:hint="eastAsia"/>
          <w:kern w:val="0"/>
          <w:sz w:val="24"/>
          <w:szCs w:val="24"/>
        </w:rPr>
        <w:t>在其之后。</w:t>
      </w:r>
    </w:p>
    <w:p w:rsidR="00E633FC" w:rsidRPr="00CC70E6" w:rsidRDefault="00E633FC" w:rsidP="00CC70E6">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CC70E6">
        <w:rPr>
          <w:rFonts w:asciiTheme="minorEastAsia" w:hAnsiTheme="minorEastAsia" w:hint="eastAsia"/>
          <w:kern w:val="0"/>
          <w:sz w:val="24"/>
          <w:szCs w:val="24"/>
        </w:rPr>
        <w:t>投标文件应尽量避免涂改、</w:t>
      </w:r>
      <w:proofErr w:type="gramStart"/>
      <w:r w:rsidRPr="00CC70E6">
        <w:rPr>
          <w:rFonts w:asciiTheme="minorEastAsia" w:hAnsiTheme="minorEastAsia" w:hint="eastAsia"/>
          <w:kern w:val="0"/>
          <w:sz w:val="24"/>
          <w:szCs w:val="24"/>
        </w:rPr>
        <w:t>行间插字或</w:t>
      </w:r>
      <w:proofErr w:type="gramEnd"/>
      <w:r w:rsidRPr="00CC70E6">
        <w:rPr>
          <w:rFonts w:asciiTheme="minorEastAsia" w:hAnsiTheme="minorEastAsia" w:hint="eastAsia"/>
          <w:kern w:val="0"/>
          <w:sz w:val="24"/>
          <w:szCs w:val="24"/>
        </w:rPr>
        <w:t>删除。如果出现上述情况，改动之处应加盖单位章或由投标人的法定代表人或其授权的代理人签字确认。</w:t>
      </w:r>
    </w:p>
    <w:p w:rsidR="00E633FC" w:rsidRPr="00CC70E6" w:rsidRDefault="00E633FC" w:rsidP="00CC70E6">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CC70E6">
          <w:rPr>
            <w:rFonts w:asciiTheme="minorEastAsia" w:hAnsiTheme="minorEastAsia"/>
            <w:kern w:val="0"/>
            <w:sz w:val="24"/>
            <w:szCs w:val="24"/>
          </w:rPr>
          <w:t>3.7.5</w:t>
        </w:r>
      </w:smartTag>
      <w:r w:rsidRPr="00CC70E6">
        <w:rPr>
          <w:rFonts w:asciiTheme="minorEastAsia" w:hAnsiTheme="minorEastAsia" w:hint="eastAsia"/>
          <w:kern w:val="0"/>
          <w:sz w:val="24"/>
          <w:szCs w:val="24"/>
        </w:rPr>
        <w:t>投标文件正本一份</w:t>
      </w:r>
      <w:r w:rsidRPr="00CC70E6">
        <w:rPr>
          <w:rFonts w:asciiTheme="minorEastAsia" w:hAnsiTheme="minorEastAsia"/>
          <w:kern w:val="0"/>
          <w:sz w:val="24"/>
          <w:szCs w:val="24"/>
        </w:rPr>
        <w:t xml:space="preserve">, </w:t>
      </w:r>
      <w:r w:rsidRPr="00CC70E6">
        <w:rPr>
          <w:rFonts w:asciiTheme="minorEastAsia" w:hAnsiTheme="minorEastAsia" w:hint="eastAsia"/>
          <w:kern w:val="0"/>
          <w:sz w:val="24"/>
          <w:szCs w:val="24"/>
        </w:rPr>
        <w:t>副本份数见投标人须知前附表。正本和副本的封面上应清楚地标记</w:t>
      </w:r>
      <w:r w:rsidRPr="00CC70E6">
        <w:rPr>
          <w:rFonts w:asciiTheme="minorEastAsia" w:hAnsiTheme="minorEastAsia"/>
          <w:kern w:val="0"/>
          <w:sz w:val="24"/>
          <w:szCs w:val="24"/>
        </w:rPr>
        <w:t>“</w:t>
      </w:r>
      <w:r w:rsidRPr="00CC70E6">
        <w:rPr>
          <w:rFonts w:asciiTheme="minorEastAsia" w:hAnsiTheme="minorEastAsia" w:hint="eastAsia"/>
          <w:kern w:val="0"/>
          <w:sz w:val="24"/>
          <w:szCs w:val="24"/>
        </w:rPr>
        <w:t>正本</w:t>
      </w:r>
      <w:r w:rsidRPr="00CC70E6">
        <w:rPr>
          <w:rFonts w:asciiTheme="minorEastAsia" w:hAnsiTheme="minorEastAsia"/>
          <w:kern w:val="0"/>
          <w:sz w:val="24"/>
          <w:szCs w:val="24"/>
        </w:rPr>
        <w:t>”</w:t>
      </w:r>
      <w:r w:rsidRPr="00CC70E6">
        <w:rPr>
          <w:rFonts w:asciiTheme="minorEastAsia" w:hAnsiTheme="minorEastAsia" w:hint="eastAsia"/>
          <w:kern w:val="0"/>
          <w:sz w:val="24"/>
          <w:szCs w:val="24"/>
        </w:rPr>
        <w:t>或</w:t>
      </w:r>
      <w:r w:rsidRPr="00CC70E6">
        <w:rPr>
          <w:rFonts w:asciiTheme="minorEastAsia" w:hAnsiTheme="minorEastAsia"/>
          <w:kern w:val="0"/>
          <w:sz w:val="24"/>
          <w:szCs w:val="24"/>
        </w:rPr>
        <w:t>“</w:t>
      </w:r>
      <w:r w:rsidRPr="00CC70E6">
        <w:rPr>
          <w:rFonts w:asciiTheme="minorEastAsia" w:hAnsiTheme="minorEastAsia" w:hint="eastAsia"/>
          <w:kern w:val="0"/>
          <w:sz w:val="24"/>
          <w:szCs w:val="24"/>
        </w:rPr>
        <w:t>副本</w:t>
      </w:r>
      <w:r w:rsidRPr="00CC70E6">
        <w:rPr>
          <w:rFonts w:asciiTheme="minorEastAsia" w:hAnsiTheme="minorEastAsia"/>
          <w:kern w:val="0"/>
          <w:sz w:val="24"/>
          <w:szCs w:val="24"/>
        </w:rPr>
        <w:t>”</w:t>
      </w:r>
      <w:r w:rsidRPr="00CC70E6">
        <w:rPr>
          <w:rFonts w:asciiTheme="minorEastAsia" w:hAnsiTheme="minorEastAsia" w:hint="eastAsia"/>
          <w:kern w:val="0"/>
          <w:sz w:val="24"/>
          <w:szCs w:val="24"/>
        </w:rPr>
        <w:t>的字样。当副本和正本不一致时，以正本为准。</w:t>
      </w:r>
    </w:p>
    <w:p w:rsidR="00E633FC" w:rsidRPr="00CC70E6" w:rsidRDefault="00E633FC" w:rsidP="00CC70E6">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CC70E6">
          <w:rPr>
            <w:rFonts w:asciiTheme="minorEastAsia" w:hAnsiTheme="minorEastAsia"/>
            <w:kern w:val="0"/>
            <w:sz w:val="24"/>
            <w:szCs w:val="24"/>
          </w:rPr>
          <w:t>3.7.6</w:t>
        </w:r>
      </w:smartTag>
      <w:r w:rsidRPr="00CC70E6">
        <w:rPr>
          <w:rFonts w:asciiTheme="minorEastAsia" w:hAnsiTheme="minorEastAsia" w:hint="eastAsia"/>
          <w:kern w:val="0"/>
          <w:sz w:val="24"/>
          <w:szCs w:val="24"/>
        </w:rPr>
        <w:t>投标文件的正本与副本应分别装订成册，并编制目录、且逐页标注连续页码。投标文件不得采用活页夹装订，否则，招标人对由于投标文件装订松散而造成的丢失或其他后果不承担任何责任。</w:t>
      </w:r>
    </w:p>
    <w:p w:rsidR="00E633FC" w:rsidRPr="00CC70E6" w:rsidRDefault="00E633FC" w:rsidP="00CC70E6">
      <w:pPr>
        <w:autoSpaceDE w:val="0"/>
        <w:autoSpaceDN w:val="0"/>
        <w:adjustRightInd w:val="0"/>
        <w:jc w:val="left"/>
        <w:outlineLvl w:val="0"/>
        <w:rPr>
          <w:rFonts w:ascii="黑体" w:eastAsia="黑体" w:hAnsi="宋体" w:cs="TimesNewRomanPSMT"/>
          <w:kern w:val="0"/>
          <w:sz w:val="32"/>
          <w:szCs w:val="32"/>
        </w:rPr>
      </w:pPr>
      <w:r w:rsidRPr="00CC70E6">
        <w:rPr>
          <w:rFonts w:ascii="黑体" w:eastAsia="黑体" w:hAnsi="宋体" w:cs="TimesNewRomanPSMT"/>
          <w:kern w:val="0"/>
          <w:sz w:val="32"/>
          <w:szCs w:val="32"/>
        </w:rPr>
        <w:t xml:space="preserve">4.  </w:t>
      </w:r>
      <w:r w:rsidRPr="00CC70E6">
        <w:rPr>
          <w:rFonts w:ascii="黑体" w:eastAsia="黑体" w:hAnsi="宋体" w:cs="TimesNewRomanPSMT" w:hint="eastAsia"/>
          <w:kern w:val="0"/>
          <w:sz w:val="32"/>
          <w:szCs w:val="32"/>
        </w:rPr>
        <w:t>投标</w:t>
      </w:r>
    </w:p>
    <w:p w:rsidR="00E633FC" w:rsidRPr="008C60F6" w:rsidRDefault="00E633FC" w:rsidP="008C60F6">
      <w:pPr>
        <w:autoSpaceDE w:val="0"/>
        <w:autoSpaceDN w:val="0"/>
        <w:adjustRightInd w:val="0"/>
        <w:spacing w:before="26"/>
        <w:ind w:left="222" w:right="-20"/>
        <w:jc w:val="left"/>
        <w:rPr>
          <w:rFonts w:ascii="黑体" w:eastAsia="黑体" w:cs="黑体"/>
          <w:kern w:val="0"/>
          <w:sz w:val="24"/>
          <w:szCs w:val="24"/>
        </w:rPr>
      </w:pPr>
      <w:r w:rsidRPr="00CC70E6">
        <w:rPr>
          <w:rFonts w:eastAsia="黑体"/>
          <w:kern w:val="0"/>
          <w:sz w:val="24"/>
          <w:szCs w:val="24"/>
        </w:rPr>
        <w:t xml:space="preserve">4.1  </w:t>
      </w:r>
      <w:r w:rsidRPr="00CC70E6">
        <w:rPr>
          <w:rFonts w:ascii="黑体" w:eastAsia="黑体" w:cs="黑体" w:hint="eastAsia"/>
          <w:kern w:val="0"/>
          <w:sz w:val="24"/>
          <w:szCs w:val="24"/>
        </w:rPr>
        <w:t>投标文件的密封</w:t>
      </w:r>
      <w:r w:rsidRPr="00CC70E6">
        <w:rPr>
          <w:rFonts w:ascii="黑体" w:eastAsia="黑体" w:cs="黑体" w:hint="eastAsia"/>
          <w:spacing w:val="1"/>
          <w:kern w:val="0"/>
          <w:sz w:val="24"/>
          <w:szCs w:val="24"/>
        </w:rPr>
        <w:t>和</w:t>
      </w:r>
      <w:r w:rsidRPr="00CC70E6">
        <w:rPr>
          <w:rFonts w:ascii="黑体" w:eastAsia="黑体" w:cs="黑体" w:hint="eastAsia"/>
          <w:kern w:val="0"/>
          <w:sz w:val="24"/>
          <w:szCs w:val="24"/>
        </w:rPr>
        <w:t>标识</w:t>
      </w:r>
    </w:p>
    <w:p w:rsidR="00E633FC" w:rsidRPr="00CC70E6" w:rsidRDefault="00E633FC" w:rsidP="00CC70E6">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CC70E6">
          <w:rPr>
            <w:rFonts w:asciiTheme="minorEastAsia" w:hAnsiTheme="minorEastAsia"/>
            <w:kern w:val="0"/>
            <w:sz w:val="24"/>
            <w:szCs w:val="24"/>
          </w:rPr>
          <w:lastRenderedPageBreak/>
          <w:t>4.1.1</w:t>
        </w:r>
      </w:smartTag>
      <w:r w:rsidRPr="00CC70E6">
        <w:rPr>
          <w:rFonts w:asciiTheme="minorEastAsia" w:hAnsiTheme="minorEastAsia" w:hint="eastAsia"/>
          <w:kern w:val="0"/>
          <w:sz w:val="24"/>
          <w:szCs w:val="24"/>
        </w:rPr>
        <w:t>本次招标采用双信封形式，第一信封（商务及技术文件）的正本与副本统一包在一个内层封套中。第二信封（报价清单）的正本与副本及投标文件电子文件（如需要）统一包在同一个内层封套里，然后将第一、第二信封统一密封在一个外层封套中。内层和外层封套均应加贴封条，内层封套的封口处应加盖密封章。外层封套上不应有任何投标人的识别标志。</w:t>
      </w:r>
    </w:p>
    <w:p w:rsidR="00E633FC" w:rsidRPr="00CC70E6" w:rsidRDefault="00E633FC" w:rsidP="00CC70E6">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CC70E6">
          <w:rPr>
            <w:rFonts w:asciiTheme="minorEastAsia" w:hAnsiTheme="minorEastAsia"/>
            <w:kern w:val="0"/>
            <w:sz w:val="24"/>
            <w:szCs w:val="24"/>
          </w:rPr>
          <w:t>4.1.2</w:t>
        </w:r>
      </w:smartTag>
      <w:r w:rsidRPr="00CC70E6">
        <w:rPr>
          <w:rFonts w:asciiTheme="minorEastAsia" w:hAnsiTheme="minorEastAsia" w:hint="eastAsia"/>
          <w:kern w:val="0"/>
          <w:sz w:val="24"/>
          <w:szCs w:val="24"/>
        </w:rPr>
        <w:t>投标文件的内层封套上应清楚地标记“投标文件第一信封（商务及技术文件）”或“第二信封（报价清单）”，封套上应写明的其他内容见投标人须知前附表。</w:t>
      </w:r>
    </w:p>
    <w:p w:rsidR="00E633FC" w:rsidRPr="00CC70E6" w:rsidRDefault="00E633FC" w:rsidP="00CC70E6">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CC70E6">
          <w:rPr>
            <w:rFonts w:asciiTheme="minorEastAsia" w:hAnsiTheme="minorEastAsia"/>
            <w:kern w:val="0"/>
            <w:sz w:val="24"/>
            <w:szCs w:val="24"/>
          </w:rPr>
          <w:t>4.1.3</w:t>
        </w:r>
      </w:smartTag>
      <w:r w:rsidRPr="00CC70E6">
        <w:rPr>
          <w:rFonts w:asciiTheme="minorEastAsia" w:hAnsiTheme="minorEastAsia" w:hint="eastAsia"/>
          <w:kern w:val="0"/>
          <w:sz w:val="24"/>
          <w:szCs w:val="24"/>
        </w:rPr>
        <w:t>未按本章第</w:t>
      </w:r>
      <w:r w:rsidRPr="00CC70E6">
        <w:rPr>
          <w:rFonts w:asciiTheme="minorEastAsia" w:hAnsiTheme="minorEastAsia"/>
          <w:kern w:val="0"/>
          <w:sz w:val="24"/>
          <w:szCs w:val="24"/>
        </w:rPr>
        <w:t>4.1.1</w:t>
      </w:r>
      <w:r w:rsidRPr="00CC70E6">
        <w:rPr>
          <w:rFonts w:asciiTheme="minorEastAsia" w:hAnsiTheme="minorEastAsia" w:hint="eastAsia"/>
          <w:kern w:val="0"/>
          <w:sz w:val="24"/>
          <w:szCs w:val="24"/>
        </w:rPr>
        <w:t>项和第</w:t>
      </w:r>
      <w:r w:rsidRPr="00CC70E6">
        <w:rPr>
          <w:rFonts w:asciiTheme="minorEastAsia" w:hAnsiTheme="minorEastAsia"/>
          <w:kern w:val="0"/>
          <w:sz w:val="24"/>
          <w:szCs w:val="24"/>
        </w:rPr>
        <w:t>4.1.2</w:t>
      </w:r>
      <w:r w:rsidRPr="00CC70E6">
        <w:rPr>
          <w:rFonts w:asciiTheme="minorEastAsia" w:hAnsiTheme="minorEastAsia" w:hint="eastAsia"/>
          <w:kern w:val="0"/>
          <w:sz w:val="24"/>
          <w:szCs w:val="24"/>
        </w:rPr>
        <w:t>项要求密封和加写标记的投标文件，招标人不予受理。</w:t>
      </w:r>
    </w:p>
    <w:p w:rsidR="00E633FC" w:rsidRPr="00CC70E6" w:rsidRDefault="00E633FC" w:rsidP="00CC70E6">
      <w:pPr>
        <w:autoSpaceDE w:val="0"/>
        <w:autoSpaceDN w:val="0"/>
        <w:adjustRightInd w:val="0"/>
        <w:spacing w:before="26"/>
        <w:ind w:left="222" w:right="-20"/>
        <w:jc w:val="left"/>
        <w:rPr>
          <w:rFonts w:eastAsia="黑体"/>
          <w:kern w:val="0"/>
          <w:sz w:val="24"/>
          <w:szCs w:val="24"/>
        </w:rPr>
      </w:pPr>
      <w:r w:rsidRPr="00CC70E6">
        <w:rPr>
          <w:rFonts w:eastAsia="黑体"/>
          <w:kern w:val="0"/>
          <w:sz w:val="24"/>
          <w:szCs w:val="24"/>
        </w:rPr>
        <w:t xml:space="preserve">4.2  </w:t>
      </w:r>
      <w:r w:rsidRPr="00CC70E6">
        <w:rPr>
          <w:rFonts w:eastAsia="黑体" w:hint="eastAsia"/>
          <w:kern w:val="0"/>
          <w:sz w:val="24"/>
          <w:szCs w:val="24"/>
        </w:rPr>
        <w:t>投标文件的递交</w:t>
      </w:r>
    </w:p>
    <w:p w:rsidR="00E633FC" w:rsidRPr="00CC70E6" w:rsidRDefault="00E633FC" w:rsidP="00CC70E6">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CC70E6">
          <w:rPr>
            <w:rFonts w:asciiTheme="minorEastAsia" w:hAnsiTheme="minorEastAsia"/>
            <w:kern w:val="0"/>
            <w:sz w:val="24"/>
            <w:szCs w:val="24"/>
          </w:rPr>
          <w:t>4.2.1</w:t>
        </w:r>
      </w:smartTag>
      <w:r w:rsidRPr="00CC70E6">
        <w:rPr>
          <w:rFonts w:asciiTheme="minorEastAsia" w:hAnsiTheme="minorEastAsia" w:hint="eastAsia"/>
          <w:kern w:val="0"/>
          <w:sz w:val="24"/>
          <w:szCs w:val="24"/>
        </w:rPr>
        <w:t>投标人应在本章第</w:t>
      </w:r>
      <w:r w:rsidRPr="00CC70E6">
        <w:rPr>
          <w:rFonts w:asciiTheme="minorEastAsia" w:hAnsiTheme="minorEastAsia"/>
          <w:kern w:val="0"/>
          <w:sz w:val="24"/>
          <w:szCs w:val="24"/>
        </w:rPr>
        <w:t>2.2.2</w:t>
      </w:r>
      <w:r w:rsidRPr="00CC70E6">
        <w:rPr>
          <w:rFonts w:asciiTheme="minorEastAsia" w:hAnsiTheme="minorEastAsia" w:hint="eastAsia"/>
          <w:kern w:val="0"/>
          <w:sz w:val="24"/>
          <w:szCs w:val="24"/>
        </w:rPr>
        <w:t>项规定的投标截止时间前递交投标文件。</w:t>
      </w:r>
    </w:p>
    <w:p w:rsidR="00E633FC" w:rsidRPr="00CC70E6" w:rsidRDefault="00E633FC" w:rsidP="00CC70E6">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CC70E6">
          <w:rPr>
            <w:rFonts w:asciiTheme="minorEastAsia" w:hAnsiTheme="minorEastAsia"/>
            <w:kern w:val="0"/>
            <w:sz w:val="24"/>
            <w:szCs w:val="24"/>
          </w:rPr>
          <w:t>4.2.2</w:t>
        </w:r>
      </w:smartTag>
      <w:r w:rsidRPr="00CC70E6">
        <w:rPr>
          <w:rFonts w:asciiTheme="minorEastAsia" w:hAnsiTheme="minorEastAsia" w:hint="eastAsia"/>
          <w:kern w:val="0"/>
          <w:sz w:val="24"/>
          <w:szCs w:val="24"/>
        </w:rPr>
        <w:t>投标人递交投标文件的地点：见投标人须知前附表。</w:t>
      </w:r>
    </w:p>
    <w:p w:rsidR="00E633FC" w:rsidRPr="00CC70E6" w:rsidRDefault="00E633FC" w:rsidP="00CC70E6">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CC70E6">
          <w:rPr>
            <w:rFonts w:asciiTheme="minorEastAsia" w:hAnsiTheme="minorEastAsia"/>
            <w:kern w:val="0"/>
            <w:sz w:val="24"/>
            <w:szCs w:val="24"/>
          </w:rPr>
          <w:t>4.2.3</w:t>
        </w:r>
      </w:smartTag>
      <w:r w:rsidRPr="00CC70E6">
        <w:rPr>
          <w:rFonts w:asciiTheme="minorEastAsia" w:hAnsiTheme="minorEastAsia" w:hint="eastAsia"/>
          <w:kern w:val="0"/>
          <w:sz w:val="24"/>
          <w:szCs w:val="24"/>
        </w:rPr>
        <w:t>投标人所递交的投标文件不予退还。</w:t>
      </w:r>
    </w:p>
    <w:p w:rsidR="00E633FC" w:rsidRPr="00CC70E6" w:rsidRDefault="00E633FC" w:rsidP="00CC70E6">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CC70E6">
          <w:rPr>
            <w:rFonts w:asciiTheme="minorEastAsia" w:hAnsiTheme="minorEastAsia"/>
            <w:kern w:val="0"/>
            <w:sz w:val="24"/>
            <w:szCs w:val="24"/>
          </w:rPr>
          <w:t>4.2.4</w:t>
        </w:r>
      </w:smartTag>
      <w:r w:rsidRPr="00CC70E6">
        <w:rPr>
          <w:rFonts w:asciiTheme="minorEastAsia" w:hAnsiTheme="minorEastAsia" w:hint="eastAsia"/>
          <w:kern w:val="0"/>
          <w:sz w:val="24"/>
          <w:szCs w:val="24"/>
        </w:rPr>
        <w:t>招标人收到投标文件后，向投标人出具签收凭证。</w:t>
      </w:r>
    </w:p>
    <w:p w:rsidR="00E633FC" w:rsidRPr="00CC70E6" w:rsidRDefault="00E633FC" w:rsidP="00CC70E6">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CC70E6">
          <w:rPr>
            <w:rFonts w:asciiTheme="minorEastAsia" w:hAnsiTheme="minorEastAsia"/>
            <w:kern w:val="0"/>
            <w:sz w:val="24"/>
            <w:szCs w:val="24"/>
          </w:rPr>
          <w:t>4.2.5</w:t>
        </w:r>
      </w:smartTag>
      <w:r w:rsidRPr="00CC70E6">
        <w:rPr>
          <w:rFonts w:asciiTheme="minorEastAsia" w:hAnsiTheme="minorEastAsia" w:hint="eastAsia"/>
          <w:kern w:val="0"/>
          <w:sz w:val="24"/>
          <w:szCs w:val="24"/>
        </w:rPr>
        <w:t>逾期送达的或者未送达指定地点的投标文件，招标人不予受理。</w:t>
      </w:r>
    </w:p>
    <w:p w:rsidR="00E633FC" w:rsidRPr="00CC70E6" w:rsidRDefault="00E633FC" w:rsidP="00CC70E6">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CC70E6">
          <w:rPr>
            <w:rFonts w:asciiTheme="minorEastAsia" w:hAnsiTheme="minorEastAsia"/>
            <w:kern w:val="0"/>
            <w:sz w:val="24"/>
            <w:szCs w:val="24"/>
          </w:rPr>
          <w:t>4.2.6</w:t>
        </w:r>
      </w:smartTag>
      <w:r w:rsidRPr="00CC70E6">
        <w:rPr>
          <w:rFonts w:asciiTheme="minorEastAsia" w:hAnsiTheme="minorEastAsia" w:hint="eastAsia"/>
          <w:kern w:val="0"/>
          <w:sz w:val="24"/>
          <w:szCs w:val="24"/>
        </w:rPr>
        <w:t>在特殊情况下，招标人如果决定延后投标截止时间，应在投标人须知前附</w:t>
      </w:r>
      <w:r w:rsidR="00CC70E6" w:rsidRPr="00CC70E6">
        <w:rPr>
          <w:rFonts w:asciiTheme="minorEastAsia" w:hAnsiTheme="minorEastAsia" w:hint="eastAsia"/>
          <w:kern w:val="0"/>
          <w:sz w:val="24"/>
          <w:szCs w:val="24"/>
        </w:rPr>
        <w:t>表规</w:t>
      </w:r>
      <w:r w:rsidRPr="00CC70E6">
        <w:rPr>
          <w:rFonts w:asciiTheme="minorEastAsia" w:hAnsiTheme="minorEastAsia" w:hint="eastAsia"/>
          <w:kern w:val="0"/>
          <w:sz w:val="24"/>
          <w:szCs w:val="24"/>
        </w:rPr>
        <w:t>定的时间前，以书面形式通知所有投标人延后投标截止时间。在此情况下，招标人和投标人的权利和义务相应延后至新的投标截止时间。</w:t>
      </w:r>
    </w:p>
    <w:p w:rsidR="00E633FC" w:rsidRPr="00CC70E6" w:rsidRDefault="00E633FC" w:rsidP="00CC70E6">
      <w:pPr>
        <w:autoSpaceDE w:val="0"/>
        <w:autoSpaceDN w:val="0"/>
        <w:adjustRightInd w:val="0"/>
        <w:spacing w:before="26"/>
        <w:ind w:left="222" w:right="-20"/>
        <w:jc w:val="left"/>
        <w:rPr>
          <w:rFonts w:eastAsia="黑体"/>
          <w:kern w:val="0"/>
          <w:sz w:val="24"/>
          <w:szCs w:val="24"/>
        </w:rPr>
      </w:pPr>
      <w:r w:rsidRPr="00CC70E6">
        <w:rPr>
          <w:rFonts w:eastAsia="黑体"/>
          <w:kern w:val="0"/>
          <w:sz w:val="24"/>
          <w:szCs w:val="24"/>
        </w:rPr>
        <w:t xml:space="preserve">4.3  </w:t>
      </w:r>
      <w:r w:rsidRPr="00CC70E6">
        <w:rPr>
          <w:rFonts w:eastAsia="黑体" w:hint="eastAsia"/>
          <w:kern w:val="0"/>
          <w:sz w:val="24"/>
          <w:szCs w:val="24"/>
        </w:rPr>
        <w:t>投标文件的修改与撤回</w:t>
      </w:r>
    </w:p>
    <w:p w:rsidR="00E633FC" w:rsidRPr="00CC70E6" w:rsidRDefault="00E633FC" w:rsidP="00CC70E6">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CC70E6">
          <w:rPr>
            <w:rFonts w:asciiTheme="minorEastAsia" w:hAnsiTheme="minorEastAsia"/>
            <w:kern w:val="0"/>
            <w:sz w:val="24"/>
            <w:szCs w:val="24"/>
          </w:rPr>
          <w:t>4.3.1</w:t>
        </w:r>
      </w:smartTag>
      <w:r w:rsidRPr="00CC70E6">
        <w:rPr>
          <w:rFonts w:asciiTheme="minorEastAsia" w:hAnsiTheme="minorEastAsia" w:hint="eastAsia"/>
          <w:kern w:val="0"/>
          <w:sz w:val="24"/>
          <w:szCs w:val="24"/>
        </w:rPr>
        <w:t>在本章第</w:t>
      </w:r>
      <w:r w:rsidRPr="00CC70E6">
        <w:rPr>
          <w:rFonts w:asciiTheme="minorEastAsia" w:hAnsiTheme="minorEastAsia"/>
          <w:kern w:val="0"/>
          <w:sz w:val="24"/>
          <w:szCs w:val="24"/>
        </w:rPr>
        <w:t>2.2.2</w:t>
      </w:r>
      <w:r w:rsidRPr="00CC70E6">
        <w:rPr>
          <w:rFonts w:asciiTheme="minorEastAsia" w:hAnsiTheme="minorEastAsia" w:hint="eastAsia"/>
          <w:kern w:val="0"/>
          <w:sz w:val="24"/>
          <w:szCs w:val="24"/>
        </w:rPr>
        <w:t>项规定的投标截止时间前，投标人可以修改或撤回已递交的投标文件，但应以书面形式通知招标人。</w:t>
      </w:r>
    </w:p>
    <w:p w:rsidR="00E633FC" w:rsidRPr="00CC70E6" w:rsidRDefault="00E633FC" w:rsidP="00CC70E6">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CC70E6">
          <w:rPr>
            <w:rFonts w:asciiTheme="minorEastAsia" w:hAnsiTheme="minorEastAsia"/>
            <w:kern w:val="0"/>
            <w:sz w:val="24"/>
            <w:szCs w:val="24"/>
          </w:rPr>
          <w:t>4.3.2</w:t>
        </w:r>
      </w:smartTag>
      <w:r w:rsidRPr="00CC70E6">
        <w:rPr>
          <w:rFonts w:asciiTheme="minorEastAsia" w:hAnsiTheme="minorEastAsia" w:hint="eastAsia"/>
          <w:kern w:val="0"/>
          <w:sz w:val="24"/>
          <w:szCs w:val="24"/>
        </w:rPr>
        <w:t>投标人修改或撤回已递交投标文件的书面通知应按照本章第</w:t>
      </w:r>
      <w:r w:rsidRPr="00CC70E6">
        <w:rPr>
          <w:rFonts w:asciiTheme="minorEastAsia" w:hAnsiTheme="minorEastAsia"/>
          <w:kern w:val="0"/>
          <w:sz w:val="24"/>
          <w:szCs w:val="24"/>
        </w:rPr>
        <w:t>3.7.3</w:t>
      </w:r>
      <w:r w:rsidRPr="00CC70E6">
        <w:rPr>
          <w:rFonts w:asciiTheme="minorEastAsia" w:hAnsiTheme="minorEastAsia" w:hint="eastAsia"/>
          <w:kern w:val="0"/>
          <w:sz w:val="24"/>
          <w:szCs w:val="24"/>
        </w:rPr>
        <w:t>项的要求签字或盖单位章。招标人收到书面通知后，向投标人出具签收凭证。</w:t>
      </w:r>
    </w:p>
    <w:p w:rsidR="00E633FC" w:rsidRPr="00CC70E6" w:rsidRDefault="00E633FC" w:rsidP="00CC70E6">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CC70E6">
          <w:rPr>
            <w:rFonts w:asciiTheme="minorEastAsia" w:hAnsiTheme="minorEastAsia"/>
            <w:kern w:val="0"/>
            <w:sz w:val="24"/>
            <w:szCs w:val="24"/>
          </w:rPr>
          <w:t>4.3.3</w:t>
        </w:r>
      </w:smartTag>
      <w:r w:rsidRPr="00CC70E6">
        <w:rPr>
          <w:rFonts w:asciiTheme="minorEastAsia" w:hAnsiTheme="minorEastAsia" w:hint="eastAsia"/>
          <w:kern w:val="0"/>
          <w:sz w:val="24"/>
          <w:szCs w:val="24"/>
        </w:rPr>
        <w:t>修改的内容为投标文件的组成部分。修改的投标文件应按照本章第</w:t>
      </w:r>
      <w:r w:rsidRPr="00CC70E6">
        <w:rPr>
          <w:rFonts w:asciiTheme="minorEastAsia" w:hAnsiTheme="minorEastAsia"/>
          <w:kern w:val="0"/>
          <w:sz w:val="24"/>
          <w:szCs w:val="24"/>
        </w:rPr>
        <w:t xml:space="preserve">3 </w:t>
      </w:r>
      <w:r w:rsidRPr="00CC70E6">
        <w:rPr>
          <w:rFonts w:asciiTheme="minorEastAsia" w:hAnsiTheme="minorEastAsia" w:hint="eastAsia"/>
          <w:kern w:val="0"/>
          <w:sz w:val="24"/>
          <w:szCs w:val="24"/>
        </w:rPr>
        <w:t>条、第</w:t>
      </w:r>
      <w:r w:rsidRPr="00CC70E6">
        <w:rPr>
          <w:rFonts w:asciiTheme="minorEastAsia" w:hAnsiTheme="minorEastAsia"/>
          <w:kern w:val="0"/>
          <w:sz w:val="24"/>
          <w:szCs w:val="24"/>
        </w:rPr>
        <w:t xml:space="preserve">4 </w:t>
      </w:r>
      <w:r w:rsidRPr="00CC70E6">
        <w:rPr>
          <w:rFonts w:asciiTheme="minorEastAsia" w:hAnsiTheme="minorEastAsia" w:hint="eastAsia"/>
          <w:kern w:val="0"/>
          <w:sz w:val="24"/>
          <w:szCs w:val="24"/>
        </w:rPr>
        <w:t>条规定进行编制、密封、标记和递交，并标明</w:t>
      </w:r>
      <w:r w:rsidRPr="00CC70E6">
        <w:rPr>
          <w:rFonts w:asciiTheme="minorEastAsia" w:hAnsiTheme="minorEastAsia"/>
          <w:kern w:val="0"/>
          <w:sz w:val="24"/>
          <w:szCs w:val="24"/>
        </w:rPr>
        <w:t>“</w:t>
      </w:r>
      <w:r w:rsidRPr="00CC70E6">
        <w:rPr>
          <w:rFonts w:asciiTheme="minorEastAsia" w:hAnsiTheme="minorEastAsia" w:hint="eastAsia"/>
          <w:kern w:val="0"/>
          <w:sz w:val="24"/>
          <w:szCs w:val="24"/>
        </w:rPr>
        <w:t>修改</w:t>
      </w:r>
      <w:r w:rsidRPr="00CC70E6">
        <w:rPr>
          <w:rFonts w:asciiTheme="minorEastAsia" w:hAnsiTheme="minorEastAsia"/>
          <w:kern w:val="0"/>
          <w:sz w:val="24"/>
          <w:szCs w:val="24"/>
        </w:rPr>
        <w:t>”</w:t>
      </w:r>
      <w:r w:rsidRPr="00CC70E6">
        <w:rPr>
          <w:rFonts w:asciiTheme="minorEastAsia" w:hAnsiTheme="minorEastAsia" w:hint="eastAsia"/>
          <w:kern w:val="0"/>
          <w:sz w:val="24"/>
          <w:szCs w:val="24"/>
        </w:rPr>
        <w:t>字样。</w:t>
      </w:r>
    </w:p>
    <w:p w:rsidR="00E633FC" w:rsidRPr="00CC70E6" w:rsidRDefault="00E633FC" w:rsidP="00CC70E6">
      <w:pPr>
        <w:autoSpaceDE w:val="0"/>
        <w:autoSpaceDN w:val="0"/>
        <w:adjustRightInd w:val="0"/>
        <w:jc w:val="left"/>
        <w:outlineLvl w:val="0"/>
        <w:rPr>
          <w:rFonts w:ascii="黑体" w:eastAsia="黑体" w:hAnsi="宋体" w:cs="TimesNewRomanPSMT"/>
          <w:kern w:val="0"/>
          <w:sz w:val="32"/>
          <w:szCs w:val="32"/>
        </w:rPr>
      </w:pPr>
      <w:r w:rsidRPr="00CC70E6">
        <w:rPr>
          <w:rFonts w:ascii="黑体" w:eastAsia="黑体" w:hAnsi="宋体" w:cs="TimesNewRomanPSMT"/>
          <w:kern w:val="0"/>
          <w:sz w:val="32"/>
          <w:szCs w:val="32"/>
        </w:rPr>
        <w:t xml:space="preserve">5.  </w:t>
      </w:r>
      <w:r w:rsidRPr="00CC70E6">
        <w:rPr>
          <w:rFonts w:ascii="黑体" w:eastAsia="黑体" w:hAnsi="宋体" w:cs="TimesNewRomanPSMT" w:hint="eastAsia"/>
          <w:kern w:val="0"/>
          <w:sz w:val="32"/>
          <w:szCs w:val="32"/>
        </w:rPr>
        <w:t>开标</w:t>
      </w:r>
    </w:p>
    <w:p w:rsidR="00E633FC" w:rsidRPr="00CC70E6" w:rsidRDefault="00E633FC" w:rsidP="00E633FC">
      <w:pPr>
        <w:autoSpaceDE w:val="0"/>
        <w:autoSpaceDN w:val="0"/>
        <w:adjustRightInd w:val="0"/>
        <w:spacing w:before="26"/>
        <w:ind w:left="222" w:right="-20"/>
        <w:jc w:val="left"/>
        <w:rPr>
          <w:rFonts w:eastAsia="黑体"/>
          <w:kern w:val="0"/>
          <w:sz w:val="24"/>
          <w:szCs w:val="24"/>
        </w:rPr>
      </w:pPr>
      <w:r w:rsidRPr="00CC70E6">
        <w:rPr>
          <w:rFonts w:eastAsia="黑体"/>
          <w:kern w:val="0"/>
          <w:sz w:val="24"/>
          <w:szCs w:val="24"/>
        </w:rPr>
        <w:t xml:space="preserve">5.1  </w:t>
      </w:r>
      <w:r w:rsidRPr="00CC70E6">
        <w:rPr>
          <w:rFonts w:eastAsia="黑体" w:hint="eastAsia"/>
          <w:kern w:val="0"/>
          <w:sz w:val="24"/>
          <w:szCs w:val="24"/>
        </w:rPr>
        <w:t>开标时间和地点</w:t>
      </w:r>
    </w:p>
    <w:p w:rsidR="00E633FC" w:rsidRPr="0023031E"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23031E">
        <w:rPr>
          <w:rFonts w:asciiTheme="minorEastAsia" w:hAnsiTheme="minorEastAsia" w:hint="eastAsia"/>
          <w:kern w:val="0"/>
          <w:sz w:val="24"/>
          <w:szCs w:val="24"/>
        </w:rPr>
        <w:t>招标人将按照本章投标人须知前附表第</w:t>
      </w:r>
      <w:smartTag w:uri="urn:schemas-microsoft-com:office:smarttags" w:element="chsdate">
        <w:smartTagPr>
          <w:attr w:name="IsROCDate" w:val="False"/>
          <w:attr w:name="IsLunarDate" w:val="False"/>
          <w:attr w:name="Day" w:val="30"/>
          <w:attr w:name="Month" w:val="12"/>
          <w:attr w:name="Year" w:val="1899"/>
        </w:smartTagPr>
        <w:r w:rsidRPr="0023031E">
          <w:rPr>
            <w:rFonts w:asciiTheme="minorEastAsia" w:hAnsiTheme="minorEastAsia"/>
            <w:kern w:val="0"/>
            <w:sz w:val="24"/>
            <w:szCs w:val="24"/>
          </w:rPr>
          <w:t>2.2.2</w:t>
        </w:r>
      </w:smartTag>
      <w:r w:rsidRPr="0023031E">
        <w:rPr>
          <w:rFonts w:asciiTheme="minorEastAsia" w:hAnsiTheme="minorEastAsia" w:hint="eastAsia"/>
          <w:kern w:val="0"/>
          <w:sz w:val="24"/>
          <w:szCs w:val="24"/>
        </w:rPr>
        <w:t>项规定的投标截止时间</w:t>
      </w:r>
      <w:r w:rsidRPr="0023031E">
        <w:rPr>
          <w:rFonts w:asciiTheme="minorEastAsia" w:hAnsiTheme="minorEastAsia"/>
          <w:kern w:val="0"/>
          <w:sz w:val="24"/>
          <w:szCs w:val="24"/>
        </w:rPr>
        <w:t>(</w:t>
      </w:r>
      <w:r w:rsidRPr="0023031E">
        <w:rPr>
          <w:rFonts w:asciiTheme="minorEastAsia" w:hAnsiTheme="minorEastAsia" w:hint="eastAsia"/>
          <w:kern w:val="0"/>
          <w:sz w:val="24"/>
          <w:szCs w:val="24"/>
        </w:rPr>
        <w:t>开</w:t>
      </w:r>
      <w:r w:rsidRPr="0023031E">
        <w:rPr>
          <w:rFonts w:asciiTheme="minorEastAsia" w:hAnsiTheme="minorEastAsia" w:hint="eastAsia"/>
          <w:kern w:val="0"/>
          <w:sz w:val="24"/>
          <w:szCs w:val="24"/>
        </w:rPr>
        <w:lastRenderedPageBreak/>
        <w:t>标时间</w:t>
      </w:r>
      <w:r w:rsidRPr="0023031E">
        <w:rPr>
          <w:rFonts w:asciiTheme="minorEastAsia" w:hAnsiTheme="minorEastAsia"/>
          <w:kern w:val="0"/>
          <w:sz w:val="24"/>
          <w:szCs w:val="24"/>
        </w:rPr>
        <w:t xml:space="preserve">) </w:t>
      </w:r>
      <w:r w:rsidRPr="0023031E">
        <w:rPr>
          <w:rFonts w:asciiTheme="minorEastAsia" w:hAnsiTheme="minorEastAsia" w:hint="eastAsia"/>
          <w:kern w:val="0"/>
          <w:sz w:val="24"/>
          <w:szCs w:val="24"/>
        </w:rPr>
        <w:t>和地点对投标文件第一信封（商务及技术文件）公开开标，并将按照投标人须知前附表规定的时间和地点对投标文件第二信封（报价清单）公开开标，并邀请所有投标人的法定代表人或其委托代理人准时参加。</w:t>
      </w:r>
    </w:p>
    <w:p w:rsidR="00E633FC" w:rsidRPr="0023031E"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23031E">
        <w:rPr>
          <w:rFonts w:asciiTheme="minorEastAsia" w:hAnsiTheme="minorEastAsia" w:hint="eastAsia"/>
          <w:kern w:val="0"/>
          <w:sz w:val="24"/>
          <w:szCs w:val="24"/>
        </w:rPr>
        <w:t>投标人若未派法定代表人或委托代理人出席开标活动，或未在开标记录上签字，视为该投标人默认开标结果。</w:t>
      </w:r>
    </w:p>
    <w:p w:rsidR="00E633FC" w:rsidRPr="00CC70E6" w:rsidRDefault="00E633FC" w:rsidP="00CC70E6">
      <w:pPr>
        <w:autoSpaceDE w:val="0"/>
        <w:autoSpaceDN w:val="0"/>
        <w:adjustRightInd w:val="0"/>
        <w:spacing w:before="26"/>
        <w:ind w:left="222" w:right="-20"/>
        <w:jc w:val="left"/>
        <w:rPr>
          <w:rFonts w:eastAsia="黑体"/>
          <w:kern w:val="0"/>
          <w:sz w:val="24"/>
          <w:szCs w:val="24"/>
        </w:rPr>
      </w:pPr>
      <w:r w:rsidRPr="00CC70E6">
        <w:rPr>
          <w:rFonts w:eastAsia="黑体"/>
          <w:kern w:val="0"/>
          <w:sz w:val="24"/>
          <w:szCs w:val="24"/>
        </w:rPr>
        <w:t xml:space="preserve">5.2  </w:t>
      </w:r>
      <w:r w:rsidRPr="00CC70E6">
        <w:rPr>
          <w:rFonts w:eastAsia="黑体" w:hint="eastAsia"/>
          <w:kern w:val="0"/>
          <w:sz w:val="24"/>
          <w:szCs w:val="24"/>
        </w:rPr>
        <w:t>开标程序</w:t>
      </w:r>
    </w:p>
    <w:p w:rsidR="00E633FC" w:rsidRPr="0023031E"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23031E">
          <w:rPr>
            <w:rFonts w:asciiTheme="minorEastAsia" w:hAnsiTheme="minorEastAsia"/>
            <w:kern w:val="0"/>
            <w:sz w:val="24"/>
            <w:szCs w:val="24"/>
          </w:rPr>
          <w:t>5.2.1</w:t>
        </w:r>
      </w:smartTag>
      <w:r w:rsidRPr="0023031E">
        <w:rPr>
          <w:rFonts w:asciiTheme="minorEastAsia" w:hAnsiTheme="minorEastAsia" w:hint="eastAsia"/>
          <w:kern w:val="0"/>
          <w:sz w:val="24"/>
          <w:szCs w:val="24"/>
        </w:rPr>
        <w:t>主持人按下列程序对投标文件第一信封（商务及技术文件）进行开标：</w:t>
      </w:r>
      <w:r w:rsidRPr="0023031E">
        <w:rPr>
          <w:rFonts w:asciiTheme="minorEastAsia" w:hAnsiTheme="minorEastAsia"/>
          <w:kern w:val="0"/>
          <w:sz w:val="24"/>
          <w:szCs w:val="24"/>
        </w:rPr>
        <w:t>(1)</w:t>
      </w:r>
      <w:r w:rsidRPr="0023031E">
        <w:rPr>
          <w:rFonts w:asciiTheme="minorEastAsia" w:hAnsiTheme="minorEastAsia" w:hint="eastAsia"/>
          <w:kern w:val="0"/>
          <w:sz w:val="24"/>
          <w:szCs w:val="24"/>
        </w:rPr>
        <w:t>宣布开标纪律；</w:t>
      </w:r>
      <w:r w:rsidRPr="0023031E">
        <w:rPr>
          <w:rFonts w:asciiTheme="minorEastAsia" w:hAnsiTheme="minorEastAsia"/>
          <w:kern w:val="0"/>
          <w:sz w:val="24"/>
          <w:szCs w:val="24"/>
        </w:rPr>
        <w:t>(2)</w:t>
      </w:r>
      <w:r w:rsidRPr="0023031E">
        <w:rPr>
          <w:rFonts w:asciiTheme="minorEastAsia" w:hAnsiTheme="minorEastAsia" w:hint="eastAsia"/>
          <w:kern w:val="0"/>
          <w:sz w:val="24"/>
          <w:szCs w:val="24"/>
        </w:rPr>
        <w:t>公布在投标截止时间前递交投标文件的投标人名称，并点名确认投标人是否派人到场；</w:t>
      </w:r>
      <w:r w:rsidRPr="0023031E">
        <w:rPr>
          <w:rFonts w:asciiTheme="minorEastAsia" w:hAnsiTheme="minorEastAsia"/>
          <w:kern w:val="0"/>
          <w:sz w:val="24"/>
          <w:szCs w:val="24"/>
        </w:rPr>
        <w:t>(3)</w:t>
      </w:r>
      <w:r w:rsidRPr="0023031E">
        <w:rPr>
          <w:rFonts w:asciiTheme="minorEastAsia" w:hAnsiTheme="minorEastAsia" w:hint="eastAsia"/>
          <w:kern w:val="0"/>
          <w:sz w:val="24"/>
          <w:szCs w:val="24"/>
        </w:rPr>
        <w:t>宣布开标人、唱标人、记录人、监标人等有关人员姓名；</w:t>
      </w:r>
      <w:r w:rsidRPr="0023031E">
        <w:rPr>
          <w:rFonts w:asciiTheme="minorEastAsia" w:hAnsiTheme="minorEastAsia"/>
          <w:kern w:val="0"/>
          <w:sz w:val="24"/>
          <w:szCs w:val="24"/>
        </w:rPr>
        <w:t>(4)</w:t>
      </w:r>
      <w:r w:rsidRPr="0023031E">
        <w:rPr>
          <w:rFonts w:asciiTheme="minorEastAsia" w:hAnsiTheme="minorEastAsia" w:hint="eastAsia"/>
          <w:kern w:val="0"/>
          <w:sz w:val="24"/>
          <w:szCs w:val="24"/>
        </w:rPr>
        <w:t>按照投标人须知前附表规定检查投标文件的密封情况；</w:t>
      </w:r>
      <w:r w:rsidRPr="0023031E">
        <w:rPr>
          <w:rFonts w:asciiTheme="minorEastAsia" w:hAnsiTheme="minorEastAsia"/>
          <w:kern w:val="0"/>
          <w:sz w:val="24"/>
          <w:szCs w:val="24"/>
        </w:rPr>
        <w:t>(5)</w:t>
      </w:r>
      <w:r w:rsidRPr="0023031E">
        <w:rPr>
          <w:rFonts w:asciiTheme="minorEastAsia" w:hAnsiTheme="minorEastAsia" w:hint="eastAsia"/>
          <w:kern w:val="0"/>
          <w:sz w:val="24"/>
          <w:szCs w:val="24"/>
        </w:rPr>
        <w:t>按照投标人须知前附表的规定确定并宣布投标文件开标顺序；</w:t>
      </w:r>
      <w:r w:rsidRPr="0023031E">
        <w:rPr>
          <w:rFonts w:asciiTheme="minorEastAsia" w:hAnsiTheme="minorEastAsia"/>
          <w:kern w:val="0"/>
          <w:sz w:val="24"/>
          <w:szCs w:val="24"/>
        </w:rPr>
        <w:t>(6)</w:t>
      </w:r>
      <w:r w:rsidRPr="0023031E">
        <w:rPr>
          <w:rFonts w:asciiTheme="minorEastAsia" w:hAnsiTheme="minorEastAsia" w:hint="eastAsia"/>
          <w:kern w:val="0"/>
          <w:sz w:val="24"/>
          <w:szCs w:val="24"/>
        </w:rPr>
        <w:t>按照宣布的开标顺序当众开标，公布投标人名称、标段名称、投标函的相关内容，并记录在案；</w:t>
      </w:r>
    </w:p>
    <w:p w:rsidR="00E633FC" w:rsidRPr="0023031E"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23031E">
        <w:rPr>
          <w:rFonts w:asciiTheme="minorEastAsia" w:hAnsiTheme="minorEastAsia"/>
          <w:kern w:val="0"/>
          <w:sz w:val="24"/>
          <w:szCs w:val="24"/>
        </w:rPr>
        <w:t>(7)</w:t>
      </w:r>
      <w:r w:rsidRPr="0023031E">
        <w:rPr>
          <w:rFonts w:asciiTheme="minorEastAsia" w:hAnsiTheme="minorEastAsia" w:hint="eastAsia"/>
          <w:kern w:val="0"/>
          <w:sz w:val="24"/>
          <w:szCs w:val="24"/>
        </w:rPr>
        <w:t>投标人代表、招标人代表、监标人、记录人等有关人员在开标记录上签字确认；</w:t>
      </w:r>
    </w:p>
    <w:p w:rsidR="00E633FC" w:rsidRPr="0023031E"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23031E">
        <w:rPr>
          <w:rFonts w:asciiTheme="minorEastAsia" w:hAnsiTheme="minorEastAsia"/>
          <w:kern w:val="0"/>
          <w:sz w:val="24"/>
          <w:szCs w:val="24"/>
        </w:rPr>
        <w:t>(8)</w:t>
      </w:r>
      <w:r w:rsidRPr="0023031E">
        <w:rPr>
          <w:rFonts w:asciiTheme="minorEastAsia" w:hAnsiTheme="minorEastAsia" w:hint="eastAsia"/>
          <w:kern w:val="0"/>
          <w:sz w:val="24"/>
          <w:szCs w:val="24"/>
        </w:rPr>
        <w:t>开标会议结束。</w:t>
      </w:r>
    </w:p>
    <w:p w:rsidR="00E633FC" w:rsidRPr="0023031E"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23031E">
          <w:rPr>
            <w:rFonts w:asciiTheme="minorEastAsia" w:hAnsiTheme="minorEastAsia"/>
            <w:kern w:val="0"/>
            <w:sz w:val="24"/>
            <w:szCs w:val="24"/>
          </w:rPr>
          <w:t>5.2.2</w:t>
        </w:r>
      </w:smartTag>
      <w:r w:rsidRPr="0023031E">
        <w:rPr>
          <w:rFonts w:asciiTheme="minorEastAsia" w:hAnsiTheme="minorEastAsia" w:hint="eastAsia"/>
          <w:kern w:val="0"/>
          <w:sz w:val="24"/>
          <w:szCs w:val="24"/>
        </w:rPr>
        <w:t>若招标人宣读的内容与投标文件不符时，投标人有权在开标现场提出异议，经监标人当场核查确认之后，可重新宣读其投标文件。若投标人现场未提出异议，则认为投标人已确认招标人宣读的内容。</w:t>
      </w:r>
    </w:p>
    <w:p w:rsidR="00E633FC" w:rsidRPr="0023031E"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23031E">
          <w:rPr>
            <w:rFonts w:asciiTheme="minorEastAsia" w:hAnsiTheme="minorEastAsia"/>
            <w:kern w:val="0"/>
            <w:sz w:val="24"/>
            <w:szCs w:val="24"/>
          </w:rPr>
          <w:t>5.2.3</w:t>
        </w:r>
      </w:smartTag>
      <w:r w:rsidRPr="0023031E">
        <w:rPr>
          <w:rFonts w:asciiTheme="minorEastAsia" w:hAnsiTheme="minorEastAsia" w:hint="eastAsia"/>
          <w:kern w:val="0"/>
          <w:sz w:val="24"/>
          <w:szCs w:val="24"/>
        </w:rPr>
        <w:t>投标文件第二信封（报价清单）不予开封，并交监标人密封保存。</w:t>
      </w:r>
    </w:p>
    <w:p w:rsidR="00E633FC" w:rsidRPr="0023031E"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23031E">
          <w:rPr>
            <w:rFonts w:asciiTheme="minorEastAsia" w:hAnsiTheme="minorEastAsia"/>
            <w:kern w:val="0"/>
            <w:sz w:val="24"/>
            <w:szCs w:val="24"/>
          </w:rPr>
          <w:t>5.2.4</w:t>
        </w:r>
      </w:smartTag>
      <w:r w:rsidRPr="0023031E">
        <w:rPr>
          <w:rFonts w:asciiTheme="minorEastAsia" w:hAnsiTheme="minorEastAsia" w:hint="eastAsia"/>
          <w:kern w:val="0"/>
          <w:sz w:val="24"/>
          <w:szCs w:val="24"/>
        </w:rPr>
        <w:t>招标人将按照本章第</w:t>
      </w:r>
      <w:r w:rsidRPr="0023031E">
        <w:rPr>
          <w:rFonts w:asciiTheme="minorEastAsia" w:hAnsiTheme="minorEastAsia"/>
          <w:kern w:val="0"/>
          <w:sz w:val="24"/>
          <w:szCs w:val="24"/>
        </w:rPr>
        <w:t>5.1</w:t>
      </w:r>
      <w:r w:rsidRPr="0023031E">
        <w:rPr>
          <w:rFonts w:asciiTheme="minorEastAsia" w:hAnsiTheme="minorEastAsia" w:hint="eastAsia"/>
          <w:kern w:val="0"/>
          <w:sz w:val="24"/>
          <w:szCs w:val="24"/>
        </w:rPr>
        <w:t>款规定的时间和地点对投标文件第二信封（报价清单）进行开标。主持人按下列程序进行开标：</w:t>
      </w:r>
    </w:p>
    <w:p w:rsidR="00E633FC" w:rsidRPr="0023031E"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23031E">
        <w:rPr>
          <w:rFonts w:asciiTheme="minorEastAsia" w:hAnsiTheme="minorEastAsia"/>
          <w:kern w:val="0"/>
          <w:sz w:val="24"/>
          <w:szCs w:val="24"/>
        </w:rPr>
        <w:t>(1)</w:t>
      </w:r>
      <w:r w:rsidRPr="0023031E">
        <w:rPr>
          <w:rFonts w:asciiTheme="minorEastAsia" w:hAnsiTheme="minorEastAsia" w:hint="eastAsia"/>
          <w:kern w:val="0"/>
          <w:sz w:val="24"/>
          <w:szCs w:val="24"/>
        </w:rPr>
        <w:t>宣布开标纪律；</w:t>
      </w:r>
    </w:p>
    <w:p w:rsidR="00E633FC" w:rsidRPr="0023031E"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23031E">
        <w:rPr>
          <w:rFonts w:asciiTheme="minorEastAsia" w:hAnsiTheme="minorEastAsia"/>
          <w:kern w:val="0"/>
          <w:sz w:val="24"/>
          <w:szCs w:val="24"/>
        </w:rPr>
        <w:t>(2)</w:t>
      </w:r>
      <w:r w:rsidRPr="0023031E">
        <w:rPr>
          <w:rFonts w:asciiTheme="minorEastAsia" w:hAnsiTheme="minorEastAsia" w:hint="eastAsia"/>
          <w:kern w:val="0"/>
          <w:sz w:val="24"/>
          <w:szCs w:val="24"/>
        </w:rPr>
        <w:t>当众拆开投标文件第一信封（商务及技术文件）评审结果的密封袋，宣布通过投标文件第一信封（商务及技术文件）评审</w:t>
      </w:r>
      <w:r w:rsidRPr="0023031E">
        <w:rPr>
          <w:rFonts w:asciiTheme="minorEastAsia" w:hAnsiTheme="minorEastAsia"/>
          <w:sz w:val="24"/>
          <w:szCs w:val="24"/>
        </w:rPr>
        <w:footnoteReference w:id="1"/>
      </w:r>
      <w:r w:rsidRPr="0023031E">
        <w:rPr>
          <w:rFonts w:asciiTheme="minorEastAsia" w:hAnsiTheme="minorEastAsia" w:hint="eastAsia"/>
          <w:kern w:val="0"/>
          <w:sz w:val="24"/>
          <w:szCs w:val="24"/>
        </w:rPr>
        <w:t>的投标人名单，并点名确认投标人是否派人到场；</w:t>
      </w:r>
    </w:p>
    <w:p w:rsidR="00E633FC" w:rsidRPr="0023031E"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23031E">
        <w:rPr>
          <w:rFonts w:asciiTheme="minorEastAsia" w:hAnsiTheme="minorEastAsia"/>
          <w:kern w:val="0"/>
          <w:sz w:val="24"/>
          <w:szCs w:val="24"/>
        </w:rPr>
        <w:t>(3)</w:t>
      </w:r>
      <w:r w:rsidRPr="0023031E">
        <w:rPr>
          <w:rFonts w:asciiTheme="minorEastAsia" w:hAnsiTheme="minorEastAsia" w:hint="eastAsia"/>
          <w:kern w:val="0"/>
          <w:sz w:val="24"/>
          <w:szCs w:val="24"/>
        </w:rPr>
        <w:t>宣布开标人、唱标人、记录人、监标人等有关人员姓名；</w:t>
      </w:r>
      <w:r w:rsidRPr="0023031E">
        <w:rPr>
          <w:rFonts w:asciiTheme="minorEastAsia" w:hAnsiTheme="minorEastAsia"/>
          <w:kern w:val="0"/>
          <w:sz w:val="24"/>
          <w:szCs w:val="24"/>
        </w:rPr>
        <w:t>(4)</w:t>
      </w:r>
      <w:r w:rsidRPr="0023031E">
        <w:rPr>
          <w:rFonts w:asciiTheme="minorEastAsia" w:hAnsiTheme="minorEastAsia" w:hint="eastAsia"/>
          <w:kern w:val="0"/>
          <w:sz w:val="24"/>
          <w:szCs w:val="24"/>
        </w:rPr>
        <w:t>按照投</w:t>
      </w:r>
      <w:r w:rsidRPr="0023031E">
        <w:rPr>
          <w:rFonts w:asciiTheme="minorEastAsia" w:hAnsiTheme="minorEastAsia" w:hint="eastAsia"/>
          <w:kern w:val="0"/>
          <w:sz w:val="24"/>
          <w:szCs w:val="24"/>
        </w:rPr>
        <w:lastRenderedPageBreak/>
        <w:t>标人须知前附表规定检查投标文件的密封情况；</w:t>
      </w:r>
      <w:r w:rsidRPr="0023031E">
        <w:rPr>
          <w:rFonts w:asciiTheme="minorEastAsia" w:hAnsiTheme="minorEastAsia"/>
          <w:kern w:val="0"/>
          <w:sz w:val="24"/>
          <w:szCs w:val="24"/>
        </w:rPr>
        <w:t>(5)</w:t>
      </w:r>
      <w:r w:rsidRPr="0023031E">
        <w:rPr>
          <w:rFonts w:asciiTheme="minorEastAsia" w:hAnsiTheme="minorEastAsia" w:hint="eastAsia"/>
          <w:kern w:val="0"/>
          <w:sz w:val="24"/>
          <w:szCs w:val="24"/>
        </w:rPr>
        <w:t>按照投标人须知前附表的规定确定并宣布投标文件开标顺序；</w:t>
      </w:r>
    </w:p>
    <w:p w:rsidR="00E633FC" w:rsidRPr="0023031E"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23031E">
        <w:rPr>
          <w:rFonts w:asciiTheme="minorEastAsia" w:hAnsiTheme="minorEastAsia"/>
          <w:kern w:val="0"/>
          <w:sz w:val="24"/>
          <w:szCs w:val="24"/>
        </w:rPr>
        <w:t>(6)</w:t>
      </w:r>
      <w:r w:rsidRPr="0023031E">
        <w:rPr>
          <w:rFonts w:asciiTheme="minorEastAsia" w:hAnsiTheme="minorEastAsia" w:hint="eastAsia"/>
          <w:kern w:val="0"/>
          <w:sz w:val="24"/>
          <w:szCs w:val="24"/>
        </w:rPr>
        <w:t>按照宣布的开标顺序对通过投标文件第一信封（商务及技术文件）评审的投标文件第二信封（报价清单）当众开标，公布投标文件第二信封（报价清单）的投标人名称、标段名称、投标报价，并记录在案；</w:t>
      </w:r>
    </w:p>
    <w:p w:rsidR="00E633FC" w:rsidRPr="0023031E"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23031E">
        <w:rPr>
          <w:rFonts w:asciiTheme="minorEastAsia" w:hAnsiTheme="minorEastAsia"/>
          <w:kern w:val="0"/>
          <w:sz w:val="24"/>
          <w:szCs w:val="24"/>
        </w:rPr>
        <w:t>(7)</w:t>
      </w:r>
      <w:r w:rsidRPr="0023031E">
        <w:rPr>
          <w:rFonts w:asciiTheme="minorEastAsia" w:hAnsiTheme="minorEastAsia" w:hint="eastAsia"/>
          <w:kern w:val="0"/>
          <w:sz w:val="24"/>
          <w:szCs w:val="24"/>
        </w:rPr>
        <w:t>投标人代表、招标人代表、监标人、记录人等有关人员在开标记录上签字确认；</w:t>
      </w:r>
    </w:p>
    <w:p w:rsidR="00E633FC" w:rsidRPr="0023031E"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23031E">
        <w:rPr>
          <w:rFonts w:asciiTheme="minorEastAsia" w:hAnsiTheme="minorEastAsia"/>
          <w:kern w:val="0"/>
          <w:sz w:val="24"/>
          <w:szCs w:val="24"/>
        </w:rPr>
        <w:t>(8)</w:t>
      </w:r>
      <w:r w:rsidRPr="0023031E">
        <w:rPr>
          <w:rFonts w:asciiTheme="minorEastAsia" w:hAnsiTheme="minorEastAsia" w:hint="eastAsia"/>
          <w:kern w:val="0"/>
          <w:sz w:val="24"/>
          <w:szCs w:val="24"/>
        </w:rPr>
        <w:t>开标会议结束。</w:t>
      </w:r>
    </w:p>
    <w:p w:rsidR="00E633FC" w:rsidRPr="0023031E"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23031E">
          <w:rPr>
            <w:rFonts w:asciiTheme="minorEastAsia" w:hAnsiTheme="minorEastAsia"/>
            <w:kern w:val="0"/>
            <w:sz w:val="24"/>
            <w:szCs w:val="24"/>
          </w:rPr>
          <w:t>5.2.5</w:t>
        </w:r>
      </w:smartTag>
      <w:r w:rsidRPr="0023031E">
        <w:rPr>
          <w:rFonts w:asciiTheme="minorEastAsia" w:hAnsiTheme="minorEastAsia" w:hint="eastAsia"/>
          <w:kern w:val="0"/>
          <w:sz w:val="24"/>
          <w:szCs w:val="24"/>
        </w:rPr>
        <w:t>第二信封（报价清单）开标过程中，若招标人发现投标人未在报价清单汇总表上填写投标总价，招标人应如实记录并经监标人签字确认后提交给评标委员会。</w:t>
      </w:r>
    </w:p>
    <w:p w:rsidR="00E633FC" w:rsidRPr="0023031E"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23031E">
          <w:rPr>
            <w:rFonts w:asciiTheme="minorEastAsia" w:hAnsiTheme="minorEastAsia"/>
            <w:kern w:val="0"/>
            <w:sz w:val="24"/>
            <w:szCs w:val="24"/>
          </w:rPr>
          <w:t>5.2.6</w:t>
        </w:r>
      </w:smartTag>
      <w:r w:rsidRPr="0023031E">
        <w:rPr>
          <w:rFonts w:asciiTheme="minorEastAsia" w:hAnsiTheme="minorEastAsia" w:hint="eastAsia"/>
          <w:kern w:val="0"/>
          <w:sz w:val="24"/>
          <w:szCs w:val="24"/>
        </w:rPr>
        <w:t>若招标人宣读的内容与投标文件不符时，投标人有权在开标现场提出异议，经监标人当场核查确认之后，可重新宣读其投标文件。若投标人现场未提出异议，则认为投标人已确认招标人宣读的内容。</w:t>
      </w:r>
    </w:p>
    <w:p w:rsidR="00775900" w:rsidRDefault="00775900" w:rsidP="00982315"/>
    <w:p w:rsidR="00E633FC" w:rsidRPr="0023031E" w:rsidRDefault="00E633FC" w:rsidP="0023031E">
      <w:pPr>
        <w:autoSpaceDE w:val="0"/>
        <w:autoSpaceDN w:val="0"/>
        <w:adjustRightInd w:val="0"/>
        <w:jc w:val="left"/>
        <w:outlineLvl w:val="0"/>
        <w:rPr>
          <w:rFonts w:ascii="黑体" w:eastAsia="黑体" w:hAnsi="宋体" w:cs="TimesNewRomanPSMT"/>
          <w:kern w:val="0"/>
          <w:sz w:val="32"/>
          <w:szCs w:val="32"/>
        </w:rPr>
      </w:pPr>
      <w:r w:rsidRPr="0023031E">
        <w:rPr>
          <w:rFonts w:ascii="黑体" w:eastAsia="黑体" w:hAnsi="宋体" w:cs="TimesNewRomanPSMT"/>
          <w:kern w:val="0"/>
          <w:sz w:val="32"/>
          <w:szCs w:val="32"/>
        </w:rPr>
        <w:t>6.</w:t>
      </w:r>
      <w:r w:rsidRPr="0023031E">
        <w:rPr>
          <w:rFonts w:ascii="黑体" w:eastAsia="黑体" w:hAnsi="宋体" w:cs="TimesNewRomanPSMT" w:hint="eastAsia"/>
          <w:kern w:val="0"/>
          <w:sz w:val="32"/>
          <w:szCs w:val="32"/>
        </w:rPr>
        <w:t>评标</w:t>
      </w:r>
    </w:p>
    <w:p w:rsidR="00E633FC" w:rsidRPr="0023031E" w:rsidRDefault="00E633FC" w:rsidP="0023031E">
      <w:pPr>
        <w:autoSpaceDE w:val="0"/>
        <w:autoSpaceDN w:val="0"/>
        <w:adjustRightInd w:val="0"/>
        <w:spacing w:before="26"/>
        <w:ind w:left="222" w:right="-20"/>
        <w:jc w:val="left"/>
        <w:rPr>
          <w:rFonts w:eastAsia="黑体"/>
          <w:kern w:val="0"/>
          <w:sz w:val="24"/>
          <w:szCs w:val="24"/>
        </w:rPr>
      </w:pPr>
      <w:r w:rsidRPr="0023031E">
        <w:rPr>
          <w:rFonts w:eastAsia="黑体"/>
          <w:kern w:val="0"/>
          <w:sz w:val="24"/>
          <w:szCs w:val="24"/>
        </w:rPr>
        <w:t xml:space="preserve">6.1  </w:t>
      </w:r>
      <w:r w:rsidRPr="0023031E">
        <w:rPr>
          <w:rFonts w:eastAsia="黑体" w:hint="eastAsia"/>
          <w:kern w:val="0"/>
          <w:sz w:val="24"/>
          <w:szCs w:val="24"/>
        </w:rPr>
        <w:t>评标委员会</w:t>
      </w:r>
    </w:p>
    <w:p w:rsidR="00E633FC" w:rsidRPr="0023031E"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23031E">
          <w:rPr>
            <w:rFonts w:asciiTheme="minorEastAsia" w:hAnsiTheme="minorEastAsia"/>
            <w:kern w:val="0"/>
            <w:sz w:val="24"/>
            <w:szCs w:val="24"/>
          </w:rPr>
          <w:t>6.1.1</w:t>
        </w:r>
      </w:smartTag>
      <w:r w:rsidRPr="0023031E">
        <w:rPr>
          <w:rFonts w:asciiTheme="minorEastAsia" w:hAnsiTheme="minorEastAsia" w:hint="eastAsia"/>
          <w:kern w:val="0"/>
          <w:sz w:val="24"/>
          <w:szCs w:val="24"/>
        </w:rPr>
        <w:t>评标由招标人依法组建的评标委员会负责。评标委员会由招标人熟悉相关业务的代表，以及有关技术、经济等方面的专家组成。评标委员会成员人数以及技术、经济等方面专家的确定方式见投标人须知前附表。</w:t>
      </w:r>
    </w:p>
    <w:p w:rsidR="00E633FC" w:rsidRPr="0023031E"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23031E">
          <w:rPr>
            <w:rFonts w:asciiTheme="minorEastAsia" w:hAnsiTheme="minorEastAsia"/>
            <w:kern w:val="0"/>
            <w:sz w:val="24"/>
            <w:szCs w:val="24"/>
          </w:rPr>
          <w:t>6.1.2</w:t>
        </w:r>
      </w:smartTag>
      <w:r w:rsidRPr="0023031E">
        <w:rPr>
          <w:rFonts w:asciiTheme="minorEastAsia" w:hAnsiTheme="minorEastAsia" w:hint="eastAsia"/>
          <w:kern w:val="0"/>
          <w:sz w:val="24"/>
          <w:szCs w:val="24"/>
        </w:rPr>
        <w:t>评标委员会成员有下列情形之一的，应当回避：</w:t>
      </w:r>
    </w:p>
    <w:p w:rsidR="00E633FC" w:rsidRPr="0023031E"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23031E">
        <w:rPr>
          <w:rFonts w:asciiTheme="minorEastAsia" w:hAnsiTheme="minorEastAsia"/>
          <w:kern w:val="0"/>
          <w:sz w:val="24"/>
          <w:szCs w:val="24"/>
        </w:rPr>
        <w:t>(1)</w:t>
      </w:r>
      <w:r w:rsidRPr="0023031E">
        <w:rPr>
          <w:rFonts w:asciiTheme="minorEastAsia" w:hAnsiTheme="minorEastAsia" w:hint="eastAsia"/>
          <w:kern w:val="0"/>
          <w:sz w:val="24"/>
          <w:szCs w:val="24"/>
        </w:rPr>
        <w:t>招标人或投标人的主要负责人的近亲属；</w:t>
      </w:r>
    </w:p>
    <w:p w:rsidR="00E633FC" w:rsidRPr="0023031E"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23031E">
        <w:rPr>
          <w:rFonts w:asciiTheme="minorEastAsia" w:hAnsiTheme="minorEastAsia"/>
          <w:kern w:val="0"/>
          <w:sz w:val="24"/>
          <w:szCs w:val="24"/>
        </w:rPr>
        <w:t>(2)</w:t>
      </w:r>
      <w:r w:rsidRPr="0023031E">
        <w:rPr>
          <w:rFonts w:asciiTheme="minorEastAsia" w:hAnsiTheme="minorEastAsia" w:hint="eastAsia"/>
          <w:kern w:val="0"/>
          <w:sz w:val="24"/>
          <w:szCs w:val="24"/>
        </w:rPr>
        <w:t>项目主管部门或者行政监督部门的人员；</w:t>
      </w:r>
    </w:p>
    <w:p w:rsidR="00E633FC" w:rsidRPr="0023031E"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23031E">
        <w:rPr>
          <w:rFonts w:asciiTheme="minorEastAsia" w:hAnsiTheme="minorEastAsia"/>
          <w:kern w:val="0"/>
          <w:sz w:val="24"/>
          <w:szCs w:val="24"/>
        </w:rPr>
        <w:t>(3)</w:t>
      </w:r>
      <w:r w:rsidRPr="0023031E">
        <w:rPr>
          <w:rFonts w:asciiTheme="minorEastAsia" w:hAnsiTheme="minorEastAsia" w:hint="eastAsia"/>
          <w:kern w:val="0"/>
          <w:sz w:val="24"/>
          <w:szCs w:val="24"/>
        </w:rPr>
        <w:t>与投标人有经济利益关系，可能影响对投标公正评审的；</w:t>
      </w:r>
    </w:p>
    <w:p w:rsidR="00E633FC" w:rsidRPr="0023031E"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23031E">
        <w:rPr>
          <w:rFonts w:asciiTheme="minorEastAsia" w:hAnsiTheme="minorEastAsia"/>
          <w:kern w:val="0"/>
          <w:sz w:val="24"/>
          <w:szCs w:val="24"/>
        </w:rPr>
        <w:t>(4)</w:t>
      </w:r>
      <w:r w:rsidRPr="0023031E">
        <w:rPr>
          <w:rFonts w:asciiTheme="minorEastAsia" w:hAnsiTheme="minorEastAsia" w:hint="eastAsia"/>
          <w:kern w:val="0"/>
          <w:sz w:val="24"/>
          <w:szCs w:val="24"/>
        </w:rPr>
        <w:t>曾因在招标、评标以及其他与招标投标有关活动中从事违法行为而受过行政处罚或刑事处罚的。</w:t>
      </w:r>
    </w:p>
    <w:p w:rsidR="00E633FC" w:rsidRPr="0023031E"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23031E">
          <w:rPr>
            <w:rFonts w:asciiTheme="minorEastAsia" w:hAnsiTheme="minorEastAsia"/>
            <w:kern w:val="0"/>
            <w:sz w:val="24"/>
            <w:szCs w:val="24"/>
          </w:rPr>
          <w:t>6.1.3</w:t>
        </w:r>
      </w:smartTag>
      <w:r w:rsidRPr="0023031E">
        <w:rPr>
          <w:rFonts w:asciiTheme="minorEastAsia" w:hAnsiTheme="minorEastAsia" w:hint="eastAsia"/>
          <w:kern w:val="0"/>
          <w:sz w:val="24"/>
          <w:szCs w:val="24"/>
        </w:rPr>
        <w:t>评标委员会推荐中标候选人的人数见投标人须知前附表。</w:t>
      </w:r>
    </w:p>
    <w:p w:rsidR="00E633FC" w:rsidRPr="0023031E" w:rsidRDefault="00E633FC" w:rsidP="0023031E">
      <w:pPr>
        <w:autoSpaceDE w:val="0"/>
        <w:autoSpaceDN w:val="0"/>
        <w:adjustRightInd w:val="0"/>
        <w:spacing w:before="26"/>
        <w:ind w:left="222" w:right="-20"/>
        <w:jc w:val="left"/>
        <w:rPr>
          <w:rFonts w:eastAsia="黑体"/>
          <w:kern w:val="0"/>
          <w:sz w:val="24"/>
          <w:szCs w:val="24"/>
        </w:rPr>
      </w:pPr>
      <w:r w:rsidRPr="0023031E">
        <w:rPr>
          <w:rFonts w:eastAsia="黑体"/>
          <w:kern w:val="0"/>
          <w:sz w:val="24"/>
          <w:szCs w:val="24"/>
        </w:rPr>
        <w:t xml:space="preserve">6.2  </w:t>
      </w:r>
      <w:r w:rsidRPr="0023031E">
        <w:rPr>
          <w:rFonts w:eastAsia="黑体" w:hint="eastAsia"/>
          <w:kern w:val="0"/>
          <w:sz w:val="24"/>
          <w:szCs w:val="24"/>
        </w:rPr>
        <w:t>评标原则</w:t>
      </w:r>
    </w:p>
    <w:p w:rsidR="00E633FC" w:rsidRPr="0023031E"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23031E">
        <w:rPr>
          <w:rFonts w:asciiTheme="minorEastAsia" w:hAnsiTheme="minorEastAsia" w:hint="eastAsia"/>
          <w:kern w:val="0"/>
          <w:sz w:val="24"/>
          <w:szCs w:val="24"/>
        </w:rPr>
        <w:t>评标活动遵循公平、公正、科学和择优的原则。</w:t>
      </w:r>
    </w:p>
    <w:p w:rsidR="00E633FC" w:rsidRPr="0023031E" w:rsidRDefault="00E633FC" w:rsidP="0023031E">
      <w:pPr>
        <w:autoSpaceDE w:val="0"/>
        <w:autoSpaceDN w:val="0"/>
        <w:adjustRightInd w:val="0"/>
        <w:spacing w:before="26"/>
        <w:ind w:left="222" w:right="-20"/>
        <w:jc w:val="left"/>
        <w:rPr>
          <w:rFonts w:eastAsia="黑体"/>
          <w:kern w:val="0"/>
          <w:sz w:val="24"/>
          <w:szCs w:val="24"/>
        </w:rPr>
      </w:pPr>
      <w:r w:rsidRPr="0023031E">
        <w:rPr>
          <w:rFonts w:eastAsia="黑体"/>
          <w:kern w:val="0"/>
          <w:sz w:val="24"/>
          <w:szCs w:val="24"/>
        </w:rPr>
        <w:lastRenderedPageBreak/>
        <w:t xml:space="preserve">6.3  </w:t>
      </w:r>
      <w:r w:rsidRPr="0023031E">
        <w:rPr>
          <w:rFonts w:eastAsia="黑体" w:hint="eastAsia"/>
          <w:kern w:val="0"/>
          <w:sz w:val="24"/>
          <w:szCs w:val="24"/>
        </w:rPr>
        <w:t>评标</w:t>
      </w:r>
    </w:p>
    <w:p w:rsidR="00E633FC" w:rsidRPr="0023031E"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23031E">
        <w:rPr>
          <w:rFonts w:asciiTheme="minorEastAsia" w:hAnsiTheme="minorEastAsia" w:hint="eastAsia"/>
          <w:kern w:val="0"/>
          <w:sz w:val="24"/>
          <w:szCs w:val="24"/>
        </w:rPr>
        <w:t>本项目采用的评标方法见投标人须知前附表。评标委员会按照第三章</w:t>
      </w:r>
      <w:r w:rsidRPr="0023031E">
        <w:rPr>
          <w:rFonts w:asciiTheme="minorEastAsia" w:hAnsiTheme="minorEastAsia"/>
          <w:kern w:val="0"/>
          <w:sz w:val="24"/>
          <w:szCs w:val="24"/>
        </w:rPr>
        <w:t>“</w:t>
      </w:r>
      <w:r w:rsidRPr="0023031E">
        <w:rPr>
          <w:rFonts w:asciiTheme="minorEastAsia" w:hAnsiTheme="minorEastAsia" w:hint="eastAsia"/>
          <w:kern w:val="0"/>
          <w:sz w:val="24"/>
          <w:szCs w:val="24"/>
        </w:rPr>
        <w:t>评标办法</w:t>
      </w:r>
      <w:r w:rsidRPr="0023031E">
        <w:rPr>
          <w:rFonts w:asciiTheme="minorEastAsia" w:hAnsiTheme="minorEastAsia"/>
          <w:kern w:val="0"/>
          <w:sz w:val="24"/>
          <w:szCs w:val="24"/>
        </w:rPr>
        <w:t>”</w:t>
      </w:r>
      <w:r w:rsidRPr="0023031E">
        <w:rPr>
          <w:rFonts w:asciiTheme="minorEastAsia" w:hAnsiTheme="minorEastAsia" w:hint="eastAsia"/>
          <w:kern w:val="0"/>
          <w:sz w:val="24"/>
          <w:szCs w:val="24"/>
        </w:rPr>
        <w:t>规定的方法、评标因素、标准和程序对投标文件进行评审。第三章</w:t>
      </w:r>
      <w:r w:rsidRPr="0023031E">
        <w:rPr>
          <w:rFonts w:asciiTheme="minorEastAsia" w:hAnsiTheme="minorEastAsia"/>
          <w:kern w:val="0"/>
          <w:sz w:val="24"/>
          <w:szCs w:val="24"/>
        </w:rPr>
        <w:t>“</w:t>
      </w:r>
      <w:r w:rsidRPr="0023031E">
        <w:rPr>
          <w:rFonts w:asciiTheme="minorEastAsia" w:hAnsiTheme="minorEastAsia" w:hint="eastAsia"/>
          <w:kern w:val="0"/>
          <w:sz w:val="24"/>
          <w:szCs w:val="24"/>
        </w:rPr>
        <w:t>评标办法</w:t>
      </w:r>
      <w:r w:rsidRPr="0023031E">
        <w:rPr>
          <w:rFonts w:asciiTheme="minorEastAsia" w:hAnsiTheme="minorEastAsia"/>
          <w:kern w:val="0"/>
          <w:sz w:val="24"/>
          <w:szCs w:val="24"/>
        </w:rPr>
        <w:t xml:space="preserve">” </w:t>
      </w:r>
      <w:r w:rsidRPr="0023031E">
        <w:rPr>
          <w:rFonts w:asciiTheme="minorEastAsia" w:hAnsiTheme="minorEastAsia" w:hint="eastAsia"/>
          <w:kern w:val="0"/>
          <w:sz w:val="24"/>
          <w:szCs w:val="24"/>
        </w:rPr>
        <w:t>没有规定的方法、评审因素和标准，不作为评标依据。</w:t>
      </w:r>
    </w:p>
    <w:p w:rsidR="00E633FC" w:rsidRPr="0023031E" w:rsidRDefault="00E633FC" w:rsidP="0023031E">
      <w:pPr>
        <w:autoSpaceDE w:val="0"/>
        <w:autoSpaceDN w:val="0"/>
        <w:adjustRightInd w:val="0"/>
        <w:spacing w:before="26"/>
        <w:ind w:left="222" w:right="-20"/>
        <w:jc w:val="left"/>
        <w:rPr>
          <w:rFonts w:eastAsia="黑体"/>
          <w:kern w:val="0"/>
          <w:sz w:val="24"/>
          <w:szCs w:val="24"/>
        </w:rPr>
      </w:pPr>
      <w:r w:rsidRPr="0023031E">
        <w:rPr>
          <w:rFonts w:eastAsia="黑体"/>
          <w:kern w:val="0"/>
          <w:sz w:val="24"/>
          <w:szCs w:val="24"/>
        </w:rPr>
        <w:t xml:space="preserve">6.4  </w:t>
      </w:r>
      <w:r w:rsidRPr="0023031E">
        <w:rPr>
          <w:rFonts w:eastAsia="黑体" w:hint="eastAsia"/>
          <w:kern w:val="0"/>
          <w:sz w:val="24"/>
          <w:szCs w:val="24"/>
        </w:rPr>
        <w:t>评标结果公示</w:t>
      </w:r>
    </w:p>
    <w:p w:rsidR="00E633FC" w:rsidRPr="0023031E"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23031E">
        <w:rPr>
          <w:rFonts w:asciiTheme="minorEastAsia" w:hAnsiTheme="minorEastAsia" w:hint="eastAsia"/>
          <w:kern w:val="0"/>
          <w:sz w:val="24"/>
          <w:szCs w:val="24"/>
        </w:rPr>
        <w:t>按法律、法规规定评标结果应在省级交通运输主管部门指定的媒体上公示。</w:t>
      </w:r>
    </w:p>
    <w:p w:rsidR="00E633FC" w:rsidRPr="0023031E" w:rsidRDefault="00E633FC" w:rsidP="0023031E">
      <w:pPr>
        <w:autoSpaceDE w:val="0"/>
        <w:autoSpaceDN w:val="0"/>
        <w:adjustRightInd w:val="0"/>
        <w:spacing w:before="26"/>
        <w:ind w:left="222" w:right="-20"/>
        <w:jc w:val="left"/>
        <w:rPr>
          <w:rFonts w:eastAsia="黑体"/>
          <w:kern w:val="0"/>
          <w:sz w:val="24"/>
          <w:szCs w:val="24"/>
        </w:rPr>
      </w:pPr>
      <w:r w:rsidRPr="0023031E">
        <w:rPr>
          <w:rFonts w:eastAsia="黑体"/>
          <w:kern w:val="0"/>
          <w:sz w:val="24"/>
          <w:szCs w:val="24"/>
        </w:rPr>
        <w:t xml:space="preserve">6.5 </w:t>
      </w:r>
      <w:r w:rsidRPr="0023031E">
        <w:rPr>
          <w:rFonts w:eastAsia="黑体" w:hint="eastAsia"/>
          <w:kern w:val="0"/>
          <w:sz w:val="24"/>
          <w:szCs w:val="24"/>
        </w:rPr>
        <w:t>投诉</w:t>
      </w:r>
    </w:p>
    <w:p w:rsidR="00E633FC" w:rsidRPr="0023031E"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23031E">
        <w:rPr>
          <w:rFonts w:asciiTheme="minorEastAsia" w:hAnsiTheme="minorEastAsia" w:hint="eastAsia"/>
          <w:kern w:val="0"/>
          <w:sz w:val="24"/>
          <w:szCs w:val="24"/>
        </w:rPr>
        <w:t>投标人和其他利害关系人认为本次招标活动违反法律、法规和规章规定的，有权向有关行政监督部门投诉。</w:t>
      </w:r>
    </w:p>
    <w:p w:rsidR="00E633FC" w:rsidRPr="0023031E"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23031E">
        <w:rPr>
          <w:rFonts w:asciiTheme="minorEastAsia" w:hAnsiTheme="minorEastAsia" w:hint="eastAsia"/>
          <w:kern w:val="0"/>
          <w:sz w:val="24"/>
          <w:szCs w:val="24"/>
        </w:rPr>
        <w:t>监督部门的联系方式见投标人须知前附表。</w:t>
      </w:r>
    </w:p>
    <w:p w:rsidR="00E633FC" w:rsidRPr="0023031E" w:rsidRDefault="00E633FC" w:rsidP="0023031E">
      <w:pPr>
        <w:autoSpaceDE w:val="0"/>
        <w:autoSpaceDN w:val="0"/>
        <w:adjustRightInd w:val="0"/>
        <w:jc w:val="left"/>
        <w:outlineLvl w:val="0"/>
        <w:rPr>
          <w:rFonts w:ascii="黑体" w:eastAsia="黑体" w:hAnsi="宋体" w:cs="TimesNewRomanPSMT"/>
          <w:kern w:val="0"/>
          <w:sz w:val="32"/>
          <w:szCs w:val="32"/>
        </w:rPr>
      </w:pPr>
      <w:r w:rsidRPr="0023031E">
        <w:rPr>
          <w:rFonts w:ascii="黑体" w:eastAsia="黑体" w:hAnsi="宋体" w:cs="TimesNewRomanPSMT"/>
          <w:kern w:val="0"/>
          <w:sz w:val="32"/>
          <w:szCs w:val="32"/>
        </w:rPr>
        <w:t xml:space="preserve">7.  </w:t>
      </w:r>
      <w:r w:rsidRPr="0023031E">
        <w:rPr>
          <w:rFonts w:ascii="黑体" w:eastAsia="黑体" w:hAnsi="宋体" w:cs="TimesNewRomanPSMT" w:hint="eastAsia"/>
          <w:kern w:val="0"/>
          <w:sz w:val="32"/>
          <w:szCs w:val="32"/>
        </w:rPr>
        <w:t>合同授予</w:t>
      </w:r>
    </w:p>
    <w:p w:rsidR="00E633FC" w:rsidRPr="0023031E" w:rsidRDefault="00E633FC" w:rsidP="00E633FC">
      <w:pPr>
        <w:autoSpaceDE w:val="0"/>
        <w:autoSpaceDN w:val="0"/>
        <w:adjustRightInd w:val="0"/>
        <w:spacing w:before="26"/>
        <w:ind w:left="222" w:right="-20"/>
        <w:jc w:val="left"/>
        <w:rPr>
          <w:rFonts w:eastAsia="黑体"/>
          <w:kern w:val="0"/>
          <w:szCs w:val="28"/>
        </w:rPr>
      </w:pPr>
      <w:r w:rsidRPr="0023031E">
        <w:rPr>
          <w:rFonts w:eastAsia="黑体"/>
          <w:kern w:val="0"/>
          <w:szCs w:val="28"/>
        </w:rPr>
        <w:t xml:space="preserve">7.1  </w:t>
      </w:r>
      <w:r w:rsidRPr="0023031E">
        <w:rPr>
          <w:rFonts w:eastAsia="黑体" w:hint="eastAsia"/>
          <w:kern w:val="0"/>
          <w:szCs w:val="28"/>
        </w:rPr>
        <w:t>定标</w:t>
      </w:r>
    </w:p>
    <w:p w:rsidR="00E633FC" w:rsidRPr="0023031E"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23031E">
        <w:rPr>
          <w:rFonts w:asciiTheme="minorEastAsia" w:hAnsiTheme="minorEastAsia" w:hint="eastAsia"/>
          <w:kern w:val="0"/>
          <w:sz w:val="24"/>
          <w:szCs w:val="24"/>
        </w:rPr>
        <w:t>除投标人须知前附表规定授权评标委员会直接确定中标人外，招标人依据评标委员会推荐的中标候选人确定中标人。</w:t>
      </w:r>
    </w:p>
    <w:p w:rsidR="00E633FC" w:rsidRPr="0023031E"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23031E">
        <w:rPr>
          <w:rFonts w:asciiTheme="minorEastAsia" w:hAnsiTheme="minorEastAsia" w:hint="eastAsia"/>
          <w:kern w:val="0"/>
          <w:sz w:val="24"/>
          <w:szCs w:val="24"/>
        </w:rPr>
        <w:t>使用国有资金投资或者国家融资的项目，招标人应当确定排名第一的中标候选人为中标人。排名第一的中标候选人放弃中标、因不可抗力提出不能履行合同、招标文件规定应当提交履约保证金而在规定的期限内未能提交，或者被有关部门查实存在影响中标结果的违法行为、不具备中标资格等情形的，招标人可确定排名第二的中标候选人为中标人，也可以重新招标。以此类推，招标人可确定排名第三的中标候选人为中标人或重新招标。三个中标候选人都存在前述情形的，招标人应当重新招标。</w:t>
      </w:r>
    </w:p>
    <w:p w:rsidR="00E633FC" w:rsidRPr="0023031E" w:rsidRDefault="00E633FC" w:rsidP="0023031E">
      <w:pPr>
        <w:autoSpaceDE w:val="0"/>
        <w:autoSpaceDN w:val="0"/>
        <w:adjustRightInd w:val="0"/>
        <w:spacing w:before="26"/>
        <w:ind w:left="222" w:right="-20"/>
        <w:jc w:val="left"/>
        <w:rPr>
          <w:rFonts w:eastAsia="黑体"/>
          <w:kern w:val="0"/>
          <w:sz w:val="24"/>
          <w:szCs w:val="24"/>
        </w:rPr>
      </w:pPr>
      <w:r w:rsidRPr="0023031E">
        <w:rPr>
          <w:rFonts w:eastAsia="黑体"/>
          <w:kern w:val="0"/>
          <w:sz w:val="24"/>
          <w:szCs w:val="24"/>
        </w:rPr>
        <w:t xml:space="preserve">7.2  </w:t>
      </w:r>
      <w:r w:rsidRPr="0023031E">
        <w:rPr>
          <w:rFonts w:eastAsia="黑体" w:hint="eastAsia"/>
          <w:kern w:val="0"/>
          <w:sz w:val="24"/>
          <w:szCs w:val="24"/>
        </w:rPr>
        <w:t>中标通知</w:t>
      </w:r>
    </w:p>
    <w:p w:rsidR="00E633FC" w:rsidRPr="0023031E"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23031E">
        <w:rPr>
          <w:rFonts w:asciiTheme="minorEastAsia" w:hAnsiTheme="minorEastAsia" w:hint="eastAsia"/>
          <w:kern w:val="0"/>
          <w:sz w:val="24"/>
          <w:szCs w:val="24"/>
        </w:rPr>
        <w:t>在本章第</w:t>
      </w:r>
      <w:r w:rsidRPr="0023031E">
        <w:rPr>
          <w:rFonts w:asciiTheme="minorEastAsia" w:hAnsiTheme="minorEastAsia"/>
          <w:kern w:val="0"/>
          <w:sz w:val="24"/>
          <w:szCs w:val="24"/>
        </w:rPr>
        <w:t xml:space="preserve">3.3 </w:t>
      </w:r>
      <w:r w:rsidRPr="0023031E">
        <w:rPr>
          <w:rFonts w:asciiTheme="minorEastAsia" w:hAnsiTheme="minorEastAsia" w:hint="eastAsia"/>
          <w:kern w:val="0"/>
          <w:sz w:val="24"/>
          <w:szCs w:val="24"/>
        </w:rPr>
        <w:t>款规定的投标有效期内，招标人以书面形式向中标人发出中标通知书，同时将中标结果通知未中标的投标人。</w:t>
      </w:r>
    </w:p>
    <w:p w:rsidR="00E633FC" w:rsidRPr="0023031E" w:rsidRDefault="00E633FC" w:rsidP="0023031E">
      <w:pPr>
        <w:autoSpaceDE w:val="0"/>
        <w:autoSpaceDN w:val="0"/>
        <w:adjustRightInd w:val="0"/>
        <w:spacing w:before="26"/>
        <w:ind w:left="222" w:right="-20"/>
        <w:jc w:val="left"/>
        <w:rPr>
          <w:rFonts w:eastAsia="黑体"/>
          <w:kern w:val="0"/>
          <w:sz w:val="24"/>
          <w:szCs w:val="24"/>
        </w:rPr>
      </w:pPr>
      <w:r w:rsidRPr="0023031E">
        <w:rPr>
          <w:rFonts w:eastAsia="黑体"/>
          <w:kern w:val="0"/>
          <w:sz w:val="24"/>
          <w:szCs w:val="24"/>
        </w:rPr>
        <w:t xml:space="preserve">7.3  </w:t>
      </w:r>
      <w:r w:rsidRPr="0023031E">
        <w:rPr>
          <w:rFonts w:eastAsia="黑体" w:hint="eastAsia"/>
          <w:kern w:val="0"/>
          <w:sz w:val="24"/>
          <w:szCs w:val="24"/>
        </w:rPr>
        <w:t>履约担保</w:t>
      </w:r>
    </w:p>
    <w:p w:rsidR="00E633FC" w:rsidRPr="0023031E"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23031E">
          <w:rPr>
            <w:rFonts w:asciiTheme="minorEastAsia" w:hAnsiTheme="minorEastAsia"/>
            <w:kern w:val="0"/>
            <w:sz w:val="24"/>
            <w:szCs w:val="24"/>
          </w:rPr>
          <w:t>7.3.1</w:t>
        </w:r>
      </w:smartTag>
      <w:r w:rsidRPr="0023031E">
        <w:rPr>
          <w:rFonts w:asciiTheme="minorEastAsia" w:hAnsiTheme="minorEastAsia" w:hint="eastAsia"/>
          <w:kern w:val="0"/>
          <w:sz w:val="24"/>
          <w:szCs w:val="24"/>
        </w:rPr>
        <w:t>在签订合同前，中标人应按投标人须知前附表规定的金额、担保形式和招标文件第四章</w:t>
      </w:r>
      <w:r w:rsidRPr="0023031E">
        <w:rPr>
          <w:rFonts w:asciiTheme="minorEastAsia" w:hAnsiTheme="minorEastAsia"/>
          <w:kern w:val="0"/>
          <w:sz w:val="24"/>
          <w:szCs w:val="24"/>
        </w:rPr>
        <w:t>“</w:t>
      </w:r>
      <w:r w:rsidRPr="0023031E">
        <w:rPr>
          <w:rFonts w:asciiTheme="minorEastAsia" w:hAnsiTheme="minorEastAsia" w:hint="eastAsia"/>
          <w:kern w:val="0"/>
          <w:sz w:val="24"/>
          <w:szCs w:val="24"/>
        </w:rPr>
        <w:t>合同条款及格式</w:t>
      </w:r>
      <w:r w:rsidRPr="0023031E">
        <w:rPr>
          <w:rFonts w:asciiTheme="minorEastAsia" w:hAnsiTheme="minorEastAsia"/>
          <w:kern w:val="0"/>
          <w:sz w:val="24"/>
          <w:szCs w:val="24"/>
        </w:rPr>
        <w:t>”</w:t>
      </w:r>
      <w:r w:rsidRPr="0023031E">
        <w:rPr>
          <w:rFonts w:asciiTheme="minorEastAsia" w:hAnsiTheme="minorEastAsia" w:hint="eastAsia"/>
          <w:kern w:val="0"/>
          <w:sz w:val="24"/>
          <w:szCs w:val="24"/>
        </w:rPr>
        <w:t>规定的履约担保格式向招标人提交履约担保。出具银行保函的银行级别在投标人须知前附表中说明，所需的费用由中标人承担，中标人应保证银行保函有效。</w:t>
      </w:r>
    </w:p>
    <w:p w:rsidR="00E633FC" w:rsidRPr="0023031E"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23031E">
          <w:rPr>
            <w:rFonts w:asciiTheme="minorEastAsia" w:hAnsiTheme="minorEastAsia"/>
            <w:kern w:val="0"/>
            <w:sz w:val="24"/>
            <w:szCs w:val="24"/>
          </w:rPr>
          <w:lastRenderedPageBreak/>
          <w:t>7.3.2</w:t>
        </w:r>
      </w:smartTag>
      <w:r w:rsidRPr="0023031E">
        <w:rPr>
          <w:rFonts w:asciiTheme="minorEastAsia" w:hAnsiTheme="minorEastAsia" w:hint="eastAsia"/>
          <w:kern w:val="0"/>
          <w:sz w:val="24"/>
          <w:szCs w:val="24"/>
        </w:rPr>
        <w:t>中标人不能按本章第</w:t>
      </w:r>
      <w:r w:rsidRPr="0023031E">
        <w:rPr>
          <w:rFonts w:asciiTheme="minorEastAsia" w:hAnsiTheme="minorEastAsia"/>
          <w:kern w:val="0"/>
          <w:sz w:val="24"/>
          <w:szCs w:val="24"/>
        </w:rPr>
        <w:t xml:space="preserve">7.3.1 </w:t>
      </w:r>
      <w:r w:rsidRPr="0023031E">
        <w:rPr>
          <w:rFonts w:asciiTheme="minorEastAsia" w:hAnsiTheme="minorEastAsia" w:hint="eastAsia"/>
          <w:kern w:val="0"/>
          <w:sz w:val="24"/>
          <w:szCs w:val="24"/>
        </w:rPr>
        <w:t>项要求提交履约担保的，视为放弃中标，其投标保证金不予退还，并由招标人将其行为上报省级交通运输主管部门，作为不良记录纳入公路建设市场信用信息管理系统。</w:t>
      </w:r>
    </w:p>
    <w:p w:rsidR="00E633FC" w:rsidRPr="0023031E" w:rsidRDefault="00E633FC" w:rsidP="0023031E">
      <w:pPr>
        <w:autoSpaceDE w:val="0"/>
        <w:autoSpaceDN w:val="0"/>
        <w:adjustRightInd w:val="0"/>
        <w:spacing w:before="26"/>
        <w:ind w:left="222" w:right="-20"/>
        <w:jc w:val="left"/>
        <w:rPr>
          <w:rFonts w:eastAsia="黑体"/>
          <w:kern w:val="0"/>
          <w:sz w:val="24"/>
          <w:szCs w:val="24"/>
        </w:rPr>
      </w:pPr>
      <w:r w:rsidRPr="0023031E">
        <w:rPr>
          <w:rFonts w:eastAsia="黑体"/>
          <w:kern w:val="0"/>
          <w:sz w:val="24"/>
          <w:szCs w:val="24"/>
        </w:rPr>
        <w:t xml:space="preserve">7.4  </w:t>
      </w:r>
      <w:r w:rsidRPr="0023031E">
        <w:rPr>
          <w:rFonts w:eastAsia="黑体" w:hint="eastAsia"/>
          <w:kern w:val="0"/>
          <w:sz w:val="24"/>
          <w:szCs w:val="24"/>
        </w:rPr>
        <w:t>签订合同</w:t>
      </w:r>
    </w:p>
    <w:p w:rsidR="00E633FC" w:rsidRPr="0023031E"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23031E">
          <w:rPr>
            <w:rFonts w:asciiTheme="minorEastAsia" w:hAnsiTheme="minorEastAsia"/>
            <w:kern w:val="0"/>
            <w:sz w:val="24"/>
            <w:szCs w:val="24"/>
          </w:rPr>
          <w:t>7.4.1</w:t>
        </w:r>
      </w:smartTag>
      <w:r w:rsidRPr="0023031E">
        <w:rPr>
          <w:rFonts w:asciiTheme="minorEastAsia" w:hAnsiTheme="minorEastAsia" w:hint="eastAsia"/>
          <w:kern w:val="0"/>
          <w:sz w:val="24"/>
          <w:szCs w:val="24"/>
        </w:rPr>
        <w:t>招标人和中标人应当自中标通知书发出之日起</w:t>
      </w:r>
      <w:r w:rsidRPr="0023031E">
        <w:rPr>
          <w:rFonts w:asciiTheme="minorEastAsia" w:hAnsiTheme="minorEastAsia"/>
          <w:kern w:val="0"/>
          <w:sz w:val="24"/>
          <w:szCs w:val="24"/>
        </w:rPr>
        <w:t>30</w:t>
      </w:r>
      <w:r w:rsidRPr="0023031E">
        <w:rPr>
          <w:rFonts w:asciiTheme="minorEastAsia" w:hAnsiTheme="minorEastAsia" w:hint="eastAsia"/>
          <w:kern w:val="0"/>
          <w:sz w:val="24"/>
          <w:szCs w:val="24"/>
        </w:rPr>
        <w:t>天内，根据招标文件和中标人的投标文件订立书面合同。中标人无正当理由拒签合同的，招标人取消其中标资格，其投标保证金不予退还，并由招标人将其行为上报省级交通运输主管部门，作为不良记录纳入公路建设市场信用信息管理系统。</w:t>
      </w:r>
    </w:p>
    <w:p w:rsidR="00E633FC" w:rsidRPr="0023031E"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23031E">
          <w:rPr>
            <w:rFonts w:asciiTheme="minorEastAsia" w:hAnsiTheme="minorEastAsia"/>
            <w:kern w:val="0"/>
            <w:sz w:val="24"/>
            <w:szCs w:val="24"/>
          </w:rPr>
          <w:t>7.4.2</w:t>
        </w:r>
      </w:smartTag>
      <w:r w:rsidRPr="0023031E">
        <w:rPr>
          <w:rFonts w:asciiTheme="minorEastAsia" w:hAnsiTheme="minorEastAsia" w:hint="eastAsia"/>
          <w:kern w:val="0"/>
          <w:sz w:val="24"/>
          <w:szCs w:val="24"/>
        </w:rPr>
        <w:t>发出中标通知书后，招标人无正当理由拒签合同的，招标人向中标人退还投标保证金。</w:t>
      </w:r>
    </w:p>
    <w:p w:rsidR="00E633FC"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23031E">
        <w:rPr>
          <w:rFonts w:asciiTheme="minorEastAsia" w:hAnsiTheme="minorEastAsia"/>
          <w:kern w:val="0"/>
          <w:sz w:val="24"/>
          <w:szCs w:val="24"/>
        </w:rPr>
        <w:t>7.4.</w:t>
      </w:r>
      <w:r w:rsidR="00D44793">
        <w:rPr>
          <w:rFonts w:asciiTheme="minorEastAsia" w:hAnsiTheme="minorEastAsia" w:hint="eastAsia"/>
          <w:kern w:val="0"/>
          <w:sz w:val="24"/>
          <w:szCs w:val="24"/>
        </w:rPr>
        <w:t>3</w:t>
      </w:r>
      <w:r w:rsidRPr="0023031E">
        <w:rPr>
          <w:rFonts w:asciiTheme="minorEastAsia" w:hAnsiTheme="minorEastAsia" w:hint="eastAsia"/>
          <w:kern w:val="0"/>
          <w:sz w:val="24"/>
          <w:szCs w:val="24"/>
        </w:rPr>
        <w:t>如果根据本章第</w:t>
      </w:r>
      <w:r w:rsidRPr="0023031E">
        <w:rPr>
          <w:rFonts w:asciiTheme="minorEastAsia" w:hAnsiTheme="minorEastAsia"/>
          <w:kern w:val="0"/>
          <w:sz w:val="24"/>
          <w:szCs w:val="24"/>
        </w:rPr>
        <w:t>3.6</w:t>
      </w:r>
      <w:r w:rsidRPr="0023031E">
        <w:rPr>
          <w:rFonts w:asciiTheme="minorEastAsia" w:hAnsiTheme="minorEastAsia" w:hint="eastAsia"/>
          <w:kern w:val="0"/>
          <w:sz w:val="24"/>
          <w:szCs w:val="24"/>
        </w:rPr>
        <w:t>款、第</w:t>
      </w:r>
      <w:r w:rsidRPr="0023031E">
        <w:rPr>
          <w:rFonts w:asciiTheme="minorEastAsia" w:hAnsiTheme="minorEastAsia"/>
          <w:kern w:val="0"/>
          <w:sz w:val="24"/>
          <w:szCs w:val="24"/>
        </w:rPr>
        <w:t>7.3.2</w:t>
      </w:r>
      <w:r w:rsidRPr="0023031E">
        <w:rPr>
          <w:rFonts w:asciiTheme="minorEastAsia" w:hAnsiTheme="minorEastAsia" w:hint="eastAsia"/>
          <w:kern w:val="0"/>
          <w:sz w:val="24"/>
          <w:szCs w:val="24"/>
        </w:rPr>
        <w:t>项或第</w:t>
      </w:r>
      <w:r w:rsidRPr="0023031E">
        <w:rPr>
          <w:rFonts w:asciiTheme="minorEastAsia" w:hAnsiTheme="minorEastAsia"/>
          <w:kern w:val="0"/>
          <w:sz w:val="24"/>
          <w:szCs w:val="24"/>
        </w:rPr>
        <w:t>7.4.1</w:t>
      </w:r>
      <w:r w:rsidRPr="0023031E">
        <w:rPr>
          <w:rFonts w:asciiTheme="minorEastAsia" w:hAnsiTheme="minorEastAsia" w:hint="eastAsia"/>
          <w:kern w:val="0"/>
          <w:sz w:val="24"/>
          <w:szCs w:val="24"/>
        </w:rPr>
        <w:t>项规定，招标人取消了中标人的中标资格，在此情况下，招标人可将合同授予下一个中标候选人，或者按规定重新组织招标。</w:t>
      </w:r>
    </w:p>
    <w:p w:rsidR="00E633FC" w:rsidRPr="0023031E" w:rsidRDefault="00E633FC" w:rsidP="0023031E">
      <w:pPr>
        <w:autoSpaceDE w:val="0"/>
        <w:autoSpaceDN w:val="0"/>
        <w:adjustRightInd w:val="0"/>
        <w:jc w:val="left"/>
        <w:outlineLvl w:val="0"/>
        <w:rPr>
          <w:rFonts w:ascii="黑体" w:eastAsia="黑体" w:hAnsi="宋体" w:cs="TimesNewRomanPSMT"/>
          <w:kern w:val="0"/>
          <w:sz w:val="32"/>
          <w:szCs w:val="32"/>
        </w:rPr>
      </w:pPr>
      <w:r w:rsidRPr="0023031E">
        <w:rPr>
          <w:rFonts w:ascii="黑体" w:eastAsia="黑体" w:hAnsi="宋体" w:cs="TimesNewRomanPSMT"/>
          <w:kern w:val="0"/>
          <w:sz w:val="32"/>
          <w:szCs w:val="32"/>
        </w:rPr>
        <w:t xml:space="preserve">8.  </w:t>
      </w:r>
      <w:r w:rsidRPr="0023031E">
        <w:rPr>
          <w:rFonts w:ascii="黑体" w:eastAsia="黑体" w:hAnsi="宋体" w:cs="TimesNewRomanPSMT" w:hint="eastAsia"/>
          <w:kern w:val="0"/>
          <w:sz w:val="32"/>
          <w:szCs w:val="32"/>
        </w:rPr>
        <w:t>重新招标和不再招标</w:t>
      </w:r>
    </w:p>
    <w:p w:rsidR="00B04E59" w:rsidRPr="0023031E" w:rsidRDefault="00E633FC" w:rsidP="0023031E">
      <w:pPr>
        <w:autoSpaceDE w:val="0"/>
        <w:autoSpaceDN w:val="0"/>
        <w:adjustRightInd w:val="0"/>
        <w:spacing w:before="26"/>
        <w:ind w:left="222" w:right="-20"/>
        <w:jc w:val="left"/>
        <w:rPr>
          <w:rFonts w:eastAsia="黑体"/>
          <w:kern w:val="0"/>
          <w:sz w:val="24"/>
          <w:szCs w:val="24"/>
        </w:rPr>
      </w:pPr>
      <w:r w:rsidRPr="0023031E">
        <w:rPr>
          <w:rFonts w:eastAsia="黑体"/>
          <w:kern w:val="0"/>
          <w:sz w:val="24"/>
          <w:szCs w:val="24"/>
        </w:rPr>
        <w:t xml:space="preserve">8.1  </w:t>
      </w:r>
      <w:r w:rsidRPr="0023031E">
        <w:rPr>
          <w:rFonts w:eastAsia="黑体" w:hint="eastAsia"/>
          <w:kern w:val="0"/>
          <w:sz w:val="24"/>
          <w:szCs w:val="24"/>
        </w:rPr>
        <w:t>重新招标有下列情形之一的，招标人将重新招标：</w:t>
      </w:r>
      <w:r w:rsidRPr="0023031E">
        <w:rPr>
          <w:rFonts w:eastAsia="黑体"/>
          <w:kern w:val="0"/>
          <w:sz w:val="24"/>
          <w:szCs w:val="24"/>
        </w:rPr>
        <w:t xml:space="preserve"> </w:t>
      </w:r>
    </w:p>
    <w:p w:rsidR="00B04E59" w:rsidRPr="0023031E"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23031E">
        <w:rPr>
          <w:rFonts w:asciiTheme="minorEastAsia" w:hAnsiTheme="minorEastAsia"/>
          <w:kern w:val="0"/>
          <w:sz w:val="24"/>
          <w:szCs w:val="24"/>
        </w:rPr>
        <w:t>(1)</w:t>
      </w:r>
      <w:r w:rsidRPr="0023031E">
        <w:rPr>
          <w:rFonts w:asciiTheme="minorEastAsia" w:hAnsiTheme="minorEastAsia" w:hint="eastAsia"/>
          <w:kern w:val="0"/>
          <w:sz w:val="24"/>
          <w:szCs w:val="24"/>
        </w:rPr>
        <w:t>投标截止时间止，投标人少于</w:t>
      </w:r>
      <w:r w:rsidRPr="0023031E">
        <w:rPr>
          <w:rFonts w:asciiTheme="minorEastAsia" w:hAnsiTheme="minorEastAsia"/>
          <w:kern w:val="0"/>
          <w:sz w:val="24"/>
          <w:szCs w:val="24"/>
        </w:rPr>
        <w:t xml:space="preserve"> 3 </w:t>
      </w:r>
      <w:r w:rsidRPr="0023031E">
        <w:rPr>
          <w:rFonts w:asciiTheme="minorEastAsia" w:hAnsiTheme="minorEastAsia" w:hint="eastAsia"/>
          <w:kern w:val="0"/>
          <w:sz w:val="24"/>
          <w:szCs w:val="24"/>
        </w:rPr>
        <w:t>个的；</w:t>
      </w:r>
    </w:p>
    <w:p w:rsidR="00B04E59" w:rsidRPr="0023031E"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23031E">
        <w:rPr>
          <w:rFonts w:asciiTheme="minorEastAsia" w:hAnsiTheme="minorEastAsia"/>
          <w:kern w:val="0"/>
          <w:sz w:val="24"/>
          <w:szCs w:val="24"/>
        </w:rPr>
        <w:t>(2)</w:t>
      </w:r>
      <w:r w:rsidRPr="0023031E">
        <w:rPr>
          <w:rFonts w:asciiTheme="minorEastAsia" w:hAnsiTheme="minorEastAsia" w:hint="eastAsia"/>
          <w:kern w:val="0"/>
          <w:sz w:val="24"/>
          <w:szCs w:val="24"/>
        </w:rPr>
        <w:t>经评标委员会评审后否决所有投标的；</w:t>
      </w:r>
    </w:p>
    <w:p w:rsidR="00B04E59" w:rsidRPr="0023031E"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23031E">
        <w:rPr>
          <w:rFonts w:asciiTheme="minorEastAsia" w:hAnsiTheme="minorEastAsia"/>
          <w:kern w:val="0"/>
          <w:sz w:val="24"/>
          <w:szCs w:val="24"/>
        </w:rPr>
        <w:t>(3)</w:t>
      </w:r>
      <w:r w:rsidRPr="0023031E">
        <w:rPr>
          <w:rFonts w:asciiTheme="minorEastAsia" w:hAnsiTheme="minorEastAsia" w:hint="eastAsia"/>
          <w:kern w:val="0"/>
          <w:sz w:val="24"/>
          <w:szCs w:val="24"/>
        </w:rPr>
        <w:t>中标候选人均未与招标人签订合同的；</w:t>
      </w:r>
    </w:p>
    <w:p w:rsidR="00E633FC" w:rsidRPr="0023031E"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23031E">
        <w:rPr>
          <w:rFonts w:asciiTheme="minorEastAsia" w:hAnsiTheme="minorEastAsia"/>
          <w:kern w:val="0"/>
          <w:sz w:val="24"/>
          <w:szCs w:val="24"/>
        </w:rPr>
        <w:t>(4)</w:t>
      </w:r>
      <w:r w:rsidRPr="0023031E">
        <w:rPr>
          <w:rFonts w:asciiTheme="minorEastAsia" w:hAnsiTheme="minorEastAsia" w:hint="eastAsia"/>
          <w:kern w:val="0"/>
          <w:sz w:val="24"/>
          <w:szCs w:val="24"/>
        </w:rPr>
        <w:t>法律规定的其他情形。</w:t>
      </w:r>
    </w:p>
    <w:p w:rsidR="00E633FC" w:rsidRPr="0023031E" w:rsidRDefault="00E633FC" w:rsidP="0023031E">
      <w:pPr>
        <w:autoSpaceDE w:val="0"/>
        <w:autoSpaceDN w:val="0"/>
        <w:adjustRightInd w:val="0"/>
        <w:spacing w:before="26"/>
        <w:ind w:left="222" w:right="-20"/>
        <w:jc w:val="left"/>
        <w:rPr>
          <w:rFonts w:eastAsia="黑体"/>
          <w:kern w:val="0"/>
          <w:sz w:val="24"/>
          <w:szCs w:val="24"/>
        </w:rPr>
      </w:pPr>
      <w:r w:rsidRPr="0023031E">
        <w:rPr>
          <w:rFonts w:eastAsia="黑体" w:hint="eastAsia"/>
          <w:kern w:val="0"/>
          <w:sz w:val="24"/>
          <w:szCs w:val="24"/>
        </w:rPr>
        <w:t>8.2</w:t>
      </w:r>
      <w:r w:rsidRPr="0023031E">
        <w:rPr>
          <w:rFonts w:eastAsia="黑体" w:hint="eastAsia"/>
          <w:kern w:val="0"/>
          <w:sz w:val="24"/>
          <w:szCs w:val="24"/>
        </w:rPr>
        <w:t>不再招标</w:t>
      </w:r>
    </w:p>
    <w:p w:rsidR="00E633FC" w:rsidRPr="0023031E" w:rsidRDefault="00E633FC" w:rsidP="0023031E">
      <w:pPr>
        <w:autoSpaceDE w:val="0"/>
        <w:autoSpaceDN w:val="0"/>
        <w:adjustRightInd w:val="0"/>
        <w:spacing w:before="26" w:line="258" w:lineRule="auto"/>
        <w:ind w:left="222" w:right="150" w:firstLine="480"/>
        <w:rPr>
          <w:rFonts w:asciiTheme="minorEastAsia" w:hAnsiTheme="minorEastAsia"/>
          <w:kern w:val="0"/>
          <w:sz w:val="24"/>
          <w:szCs w:val="24"/>
        </w:rPr>
      </w:pPr>
      <w:r w:rsidRPr="0023031E">
        <w:rPr>
          <w:rFonts w:asciiTheme="minorEastAsia" w:hAnsiTheme="minorEastAsia" w:hint="eastAsia"/>
          <w:kern w:val="0"/>
          <w:sz w:val="24"/>
          <w:szCs w:val="24"/>
        </w:rPr>
        <w:t>重新招标后投标人仍少于</w:t>
      </w:r>
      <w:r w:rsidRPr="0023031E">
        <w:rPr>
          <w:rFonts w:asciiTheme="minorEastAsia" w:hAnsiTheme="minorEastAsia"/>
          <w:kern w:val="0"/>
          <w:sz w:val="24"/>
          <w:szCs w:val="24"/>
        </w:rPr>
        <w:t xml:space="preserve">3 </w:t>
      </w:r>
      <w:r w:rsidRPr="0023031E">
        <w:rPr>
          <w:rFonts w:asciiTheme="minorEastAsia" w:hAnsiTheme="minorEastAsia" w:hint="eastAsia"/>
          <w:kern w:val="0"/>
          <w:sz w:val="24"/>
          <w:szCs w:val="24"/>
        </w:rPr>
        <w:t>个或者所有投标被否决的，属于必须审批或核准的工程建设项目，经原审批或核准部门批准后不再进行招标。</w:t>
      </w:r>
    </w:p>
    <w:p w:rsidR="00E633FC" w:rsidRPr="0023031E" w:rsidRDefault="00E633FC" w:rsidP="0023031E">
      <w:pPr>
        <w:autoSpaceDE w:val="0"/>
        <w:autoSpaceDN w:val="0"/>
        <w:adjustRightInd w:val="0"/>
        <w:jc w:val="left"/>
        <w:outlineLvl w:val="0"/>
        <w:rPr>
          <w:rFonts w:ascii="黑体" w:eastAsia="黑体" w:hAnsi="宋体" w:cs="TimesNewRomanPSMT"/>
          <w:kern w:val="0"/>
          <w:sz w:val="32"/>
          <w:szCs w:val="32"/>
        </w:rPr>
      </w:pPr>
      <w:r w:rsidRPr="0023031E">
        <w:rPr>
          <w:rFonts w:ascii="黑体" w:eastAsia="黑体" w:hAnsi="宋体" w:cs="TimesNewRomanPSMT"/>
          <w:kern w:val="0"/>
          <w:sz w:val="32"/>
          <w:szCs w:val="32"/>
        </w:rPr>
        <w:t xml:space="preserve">9.  </w:t>
      </w:r>
      <w:r w:rsidRPr="0023031E">
        <w:rPr>
          <w:rFonts w:ascii="黑体" w:eastAsia="黑体" w:hAnsi="宋体" w:cs="TimesNewRomanPSMT" w:hint="eastAsia"/>
          <w:kern w:val="0"/>
          <w:sz w:val="32"/>
          <w:szCs w:val="32"/>
        </w:rPr>
        <w:t>纪律和监督</w:t>
      </w:r>
    </w:p>
    <w:p w:rsidR="00E633FC" w:rsidRPr="0023031E" w:rsidRDefault="00E633FC" w:rsidP="0023031E">
      <w:pPr>
        <w:autoSpaceDE w:val="0"/>
        <w:autoSpaceDN w:val="0"/>
        <w:adjustRightInd w:val="0"/>
        <w:spacing w:before="26"/>
        <w:ind w:left="222" w:right="-20"/>
        <w:jc w:val="left"/>
        <w:rPr>
          <w:rFonts w:eastAsia="黑体"/>
          <w:kern w:val="0"/>
          <w:sz w:val="24"/>
          <w:szCs w:val="24"/>
        </w:rPr>
      </w:pPr>
      <w:r w:rsidRPr="0023031E">
        <w:rPr>
          <w:rFonts w:eastAsia="黑体"/>
          <w:kern w:val="0"/>
          <w:sz w:val="24"/>
          <w:szCs w:val="24"/>
        </w:rPr>
        <w:t xml:space="preserve">9.1  </w:t>
      </w:r>
      <w:r w:rsidRPr="0023031E">
        <w:rPr>
          <w:rFonts w:eastAsia="黑体" w:hint="eastAsia"/>
          <w:kern w:val="0"/>
          <w:sz w:val="24"/>
          <w:szCs w:val="24"/>
        </w:rPr>
        <w:t>对招标人的纪律要求</w:t>
      </w:r>
    </w:p>
    <w:p w:rsidR="00E633FC" w:rsidRPr="0023031E" w:rsidRDefault="00E633FC" w:rsidP="0023031E">
      <w:pPr>
        <w:autoSpaceDE w:val="0"/>
        <w:autoSpaceDN w:val="0"/>
        <w:adjustRightInd w:val="0"/>
        <w:spacing w:before="26" w:line="271" w:lineRule="auto"/>
        <w:ind w:left="222" w:right="151" w:firstLine="480"/>
        <w:rPr>
          <w:rFonts w:asciiTheme="minorEastAsia" w:hAnsiTheme="minorEastAsia"/>
          <w:kern w:val="0"/>
          <w:sz w:val="24"/>
          <w:szCs w:val="24"/>
        </w:rPr>
      </w:pPr>
      <w:r w:rsidRPr="0023031E">
        <w:rPr>
          <w:rFonts w:asciiTheme="minorEastAsia" w:hAnsiTheme="minorEastAsia" w:hint="eastAsia"/>
          <w:kern w:val="0"/>
          <w:sz w:val="24"/>
          <w:szCs w:val="24"/>
        </w:rPr>
        <w:t>招标人不得泄漏招标投标活动中应当保密的情况和资料，不得与投标人串通损害国家利益、社会公共利益或者他人合法权益。</w:t>
      </w:r>
    </w:p>
    <w:p w:rsidR="00E633FC" w:rsidRPr="0023031E" w:rsidRDefault="00E633FC" w:rsidP="0023031E">
      <w:pPr>
        <w:autoSpaceDE w:val="0"/>
        <w:autoSpaceDN w:val="0"/>
        <w:adjustRightInd w:val="0"/>
        <w:spacing w:before="26"/>
        <w:ind w:left="222" w:right="-20"/>
        <w:jc w:val="left"/>
        <w:rPr>
          <w:rFonts w:eastAsia="黑体"/>
          <w:kern w:val="0"/>
          <w:sz w:val="24"/>
          <w:szCs w:val="24"/>
        </w:rPr>
      </w:pPr>
      <w:r w:rsidRPr="0023031E">
        <w:rPr>
          <w:rFonts w:eastAsia="黑体"/>
          <w:kern w:val="0"/>
          <w:sz w:val="24"/>
          <w:szCs w:val="24"/>
        </w:rPr>
        <w:t xml:space="preserve">9.2  </w:t>
      </w:r>
      <w:r w:rsidRPr="0023031E">
        <w:rPr>
          <w:rFonts w:eastAsia="黑体" w:hint="eastAsia"/>
          <w:kern w:val="0"/>
          <w:sz w:val="24"/>
          <w:szCs w:val="24"/>
        </w:rPr>
        <w:t>对投标人的纪律要求</w:t>
      </w:r>
    </w:p>
    <w:p w:rsidR="00E633FC" w:rsidRPr="0023031E"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23031E">
        <w:rPr>
          <w:rFonts w:asciiTheme="minorEastAsia" w:hAnsiTheme="minorEastAsia" w:hint="eastAsia"/>
          <w:kern w:val="0"/>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E633FC" w:rsidRPr="0023031E" w:rsidRDefault="00E633FC" w:rsidP="0023031E">
      <w:pPr>
        <w:autoSpaceDE w:val="0"/>
        <w:autoSpaceDN w:val="0"/>
        <w:adjustRightInd w:val="0"/>
        <w:spacing w:before="26"/>
        <w:ind w:left="222" w:right="-20"/>
        <w:jc w:val="left"/>
        <w:rPr>
          <w:rFonts w:eastAsia="黑体"/>
          <w:kern w:val="0"/>
          <w:sz w:val="24"/>
          <w:szCs w:val="24"/>
        </w:rPr>
      </w:pPr>
      <w:r w:rsidRPr="0023031E">
        <w:rPr>
          <w:rFonts w:eastAsia="黑体"/>
          <w:kern w:val="0"/>
          <w:sz w:val="24"/>
          <w:szCs w:val="24"/>
        </w:rPr>
        <w:t xml:space="preserve">9.3  </w:t>
      </w:r>
      <w:r w:rsidRPr="0023031E">
        <w:rPr>
          <w:rFonts w:eastAsia="黑体" w:hint="eastAsia"/>
          <w:kern w:val="0"/>
          <w:sz w:val="24"/>
          <w:szCs w:val="24"/>
        </w:rPr>
        <w:t>对评标委员会成员的纪律要求</w:t>
      </w:r>
    </w:p>
    <w:p w:rsidR="0023031E"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23031E">
        <w:rPr>
          <w:rFonts w:asciiTheme="minorEastAsia" w:hAnsiTheme="minorEastAsia" w:hint="eastAsia"/>
          <w:kern w:val="0"/>
          <w:sz w:val="24"/>
          <w:szCs w:val="24"/>
        </w:rPr>
        <w:lastRenderedPageBreak/>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w:t>
      </w:r>
      <w:r w:rsidRPr="0023031E">
        <w:rPr>
          <w:rFonts w:asciiTheme="minorEastAsia" w:hAnsiTheme="minorEastAsia"/>
          <w:kern w:val="0"/>
          <w:sz w:val="24"/>
          <w:szCs w:val="24"/>
        </w:rPr>
        <w:t>“</w:t>
      </w:r>
      <w:r w:rsidRPr="0023031E">
        <w:rPr>
          <w:rFonts w:asciiTheme="minorEastAsia" w:hAnsiTheme="minorEastAsia" w:hint="eastAsia"/>
          <w:kern w:val="0"/>
          <w:sz w:val="24"/>
          <w:szCs w:val="24"/>
        </w:rPr>
        <w:t>评标办法</w:t>
      </w:r>
      <w:r w:rsidRPr="0023031E">
        <w:rPr>
          <w:rFonts w:asciiTheme="minorEastAsia" w:hAnsiTheme="minorEastAsia"/>
          <w:kern w:val="0"/>
          <w:sz w:val="24"/>
          <w:szCs w:val="24"/>
        </w:rPr>
        <w:t>”</w:t>
      </w:r>
      <w:r w:rsidRPr="0023031E">
        <w:rPr>
          <w:rFonts w:asciiTheme="minorEastAsia" w:hAnsiTheme="minorEastAsia" w:hint="eastAsia"/>
          <w:kern w:val="0"/>
          <w:sz w:val="24"/>
          <w:szCs w:val="24"/>
        </w:rPr>
        <w:t>没有规定的评审因素和标准进行评标。</w:t>
      </w:r>
    </w:p>
    <w:p w:rsidR="00E633FC" w:rsidRPr="0023031E" w:rsidRDefault="00E633FC" w:rsidP="0023031E">
      <w:pPr>
        <w:autoSpaceDE w:val="0"/>
        <w:autoSpaceDN w:val="0"/>
        <w:adjustRightInd w:val="0"/>
        <w:spacing w:before="26"/>
        <w:ind w:left="222" w:right="-20"/>
        <w:jc w:val="left"/>
        <w:rPr>
          <w:rFonts w:eastAsia="黑体"/>
          <w:kern w:val="0"/>
          <w:sz w:val="24"/>
          <w:szCs w:val="24"/>
        </w:rPr>
      </w:pPr>
      <w:r w:rsidRPr="0023031E">
        <w:rPr>
          <w:rFonts w:eastAsia="黑体"/>
          <w:kern w:val="0"/>
          <w:sz w:val="24"/>
          <w:szCs w:val="24"/>
        </w:rPr>
        <w:t xml:space="preserve">9.4  </w:t>
      </w:r>
      <w:r w:rsidRPr="0023031E">
        <w:rPr>
          <w:rFonts w:eastAsia="黑体" w:hint="eastAsia"/>
          <w:kern w:val="0"/>
          <w:sz w:val="24"/>
          <w:szCs w:val="24"/>
        </w:rPr>
        <w:t>对与评标活动有关的工作人员的纪律要求</w:t>
      </w:r>
    </w:p>
    <w:p w:rsidR="00E633FC" w:rsidRPr="0023031E"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23031E">
        <w:rPr>
          <w:rFonts w:asciiTheme="minorEastAsia" w:hAnsiTheme="minorEastAsia" w:hint="eastAsia"/>
          <w:kern w:val="0"/>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E633FC" w:rsidRPr="0023031E" w:rsidRDefault="00E633FC" w:rsidP="0023031E">
      <w:pPr>
        <w:autoSpaceDE w:val="0"/>
        <w:autoSpaceDN w:val="0"/>
        <w:adjustRightInd w:val="0"/>
        <w:jc w:val="left"/>
        <w:outlineLvl w:val="0"/>
        <w:rPr>
          <w:rFonts w:ascii="黑体" w:eastAsia="黑体" w:hAnsi="宋体" w:cs="TimesNewRomanPSMT"/>
          <w:kern w:val="0"/>
          <w:sz w:val="32"/>
          <w:szCs w:val="32"/>
        </w:rPr>
      </w:pPr>
      <w:r w:rsidRPr="0023031E">
        <w:rPr>
          <w:rFonts w:ascii="黑体" w:eastAsia="黑体" w:hAnsi="宋体" w:cs="TimesNewRomanPSMT"/>
          <w:kern w:val="0"/>
          <w:sz w:val="32"/>
          <w:szCs w:val="32"/>
        </w:rPr>
        <w:t>10.</w:t>
      </w:r>
      <w:r w:rsidRPr="0023031E">
        <w:rPr>
          <w:rFonts w:ascii="黑体" w:eastAsia="黑体" w:hAnsi="宋体" w:cs="TimesNewRomanPSMT" w:hint="eastAsia"/>
          <w:kern w:val="0"/>
          <w:sz w:val="32"/>
          <w:szCs w:val="32"/>
        </w:rPr>
        <w:t>保持联系</w:t>
      </w:r>
    </w:p>
    <w:p w:rsidR="00E633FC" w:rsidRPr="0023031E"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23031E">
        <w:rPr>
          <w:rFonts w:asciiTheme="minorEastAsia" w:hAnsiTheme="minorEastAsia" w:hint="eastAsia"/>
          <w:kern w:val="0"/>
          <w:sz w:val="24"/>
          <w:szCs w:val="24"/>
        </w:rPr>
        <w:t>自购买招标文件之日起，投标人应保证其提供的联系方式</w:t>
      </w:r>
      <w:r w:rsidRPr="0023031E">
        <w:rPr>
          <w:rFonts w:asciiTheme="minorEastAsia" w:hAnsiTheme="minorEastAsia"/>
          <w:kern w:val="0"/>
          <w:sz w:val="24"/>
          <w:szCs w:val="24"/>
        </w:rPr>
        <w:t>(</w:t>
      </w:r>
      <w:r w:rsidRPr="0023031E">
        <w:rPr>
          <w:rFonts w:asciiTheme="minorEastAsia" w:hAnsiTheme="minorEastAsia" w:hint="eastAsia"/>
          <w:kern w:val="0"/>
          <w:sz w:val="24"/>
          <w:szCs w:val="24"/>
        </w:rPr>
        <w:t>电话、传真、电子邮件</w:t>
      </w:r>
      <w:r w:rsidRPr="0023031E">
        <w:rPr>
          <w:rFonts w:asciiTheme="minorEastAsia" w:hAnsiTheme="minorEastAsia"/>
          <w:kern w:val="0"/>
          <w:sz w:val="24"/>
          <w:szCs w:val="24"/>
        </w:rPr>
        <w:t>)</w:t>
      </w:r>
      <w:r w:rsidRPr="0023031E">
        <w:rPr>
          <w:rFonts w:asciiTheme="minorEastAsia" w:hAnsiTheme="minorEastAsia" w:hint="eastAsia"/>
          <w:kern w:val="0"/>
          <w:sz w:val="24"/>
          <w:szCs w:val="24"/>
        </w:rPr>
        <w:t>一直有效，以保证往来函件</w:t>
      </w:r>
      <w:r w:rsidRPr="0023031E">
        <w:rPr>
          <w:rFonts w:asciiTheme="minorEastAsia" w:hAnsiTheme="minorEastAsia"/>
          <w:kern w:val="0"/>
          <w:sz w:val="24"/>
          <w:szCs w:val="24"/>
        </w:rPr>
        <w:t>(</w:t>
      </w:r>
      <w:r w:rsidRPr="0023031E">
        <w:rPr>
          <w:rFonts w:asciiTheme="minorEastAsia" w:hAnsiTheme="minorEastAsia" w:hint="eastAsia"/>
          <w:kern w:val="0"/>
          <w:sz w:val="24"/>
          <w:szCs w:val="24"/>
        </w:rPr>
        <w:t>招标文件的澄清、修改等</w:t>
      </w:r>
      <w:r w:rsidRPr="0023031E">
        <w:rPr>
          <w:rFonts w:asciiTheme="minorEastAsia" w:hAnsiTheme="minorEastAsia"/>
          <w:kern w:val="0"/>
          <w:sz w:val="24"/>
          <w:szCs w:val="24"/>
        </w:rPr>
        <w:t>)</w:t>
      </w:r>
      <w:r w:rsidRPr="0023031E">
        <w:rPr>
          <w:rFonts w:asciiTheme="minorEastAsia" w:hAnsiTheme="minorEastAsia" w:hint="eastAsia"/>
          <w:kern w:val="0"/>
          <w:sz w:val="24"/>
          <w:szCs w:val="24"/>
        </w:rPr>
        <w:t>能及时通知投标人，并能及时反馈信息，否则招标人不承担由此引起的一切后果。</w:t>
      </w:r>
    </w:p>
    <w:p w:rsidR="00E633FC" w:rsidRPr="0023031E" w:rsidRDefault="00E633FC" w:rsidP="0023031E">
      <w:pPr>
        <w:autoSpaceDE w:val="0"/>
        <w:autoSpaceDN w:val="0"/>
        <w:adjustRightInd w:val="0"/>
        <w:jc w:val="left"/>
        <w:outlineLvl w:val="0"/>
        <w:rPr>
          <w:rFonts w:ascii="黑体" w:eastAsia="黑体" w:hAnsi="宋体" w:cs="TimesNewRomanPSMT"/>
          <w:kern w:val="0"/>
          <w:sz w:val="32"/>
          <w:szCs w:val="32"/>
        </w:rPr>
      </w:pPr>
      <w:r w:rsidRPr="0023031E">
        <w:rPr>
          <w:rFonts w:ascii="黑体" w:eastAsia="黑体" w:hAnsi="宋体" w:cs="TimesNewRomanPSMT"/>
          <w:kern w:val="0"/>
          <w:sz w:val="32"/>
          <w:szCs w:val="32"/>
        </w:rPr>
        <w:t>11.</w:t>
      </w:r>
      <w:r w:rsidRPr="0023031E">
        <w:rPr>
          <w:rFonts w:ascii="黑体" w:eastAsia="黑体" w:hAnsi="宋体" w:cs="TimesNewRomanPSMT" w:hint="eastAsia"/>
          <w:kern w:val="0"/>
          <w:sz w:val="32"/>
          <w:szCs w:val="32"/>
        </w:rPr>
        <w:t>需要补充的其他内容</w:t>
      </w:r>
    </w:p>
    <w:p w:rsidR="00E633FC" w:rsidRPr="0023031E" w:rsidRDefault="00E633FC" w:rsidP="0023031E">
      <w:pPr>
        <w:autoSpaceDE w:val="0"/>
        <w:autoSpaceDN w:val="0"/>
        <w:adjustRightInd w:val="0"/>
        <w:spacing w:before="26" w:line="360" w:lineRule="auto"/>
        <w:ind w:left="222" w:right="70" w:firstLineChars="200" w:firstLine="480"/>
        <w:jc w:val="left"/>
        <w:rPr>
          <w:rFonts w:asciiTheme="minorEastAsia" w:hAnsiTheme="minorEastAsia"/>
          <w:kern w:val="0"/>
          <w:sz w:val="24"/>
          <w:szCs w:val="24"/>
        </w:rPr>
      </w:pPr>
      <w:r w:rsidRPr="0023031E">
        <w:rPr>
          <w:rFonts w:asciiTheme="minorEastAsia" w:hAnsiTheme="minorEastAsia" w:hint="eastAsia"/>
          <w:kern w:val="0"/>
          <w:sz w:val="24"/>
          <w:szCs w:val="24"/>
        </w:rPr>
        <w:t>需要补充的其他内容：见投标人须知前附表。</w:t>
      </w:r>
    </w:p>
    <w:p w:rsidR="00E633FC" w:rsidRPr="00292B5C" w:rsidRDefault="00E633FC" w:rsidP="00E633FC">
      <w:pPr>
        <w:autoSpaceDE w:val="0"/>
        <w:autoSpaceDN w:val="0"/>
        <w:adjustRightInd w:val="0"/>
        <w:spacing w:line="200" w:lineRule="exact"/>
        <w:jc w:val="left"/>
        <w:rPr>
          <w:rFonts w:ascii="宋体" w:cs="宋体"/>
          <w:kern w:val="0"/>
          <w:sz w:val="20"/>
          <w:szCs w:val="20"/>
        </w:rPr>
      </w:pPr>
    </w:p>
    <w:p w:rsidR="00E633FC" w:rsidRPr="00292B5C" w:rsidRDefault="00E633FC" w:rsidP="00E633FC">
      <w:pPr>
        <w:autoSpaceDE w:val="0"/>
        <w:autoSpaceDN w:val="0"/>
        <w:adjustRightInd w:val="0"/>
        <w:spacing w:line="200" w:lineRule="exact"/>
        <w:jc w:val="left"/>
        <w:rPr>
          <w:rFonts w:ascii="宋体" w:cs="宋体"/>
          <w:kern w:val="0"/>
          <w:sz w:val="20"/>
          <w:szCs w:val="20"/>
        </w:rPr>
      </w:pPr>
    </w:p>
    <w:p w:rsidR="00E633FC" w:rsidRPr="00292B5C" w:rsidRDefault="00E633FC" w:rsidP="00E633FC">
      <w:pPr>
        <w:autoSpaceDE w:val="0"/>
        <w:autoSpaceDN w:val="0"/>
        <w:adjustRightInd w:val="0"/>
        <w:spacing w:line="200" w:lineRule="exact"/>
        <w:jc w:val="left"/>
        <w:rPr>
          <w:rFonts w:ascii="宋体" w:cs="宋体"/>
          <w:kern w:val="0"/>
          <w:sz w:val="20"/>
          <w:szCs w:val="20"/>
        </w:rPr>
      </w:pPr>
    </w:p>
    <w:p w:rsidR="00E633FC" w:rsidRPr="00292B5C" w:rsidRDefault="00E633FC" w:rsidP="00E633FC">
      <w:pPr>
        <w:autoSpaceDE w:val="0"/>
        <w:autoSpaceDN w:val="0"/>
        <w:adjustRightInd w:val="0"/>
        <w:spacing w:line="200" w:lineRule="exact"/>
        <w:jc w:val="left"/>
        <w:rPr>
          <w:rFonts w:ascii="宋体" w:cs="宋体"/>
          <w:kern w:val="0"/>
          <w:sz w:val="20"/>
          <w:szCs w:val="20"/>
        </w:rPr>
      </w:pPr>
    </w:p>
    <w:p w:rsidR="00E633FC" w:rsidRPr="00292B5C" w:rsidRDefault="00E633FC" w:rsidP="00E633FC">
      <w:pPr>
        <w:autoSpaceDE w:val="0"/>
        <w:autoSpaceDN w:val="0"/>
        <w:adjustRightInd w:val="0"/>
        <w:spacing w:line="200" w:lineRule="exact"/>
        <w:jc w:val="left"/>
        <w:rPr>
          <w:rFonts w:ascii="宋体" w:cs="宋体"/>
          <w:kern w:val="0"/>
          <w:sz w:val="20"/>
          <w:szCs w:val="20"/>
        </w:rPr>
      </w:pPr>
    </w:p>
    <w:p w:rsidR="00E633FC" w:rsidRDefault="00E633FC" w:rsidP="00E633FC">
      <w:pPr>
        <w:autoSpaceDE w:val="0"/>
        <w:autoSpaceDN w:val="0"/>
        <w:adjustRightInd w:val="0"/>
        <w:spacing w:line="200" w:lineRule="exact"/>
        <w:jc w:val="left"/>
        <w:rPr>
          <w:rFonts w:ascii="宋体" w:cs="宋体"/>
          <w:kern w:val="0"/>
          <w:sz w:val="20"/>
          <w:szCs w:val="20"/>
        </w:rPr>
      </w:pPr>
    </w:p>
    <w:p w:rsidR="001B0429" w:rsidRDefault="001B0429" w:rsidP="00E633FC">
      <w:pPr>
        <w:autoSpaceDE w:val="0"/>
        <w:autoSpaceDN w:val="0"/>
        <w:adjustRightInd w:val="0"/>
        <w:spacing w:line="200" w:lineRule="exact"/>
        <w:jc w:val="left"/>
        <w:rPr>
          <w:rFonts w:ascii="宋体" w:cs="宋体"/>
          <w:kern w:val="0"/>
          <w:sz w:val="20"/>
          <w:szCs w:val="20"/>
        </w:rPr>
      </w:pPr>
    </w:p>
    <w:p w:rsidR="001B0429" w:rsidRDefault="001B0429" w:rsidP="00E633FC">
      <w:pPr>
        <w:autoSpaceDE w:val="0"/>
        <w:autoSpaceDN w:val="0"/>
        <w:adjustRightInd w:val="0"/>
        <w:spacing w:line="200" w:lineRule="exact"/>
        <w:jc w:val="left"/>
        <w:rPr>
          <w:rFonts w:ascii="宋体" w:cs="宋体"/>
          <w:kern w:val="0"/>
          <w:sz w:val="20"/>
          <w:szCs w:val="20"/>
        </w:rPr>
      </w:pPr>
    </w:p>
    <w:p w:rsidR="001B0429" w:rsidRDefault="001B0429" w:rsidP="00E633FC">
      <w:pPr>
        <w:autoSpaceDE w:val="0"/>
        <w:autoSpaceDN w:val="0"/>
        <w:adjustRightInd w:val="0"/>
        <w:spacing w:line="200" w:lineRule="exact"/>
        <w:jc w:val="left"/>
        <w:rPr>
          <w:rFonts w:ascii="宋体" w:cs="宋体"/>
          <w:kern w:val="0"/>
          <w:sz w:val="20"/>
          <w:szCs w:val="20"/>
        </w:rPr>
      </w:pPr>
    </w:p>
    <w:p w:rsidR="001B0429" w:rsidRDefault="001B0429" w:rsidP="00E633FC">
      <w:pPr>
        <w:autoSpaceDE w:val="0"/>
        <w:autoSpaceDN w:val="0"/>
        <w:adjustRightInd w:val="0"/>
        <w:spacing w:line="200" w:lineRule="exact"/>
        <w:jc w:val="left"/>
        <w:rPr>
          <w:rFonts w:ascii="宋体" w:cs="宋体"/>
          <w:kern w:val="0"/>
          <w:sz w:val="20"/>
          <w:szCs w:val="20"/>
        </w:rPr>
      </w:pPr>
    </w:p>
    <w:p w:rsidR="001B0429" w:rsidRDefault="001B0429" w:rsidP="00E633FC">
      <w:pPr>
        <w:autoSpaceDE w:val="0"/>
        <w:autoSpaceDN w:val="0"/>
        <w:adjustRightInd w:val="0"/>
        <w:spacing w:line="200" w:lineRule="exact"/>
        <w:jc w:val="left"/>
        <w:rPr>
          <w:rFonts w:ascii="宋体" w:cs="宋体"/>
          <w:kern w:val="0"/>
          <w:sz w:val="20"/>
          <w:szCs w:val="20"/>
        </w:rPr>
      </w:pPr>
    </w:p>
    <w:p w:rsidR="001B0429" w:rsidRDefault="001B0429" w:rsidP="00E633FC">
      <w:pPr>
        <w:autoSpaceDE w:val="0"/>
        <w:autoSpaceDN w:val="0"/>
        <w:adjustRightInd w:val="0"/>
        <w:spacing w:line="200" w:lineRule="exact"/>
        <w:jc w:val="left"/>
        <w:rPr>
          <w:rFonts w:ascii="宋体" w:cs="宋体"/>
          <w:kern w:val="0"/>
          <w:sz w:val="20"/>
          <w:szCs w:val="20"/>
        </w:rPr>
      </w:pPr>
    </w:p>
    <w:p w:rsidR="001B0429" w:rsidRDefault="001B0429" w:rsidP="00E633FC">
      <w:pPr>
        <w:autoSpaceDE w:val="0"/>
        <w:autoSpaceDN w:val="0"/>
        <w:adjustRightInd w:val="0"/>
        <w:spacing w:line="200" w:lineRule="exact"/>
        <w:jc w:val="left"/>
        <w:rPr>
          <w:rFonts w:ascii="宋体" w:cs="宋体"/>
          <w:kern w:val="0"/>
          <w:sz w:val="20"/>
          <w:szCs w:val="20"/>
        </w:rPr>
      </w:pPr>
    </w:p>
    <w:p w:rsidR="001B0429" w:rsidRDefault="001B0429" w:rsidP="00E633FC">
      <w:pPr>
        <w:autoSpaceDE w:val="0"/>
        <w:autoSpaceDN w:val="0"/>
        <w:adjustRightInd w:val="0"/>
        <w:spacing w:line="200" w:lineRule="exact"/>
        <w:jc w:val="left"/>
        <w:rPr>
          <w:rFonts w:ascii="宋体" w:cs="宋体"/>
          <w:kern w:val="0"/>
          <w:sz w:val="20"/>
          <w:szCs w:val="20"/>
        </w:rPr>
      </w:pPr>
    </w:p>
    <w:p w:rsidR="001B0429" w:rsidRDefault="001B0429" w:rsidP="00E633FC">
      <w:pPr>
        <w:autoSpaceDE w:val="0"/>
        <w:autoSpaceDN w:val="0"/>
        <w:adjustRightInd w:val="0"/>
        <w:spacing w:line="200" w:lineRule="exact"/>
        <w:jc w:val="left"/>
        <w:rPr>
          <w:rFonts w:ascii="宋体" w:cs="宋体"/>
          <w:kern w:val="0"/>
          <w:sz w:val="20"/>
          <w:szCs w:val="20"/>
        </w:rPr>
      </w:pPr>
    </w:p>
    <w:p w:rsidR="001B0429" w:rsidRDefault="001B0429" w:rsidP="00E633FC">
      <w:pPr>
        <w:autoSpaceDE w:val="0"/>
        <w:autoSpaceDN w:val="0"/>
        <w:adjustRightInd w:val="0"/>
        <w:spacing w:line="200" w:lineRule="exact"/>
        <w:jc w:val="left"/>
        <w:rPr>
          <w:rFonts w:ascii="宋体" w:cs="宋体"/>
          <w:kern w:val="0"/>
          <w:sz w:val="20"/>
          <w:szCs w:val="20"/>
        </w:rPr>
      </w:pPr>
    </w:p>
    <w:p w:rsidR="001B0429" w:rsidRDefault="001B0429" w:rsidP="00E633FC">
      <w:pPr>
        <w:autoSpaceDE w:val="0"/>
        <w:autoSpaceDN w:val="0"/>
        <w:adjustRightInd w:val="0"/>
        <w:spacing w:line="200" w:lineRule="exact"/>
        <w:jc w:val="left"/>
        <w:rPr>
          <w:rFonts w:ascii="宋体" w:cs="宋体"/>
          <w:kern w:val="0"/>
          <w:sz w:val="20"/>
          <w:szCs w:val="20"/>
        </w:rPr>
      </w:pPr>
    </w:p>
    <w:p w:rsidR="001B0429" w:rsidRPr="00292B5C" w:rsidRDefault="001B0429" w:rsidP="00E633FC">
      <w:pPr>
        <w:autoSpaceDE w:val="0"/>
        <w:autoSpaceDN w:val="0"/>
        <w:adjustRightInd w:val="0"/>
        <w:spacing w:line="200" w:lineRule="exact"/>
        <w:jc w:val="left"/>
        <w:rPr>
          <w:rFonts w:ascii="宋体" w:cs="宋体"/>
          <w:kern w:val="0"/>
          <w:sz w:val="20"/>
          <w:szCs w:val="20"/>
        </w:rPr>
      </w:pPr>
    </w:p>
    <w:p w:rsidR="00E633FC" w:rsidRDefault="00E633FC" w:rsidP="00E633FC">
      <w:pPr>
        <w:autoSpaceDE w:val="0"/>
        <w:autoSpaceDN w:val="0"/>
        <w:adjustRightInd w:val="0"/>
        <w:spacing w:line="200" w:lineRule="exact"/>
        <w:jc w:val="left"/>
        <w:rPr>
          <w:rFonts w:ascii="宋体" w:cs="宋体"/>
          <w:kern w:val="0"/>
          <w:sz w:val="20"/>
          <w:szCs w:val="20"/>
        </w:rPr>
      </w:pPr>
    </w:p>
    <w:p w:rsidR="00177067" w:rsidRDefault="00177067" w:rsidP="00E633FC">
      <w:pPr>
        <w:autoSpaceDE w:val="0"/>
        <w:autoSpaceDN w:val="0"/>
        <w:adjustRightInd w:val="0"/>
        <w:spacing w:line="200" w:lineRule="exact"/>
        <w:jc w:val="left"/>
        <w:rPr>
          <w:rFonts w:ascii="宋体" w:cs="宋体"/>
          <w:kern w:val="0"/>
          <w:sz w:val="20"/>
          <w:szCs w:val="20"/>
        </w:rPr>
      </w:pPr>
    </w:p>
    <w:p w:rsidR="00177067" w:rsidRDefault="00177067" w:rsidP="00E633FC">
      <w:pPr>
        <w:autoSpaceDE w:val="0"/>
        <w:autoSpaceDN w:val="0"/>
        <w:adjustRightInd w:val="0"/>
        <w:spacing w:line="200" w:lineRule="exact"/>
        <w:jc w:val="left"/>
        <w:rPr>
          <w:rFonts w:ascii="宋体" w:cs="宋体"/>
          <w:kern w:val="0"/>
          <w:sz w:val="20"/>
          <w:szCs w:val="20"/>
        </w:rPr>
      </w:pPr>
    </w:p>
    <w:p w:rsidR="00177067" w:rsidRDefault="00177067" w:rsidP="00E633FC">
      <w:pPr>
        <w:autoSpaceDE w:val="0"/>
        <w:autoSpaceDN w:val="0"/>
        <w:adjustRightInd w:val="0"/>
        <w:spacing w:line="200" w:lineRule="exact"/>
        <w:jc w:val="left"/>
        <w:rPr>
          <w:rFonts w:ascii="宋体" w:cs="宋体"/>
          <w:kern w:val="0"/>
          <w:sz w:val="20"/>
          <w:szCs w:val="20"/>
        </w:rPr>
      </w:pPr>
    </w:p>
    <w:p w:rsidR="00177067" w:rsidRDefault="00177067" w:rsidP="00E633FC">
      <w:pPr>
        <w:autoSpaceDE w:val="0"/>
        <w:autoSpaceDN w:val="0"/>
        <w:adjustRightInd w:val="0"/>
        <w:spacing w:line="200" w:lineRule="exact"/>
        <w:jc w:val="left"/>
        <w:rPr>
          <w:rFonts w:ascii="宋体" w:cs="宋体"/>
          <w:kern w:val="0"/>
          <w:sz w:val="20"/>
          <w:szCs w:val="20"/>
        </w:rPr>
      </w:pPr>
    </w:p>
    <w:p w:rsidR="00177067" w:rsidRDefault="00177067" w:rsidP="00E633FC">
      <w:pPr>
        <w:autoSpaceDE w:val="0"/>
        <w:autoSpaceDN w:val="0"/>
        <w:adjustRightInd w:val="0"/>
        <w:spacing w:line="200" w:lineRule="exact"/>
        <w:jc w:val="left"/>
        <w:rPr>
          <w:rFonts w:ascii="宋体" w:cs="宋体"/>
          <w:kern w:val="0"/>
          <w:sz w:val="20"/>
          <w:szCs w:val="20"/>
        </w:rPr>
      </w:pPr>
    </w:p>
    <w:p w:rsidR="00177067" w:rsidRDefault="00177067" w:rsidP="00E633FC">
      <w:pPr>
        <w:autoSpaceDE w:val="0"/>
        <w:autoSpaceDN w:val="0"/>
        <w:adjustRightInd w:val="0"/>
        <w:spacing w:line="200" w:lineRule="exact"/>
        <w:jc w:val="left"/>
        <w:rPr>
          <w:rFonts w:ascii="宋体" w:cs="宋体"/>
          <w:kern w:val="0"/>
          <w:sz w:val="20"/>
          <w:szCs w:val="20"/>
        </w:rPr>
      </w:pPr>
    </w:p>
    <w:p w:rsidR="00177067" w:rsidRDefault="00177067" w:rsidP="00E633FC">
      <w:pPr>
        <w:autoSpaceDE w:val="0"/>
        <w:autoSpaceDN w:val="0"/>
        <w:adjustRightInd w:val="0"/>
        <w:spacing w:line="200" w:lineRule="exact"/>
        <w:jc w:val="left"/>
        <w:rPr>
          <w:rFonts w:ascii="宋体" w:cs="宋体"/>
          <w:kern w:val="0"/>
          <w:sz w:val="20"/>
          <w:szCs w:val="20"/>
        </w:rPr>
      </w:pPr>
    </w:p>
    <w:p w:rsidR="00177067" w:rsidRDefault="00177067" w:rsidP="00E633FC">
      <w:pPr>
        <w:autoSpaceDE w:val="0"/>
        <w:autoSpaceDN w:val="0"/>
        <w:adjustRightInd w:val="0"/>
        <w:spacing w:line="200" w:lineRule="exact"/>
        <w:jc w:val="left"/>
        <w:rPr>
          <w:rFonts w:ascii="宋体" w:cs="宋体"/>
          <w:kern w:val="0"/>
          <w:sz w:val="20"/>
          <w:szCs w:val="20"/>
        </w:rPr>
      </w:pPr>
    </w:p>
    <w:p w:rsidR="00177067" w:rsidRDefault="00177067" w:rsidP="00E633FC">
      <w:pPr>
        <w:autoSpaceDE w:val="0"/>
        <w:autoSpaceDN w:val="0"/>
        <w:adjustRightInd w:val="0"/>
        <w:spacing w:line="200" w:lineRule="exact"/>
        <w:jc w:val="left"/>
        <w:rPr>
          <w:rFonts w:ascii="宋体" w:cs="宋体"/>
          <w:kern w:val="0"/>
          <w:sz w:val="20"/>
          <w:szCs w:val="20"/>
        </w:rPr>
      </w:pPr>
    </w:p>
    <w:p w:rsidR="00177067" w:rsidRDefault="00177067" w:rsidP="00E633FC">
      <w:pPr>
        <w:autoSpaceDE w:val="0"/>
        <w:autoSpaceDN w:val="0"/>
        <w:adjustRightInd w:val="0"/>
        <w:spacing w:line="200" w:lineRule="exact"/>
        <w:jc w:val="left"/>
        <w:rPr>
          <w:rFonts w:ascii="宋体" w:cs="宋体"/>
          <w:kern w:val="0"/>
          <w:sz w:val="20"/>
          <w:szCs w:val="20"/>
        </w:rPr>
      </w:pPr>
    </w:p>
    <w:p w:rsidR="00177067" w:rsidRDefault="00177067" w:rsidP="00E633FC">
      <w:pPr>
        <w:autoSpaceDE w:val="0"/>
        <w:autoSpaceDN w:val="0"/>
        <w:adjustRightInd w:val="0"/>
        <w:spacing w:line="200" w:lineRule="exact"/>
        <w:jc w:val="left"/>
        <w:rPr>
          <w:rFonts w:ascii="宋体" w:cs="宋体"/>
          <w:kern w:val="0"/>
          <w:sz w:val="20"/>
          <w:szCs w:val="20"/>
        </w:rPr>
      </w:pPr>
    </w:p>
    <w:p w:rsidR="00177067" w:rsidRDefault="00177067" w:rsidP="00E633FC">
      <w:pPr>
        <w:autoSpaceDE w:val="0"/>
        <w:autoSpaceDN w:val="0"/>
        <w:adjustRightInd w:val="0"/>
        <w:spacing w:line="200" w:lineRule="exact"/>
        <w:jc w:val="left"/>
        <w:rPr>
          <w:rFonts w:ascii="宋体" w:cs="宋体"/>
          <w:kern w:val="0"/>
          <w:sz w:val="20"/>
          <w:szCs w:val="20"/>
        </w:rPr>
      </w:pPr>
    </w:p>
    <w:p w:rsidR="00177067" w:rsidRDefault="00177067" w:rsidP="00E633FC">
      <w:pPr>
        <w:autoSpaceDE w:val="0"/>
        <w:autoSpaceDN w:val="0"/>
        <w:adjustRightInd w:val="0"/>
        <w:spacing w:line="200" w:lineRule="exact"/>
        <w:jc w:val="left"/>
        <w:rPr>
          <w:rFonts w:ascii="宋体" w:cs="宋体"/>
          <w:kern w:val="0"/>
          <w:sz w:val="20"/>
          <w:szCs w:val="20"/>
        </w:rPr>
      </w:pPr>
    </w:p>
    <w:p w:rsidR="00177067" w:rsidRDefault="00177067" w:rsidP="00E633FC">
      <w:pPr>
        <w:autoSpaceDE w:val="0"/>
        <w:autoSpaceDN w:val="0"/>
        <w:adjustRightInd w:val="0"/>
        <w:spacing w:line="200" w:lineRule="exact"/>
        <w:jc w:val="left"/>
        <w:rPr>
          <w:rFonts w:ascii="宋体" w:cs="宋体"/>
          <w:kern w:val="0"/>
          <w:sz w:val="20"/>
          <w:szCs w:val="20"/>
        </w:rPr>
      </w:pPr>
    </w:p>
    <w:p w:rsidR="00E633FC" w:rsidRPr="00292B5C" w:rsidRDefault="00DE051C" w:rsidP="000A1CF6">
      <w:pPr>
        <w:autoSpaceDE w:val="0"/>
        <w:autoSpaceDN w:val="0"/>
        <w:adjustRightInd w:val="0"/>
        <w:ind w:right="-20"/>
        <w:jc w:val="left"/>
        <w:rPr>
          <w:rFonts w:ascii="黑体" w:eastAsia="黑体" w:cs="黑体"/>
          <w:kern w:val="0"/>
          <w:szCs w:val="28"/>
        </w:rPr>
      </w:pPr>
      <w:r w:rsidRPr="00292B5C">
        <w:rPr>
          <w:rFonts w:ascii="黑体" w:eastAsia="黑体" w:cs="黑体" w:hint="eastAsia"/>
          <w:kern w:val="0"/>
          <w:szCs w:val="28"/>
        </w:rPr>
        <w:lastRenderedPageBreak/>
        <w:t>附件1</w:t>
      </w:r>
    </w:p>
    <w:p w:rsidR="00DE051C" w:rsidRPr="00292B5C" w:rsidRDefault="00DE051C" w:rsidP="00DE051C">
      <w:pPr>
        <w:autoSpaceDE w:val="0"/>
        <w:autoSpaceDN w:val="0"/>
        <w:adjustRightInd w:val="0"/>
        <w:ind w:right="-20"/>
        <w:jc w:val="left"/>
        <w:rPr>
          <w:rFonts w:ascii="黑体" w:eastAsia="黑体" w:cs="黑体"/>
          <w:kern w:val="0"/>
          <w:szCs w:val="28"/>
        </w:rPr>
      </w:pPr>
      <w:r w:rsidRPr="00292B5C">
        <w:rPr>
          <w:rFonts w:ascii="黑体" w:eastAsia="黑体" w:cs="黑体" w:hint="eastAsia"/>
          <w:kern w:val="0"/>
          <w:szCs w:val="28"/>
        </w:rPr>
        <w:t>工程概</w:t>
      </w:r>
      <w:r w:rsidRPr="00292B5C">
        <w:rPr>
          <w:rFonts w:ascii="黑体" w:eastAsia="黑体" w:cs="黑体" w:hint="eastAsia"/>
          <w:spacing w:val="-3"/>
          <w:kern w:val="0"/>
          <w:szCs w:val="28"/>
        </w:rPr>
        <w:t>况</w:t>
      </w:r>
      <w:r w:rsidRPr="00292B5C">
        <w:rPr>
          <w:rFonts w:ascii="黑体" w:eastAsia="黑体" w:cs="黑体" w:hint="eastAsia"/>
          <w:kern w:val="0"/>
          <w:szCs w:val="28"/>
        </w:rPr>
        <w:t>及招</w:t>
      </w:r>
      <w:r w:rsidRPr="00292B5C">
        <w:rPr>
          <w:rFonts w:ascii="黑体" w:eastAsia="黑体" w:cs="黑体" w:hint="eastAsia"/>
          <w:spacing w:val="-3"/>
          <w:kern w:val="0"/>
          <w:szCs w:val="28"/>
        </w:rPr>
        <w:t>标范</w:t>
      </w:r>
      <w:r w:rsidRPr="00292B5C">
        <w:rPr>
          <w:rFonts w:ascii="黑体" w:eastAsia="黑体" w:cs="黑体" w:hint="eastAsia"/>
          <w:kern w:val="0"/>
          <w:szCs w:val="28"/>
        </w:rPr>
        <w:t>围</w:t>
      </w:r>
    </w:p>
    <w:p w:rsidR="00354503" w:rsidRPr="00292B5C" w:rsidRDefault="00354503" w:rsidP="00354503">
      <w:pPr>
        <w:tabs>
          <w:tab w:val="num" w:pos="390"/>
          <w:tab w:val="left" w:pos="5220"/>
          <w:tab w:val="left" w:pos="5400"/>
          <w:tab w:val="left" w:pos="5580"/>
        </w:tabs>
        <w:spacing w:line="360" w:lineRule="auto"/>
        <w:ind w:firstLineChars="200" w:firstLine="422"/>
        <w:rPr>
          <w:rFonts w:ascii="宋体" w:eastAsia="宋体" w:hAnsi="宋体" w:cs="Times New Roman"/>
          <w:b/>
          <w:sz w:val="21"/>
          <w:szCs w:val="21"/>
        </w:rPr>
      </w:pPr>
      <w:r>
        <w:rPr>
          <w:rFonts w:ascii="宋体" w:eastAsia="宋体" w:hAnsi="宋体" w:cs="Times New Roman"/>
          <w:b/>
          <w:sz w:val="21"/>
          <w:szCs w:val="21"/>
        </w:rPr>
        <w:t>1</w:t>
      </w:r>
      <w:r>
        <w:rPr>
          <w:rFonts w:ascii="宋体" w:eastAsia="宋体" w:hAnsi="宋体" w:cs="Times New Roman" w:hint="eastAsia"/>
          <w:b/>
          <w:sz w:val="21"/>
          <w:szCs w:val="21"/>
        </w:rPr>
        <w:t>、</w:t>
      </w:r>
      <w:r w:rsidRPr="00292B5C">
        <w:rPr>
          <w:rFonts w:ascii="宋体" w:eastAsia="宋体" w:hAnsi="宋体" w:cs="Times New Roman" w:hint="eastAsia"/>
          <w:b/>
          <w:sz w:val="21"/>
          <w:szCs w:val="21"/>
        </w:rPr>
        <w:t xml:space="preserve"> 项目概况</w:t>
      </w:r>
    </w:p>
    <w:p w:rsidR="00643387" w:rsidRPr="0094195B" w:rsidRDefault="00CF6B52" w:rsidP="00CF6B52">
      <w:pPr>
        <w:spacing w:line="360" w:lineRule="auto"/>
        <w:ind w:firstLineChars="200" w:firstLine="420"/>
        <w:rPr>
          <w:rFonts w:ascii="宋体" w:eastAsia="宋体" w:cs="宋体"/>
          <w:kern w:val="0"/>
          <w:sz w:val="21"/>
          <w:szCs w:val="21"/>
        </w:rPr>
      </w:pPr>
      <w:r w:rsidRPr="00CF6B52">
        <w:rPr>
          <w:rFonts w:ascii="宋体" w:eastAsia="宋体" w:hAnsi="宋体" w:cs="Times New Roman" w:hint="eastAsia"/>
          <w:sz w:val="21"/>
          <w:szCs w:val="21"/>
        </w:rPr>
        <w:t>南充过境高速公路在《四川省高速公路网规划》（2014-2030年）“16、8、8”网布局形态中，属18个地级城市高速公路绕城环线中的一条，对实现重点城市高速公路顺畅过境、减少车辆绕行具有重要意义。按高速公路，设计速度100公里/小时，路基宽度26米标准建设，起点位于顺</w:t>
      </w:r>
      <w:proofErr w:type="gramStart"/>
      <w:r w:rsidRPr="00CF6B52">
        <w:rPr>
          <w:rFonts w:ascii="宋体" w:eastAsia="宋体" w:hAnsi="宋体" w:cs="Times New Roman" w:hint="eastAsia"/>
          <w:sz w:val="21"/>
          <w:szCs w:val="21"/>
        </w:rPr>
        <w:t>庆区同仁乡</w:t>
      </w:r>
      <w:proofErr w:type="gramEnd"/>
      <w:r w:rsidRPr="00CF6B52">
        <w:rPr>
          <w:rFonts w:ascii="宋体" w:eastAsia="宋体" w:hAnsi="宋体" w:cs="Times New Roman" w:hint="eastAsia"/>
          <w:sz w:val="21"/>
          <w:szCs w:val="21"/>
        </w:rPr>
        <w:t>黄地坝,对接南潼高速与已通车的广南高速形成十字枢纽互通,终点位于高</w:t>
      </w:r>
      <w:proofErr w:type="gramStart"/>
      <w:r w:rsidRPr="00CF6B52">
        <w:rPr>
          <w:rFonts w:ascii="宋体" w:eastAsia="宋体" w:hAnsi="宋体" w:cs="Times New Roman" w:hint="eastAsia"/>
          <w:sz w:val="21"/>
          <w:szCs w:val="21"/>
        </w:rPr>
        <w:t>坪区班竹乡</w:t>
      </w:r>
      <w:proofErr w:type="gramEnd"/>
      <w:r w:rsidRPr="00CF6B52">
        <w:rPr>
          <w:rFonts w:ascii="宋体" w:eastAsia="宋体" w:hAnsi="宋体" w:cs="Times New Roman" w:hint="eastAsia"/>
          <w:sz w:val="21"/>
          <w:szCs w:val="21"/>
        </w:rPr>
        <w:t>辜家沟，</w:t>
      </w:r>
      <w:proofErr w:type="gramStart"/>
      <w:r w:rsidRPr="00CF6B52">
        <w:rPr>
          <w:rFonts w:ascii="宋体" w:eastAsia="宋体" w:hAnsi="宋体" w:cs="Times New Roman" w:hint="eastAsia"/>
          <w:sz w:val="21"/>
          <w:szCs w:val="21"/>
        </w:rPr>
        <w:t>对接南广高速</w:t>
      </w:r>
      <w:proofErr w:type="gramEnd"/>
      <w:r w:rsidRPr="00CF6B52">
        <w:rPr>
          <w:rFonts w:ascii="宋体" w:eastAsia="宋体" w:hAnsi="宋体" w:cs="Times New Roman" w:hint="eastAsia"/>
          <w:sz w:val="21"/>
          <w:szCs w:val="21"/>
        </w:rPr>
        <w:t>形成T型枢纽互通，路线全长约42.1km。南充过境</w:t>
      </w:r>
      <w:r w:rsidRPr="00CF6B52">
        <w:rPr>
          <w:rFonts w:ascii="宋体" w:eastAsia="宋体" w:hAnsi="宋体" w:cs="Times New Roman"/>
          <w:sz w:val="21"/>
          <w:szCs w:val="21"/>
        </w:rPr>
        <w:t>高速公路</w:t>
      </w:r>
      <w:r w:rsidRPr="00CF6B52">
        <w:rPr>
          <w:rFonts w:ascii="宋体" w:eastAsia="宋体" w:hAnsi="宋体" w:cs="Times New Roman" w:hint="eastAsia"/>
          <w:sz w:val="21"/>
          <w:szCs w:val="21"/>
        </w:rPr>
        <w:t>在主线K24+270处以“桥下桥”形式下穿达成铁路、凤凰互通（物流大道）连接线于LK0+800处上跨兰渝铁路广安支线。</w:t>
      </w:r>
    </w:p>
    <w:p w:rsidR="00354503" w:rsidRPr="00292B5C" w:rsidRDefault="00354503" w:rsidP="00354503">
      <w:pPr>
        <w:spacing w:line="360" w:lineRule="auto"/>
        <w:ind w:firstLineChars="200" w:firstLine="422"/>
        <w:rPr>
          <w:rFonts w:ascii="宋体" w:eastAsia="宋体" w:hAnsi="宋体" w:cs="Times New Roman"/>
          <w:b/>
          <w:sz w:val="21"/>
          <w:szCs w:val="21"/>
        </w:rPr>
      </w:pPr>
      <w:r>
        <w:rPr>
          <w:rFonts w:ascii="宋体" w:eastAsia="宋体" w:hAnsi="宋体" w:cs="Times New Roman"/>
          <w:b/>
          <w:sz w:val="21"/>
          <w:szCs w:val="21"/>
        </w:rPr>
        <w:t>2</w:t>
      </w:r>
      <w:r>
        <w:rPr>
          <w:rFonts w:ascii="宋体" w:eastAsia="宋体" w:hAnsi="宋体" w:cs="Times New Roman" w:hint="eastAsia"/>
          <w:b/>
          <w:sz w:val="21"/>
          <w:szCs w:val="21"/>
        </w:rPr>
        <w:t>、</w:t>
      </w:r>
      <w:r w:rsidRPr="00292B5C">
        <w:rPr>
          <w:rFonts w:ascii="宋体" w:eastAsia="宋体" w:hAnsi="宋体" w:cs="Times New Roman" w:hint="eastAsia"/>
          <w:b/>
          <w:sz w:val="21"/>
          <w:szCs w:val="21"/>
        </w:rPr>
        <w:t>招标范围</w:t>
      </w:r>
      <w:r>
        <w:rPr>
          <w:rFonts w:ascii="宋体" w:eastAsia="宋体" w:hAnsi="宋体" w:cs="Times New Roman" w:hint="eastAsia"/>
          <w:b/>
          <w:sz w:val="21"/>
          <w:szCs w:val="21"/>
        </w:rPr>
        <w:t>及工期</w:t>
      </w:r>
    </w:p>
    <w:p w:rsidR="006549AC" w:rsidRPr="00FF6F2C" w:rsidRDefault="006549AC" w:rsidP="006549AC">
      <w:pPr>
        <w:spacing w:line="360" w:lineRule="auto"/>
        <w:ind w:firstLineChars="200" w:firstLine="420"/>
        <w:rPr>
          <w:rFonts w:ascii="宋体" w:eastAsia="宋体" w:hAnsi="宋体" w:cs="Times New Roman"/>
          <w:sz w:val="21"/>
          <w:szCs w:val="21"/>
        </w:rPr>
      </w:pPr>
      <w:r w:rsidRPr="00FF6F2C">
        <w:rPr>
          <w:rFonts w:ascii="宋体" w:eastAsia="宋体" w:hAnsi="宋体" w:cs="Times New Roman" w:hint="eastAsia"/>
          <w:sz w:val="21"/>
          <w:szCs w:val="21"/>
        </w:rPr>
        <w:t>完成</w:t>
      </w:r>
      <w:r w:rsidR="0051007D" w:rsidRPr="0051007D">
        <w:rPr>
          <w:rFonts w:ascii="宋体" w:eastAsia="宋体" w:hAnsi="宋体" w:cs="Times New Roman" w:hint="eastAsia"/>
          <w:sz w:val="21"/>
          <w:szCs w:val="21"/>
        </w:rPr>
        <w:t>南充过境高速公路</w:t>
      </w:r>
      <w:r w:rsidRPr="002B7BFC">
        <w:rPr>
          <w:rFonts w:ascii="宋体" w:eastAsia="宋体" w:hAnsi="宋体" w:cs="Times New Roman" w:hint="eastAsia"/>
          <w:sz w:val="21"/>
          <w:szCs w:val="21"/>
        </w:rPr>
        <w:t>下穿达成铁路、</w:t>
      </w:r>
      <w:r w:rsidR="00777D27" w:rsidRPr="00CF6B52">
        <w:rPr>
          <w:rFonts w:ascii="宋体" w:eastAsia="宋体" w:hAnsi="宋体" w:cs="Times New Roman" w:hint="eastAsia"/>
          <w:sz w:val="21"/>
          <w:szCs w:val="21"/>
        </w:rPr>
        <w:t>凤凰互通（物流大道）</w:t>
      </w:r>
      <w:r w:rsidRPr="002B7BFC">
        <w:rPr>
          <w:rFonts w:ascii="宋体" w:eastAsia="宋体" w:hAnsi="宋体" w:cs="Times New Roman" w:hint="eastAsia"/>
          <w:sz w:val="21"/>
          <w:szCs w:val="21"/>
        </w:rPr>
        <w:t>连接线上</w:t>
      </w:r>
      <w:proofErr w:type="gramStart"/>
      <w:r w:rsidRPr="002B7BFC">
        <w:rPr>
          <w:rFonts w:ascii="宋体" w:eastAsia="宋体" w:hAnsi="宋体" w:cs="Times New Roman" w:hint="eastAsia"/>
          <w:sz w:val="21"/>
          <w:szCs w:val="21"/>
        </w:rPr>
        <w:t>跨兰渝</w:t>
      </w:r>
      <w:proofErr w:type="gramEnd"/>
      <w:r w:rsidRPr="002B7BFC">
        <w:rPr>
          <w:rFonts w:ascii="宋体" w:eastAsia="宋体" w:hAnsi="宋体" w:cs="Times New Roman" w:hint="eastAsia"/>
          <w:sz w:val="21"/>
          <w:szCs w:val="21"/>
        </w:rPr>
        <w:t>铁路广安支线</w:t>
      </w:r>
      <w:r>
        <w:rPr>
          <w:rFonts w:ascii="宋体" w:eastAsia="宋体" w:hAnsi="宋体" w:cs="Times New Roman" w:hint="eastAsia"/>
          <w:sz w:val="21"/>
          <w:szCs w:val="21"/>
        </w:rPr>
        <w:t>桥梁工程</w:t>
      </w:r>
      <w:r>
        <w:rPr>
          <w:rFonts w:ascii="宋体" w:eastAsia="宋体" w:hAnsi="宋体" w:cs="Times New Roman"/>
          <w:sz w:val="21"/>
          <w:szCs w:val="21"/>
        </w:rPr>
        <w:t>及附属工程</w:t>
      </w:r>
      <w:r>
        <w:rPr>
          <w:rFonts w:ascii="宋体" w:eastAsia="宋体" w:hAnsi="宋体" w:cs="Times New Roman" w:hint="eastAsia"/>
          <w:sz w:val="21"/>
          <w:szCs w:val="21"/>
        </w:rPr>
        <w:t>施工图</w:t>
      </w:r>
      <w:r w:rsidRPr="00FF6F2C">
        <w:rPr>
          <w:rFonts w:ascii="宋体" w:eastAsia="宋体" w:hAnsi="宋体" w:cs="Times New Roman" w:hint="eastAsia"/>
          <w:sz w:val="21"/>
          <w:szCs w:val="21"/>
        </w:rPr>
        <w:t>设计</w:t>
      </w:r>
      <w:r>
        <w:rPr>
          <w:rFonts w:ascii="宋体" w:eastAsia="宋体" w:hAnsi="宋体" w:cs="Times New Roman" w:hint="eastAsia"/>
          <w:sz w:val="21"/>
          <w:szCs w:val="21"/>
        </w:rPr>
        <w:t>工作，</w:t>
      </w:r>
      <w:proofErr w:type="gramStart"/>
      <w:r w:rsidRPr="00FF6F2C">
        <w:rPr>
          <w:rFonts w:ascii="宋体" w:eastAsia="宋体" w:hAnsi="宋体" w:cs="Times New Roman" w:hint="eastAsia"/>
          <w:sz w:val="21"/>
          <w:szCs w:val="21"/>
        </w:rPr>
        <w:t>审查汇报</w:t>
      </w:r>
      <w:proofErr w:type="gramEnd"/>
      <w:r w:rsidRPr="00FF6F2C">
        <w:rPr>
          <w:rFonts w:ascii="宋体" w:eastAsia="宋体" w:hAnsi="宋体" w:cs="Times New Roman" w:hint="eastAsia"/>
          <w:sz w:val="21"/>
          <w:szCs w:val="21"/>
        </w:rPr>
        <w:t>及修改，工程量清单编制；并对施工全过程进行技术服务（含后期</w:t>
      </w:r>
      <w:r>
        <w:rPr>
          <w:rFonts w:ascii="宋体" w:eastAsia="宋体" w:hAnsi="宋体" w:cs="Times New Roman" w:hint="eastAsia"/>
          <w:sz w:val="21"/>
          <w:szCs w:val="21"/>
        </w:rPr>
        <w:t>服务</w:t>
      </w:r>
      <w:r>
        <w:rPr>
          <w:rFonts w:ascii="宋体" w:eastAsia="宋体" w:hAnsi="宋体" w:cs="Times New Roman"/>
          <w:sz w:val="21"/>
          <w:szCs w:val="21"/>
        </w:rPr>
        <w:t>和</w:t>
      </w:r>
      <w:r w:rsidRPr="00FF6F2C">
        <w:rPr>
          <w:rFonts w:ascii="宋体" w:eastAsia="宋体" w:hAnsi="宋体" w:cs="Times New Roman" w:hint="eastAsia"/>
          <w:sz w:val="21"/>
          <w:szCs w:val="21"/>
        </w:rPr>
        <w:t>变更设计）。</w:t>
      </w:r>
    </w:p>
    <w:p w:rsidR="00822B5F" w:rsidRDefault="006549AC" w:rsidP="006549AC">
      <w:pPr>
        <w:spacing w:line="360" w:lineRule="auto"/>
        <w:ind w:firstLineChars="200" w:firstLine="420"/>
        <w:rPr>
          <w:rFonts w:ascii="宋体" w:eastAsia="宋体" w:hAnsi="宋体" w:cs="Times New Roman"/>
          <w:sz w:val="21"/>
          <w:szCs w:val="21"/>
        </w:rPr>
      </w:pPr>
      <w:r w:rsidRPr="00FF6F2C">
        <w:rPr>
          <w:rFonts w:ascii="宋体" w:eastAsia="宋体" w:hAnsi="宋体" w:cs="Times New Roman"/>
          <w:sz w:val="21"/>
          <w:szCs w:val="21"/>
        </w:rPr>
        <w:t>协助项目业主获得主管部门的批复</w:t>
      </w:r>
    </w:p>
    <w:p w:rsidR="00354503" w:rsidRPr="00292B5C" w:rsidRDefault="00354503" w:rsidP="006549AC">
      <w:pPr>
        <w:spacing w:line="360" w:lineRule="auto"/>
        <w:ind w:firstLineChars="200" w:firstLine="420"/>
        <w:rPr>
          <w:rFonts w:ascii="宋体" w:eastAsia="宋体" w:hAnsi="宋体" w:cs="Times New Roman"/>
          <w:sz w:val="21"/>
          <w:szCs w:val="21"/>
        </w:rPr>
      </w:pPr>
      <w:r w:rsidRPr="00292B5C">
        <w:rPr>
          <w:rFonts w:ascii="宋体" w:eastAsia="宋体" w:hAnsi="宋体" w:cs="Times New Roman" w:hint="eastAsia"/>
          <w:sz w:val="21"/>
          <w:szCs w:val="21"/>
        </w:rPr>
        <w:t>2. 2 工期：</w:t>
      </w:r>
      <w:r w:rsidR="00822B5F">
        <w:rPr>
          <w:rFonts w:ascii="宋体" w:eastAsia="宋体" w:hAnsi="宋体" w:cs="Times New Roman"/>
          <w:sz w:val="21"/>
          <w:szCs w:val="21"/>
        </w:rPr>
        <w:t>3</w:t>
      </w:r>
      <w:r>
        <w:rPr>
          <w:rFonts w:ascii="宋体" w:eastAsia="宋体" w:hAnsi="宋体" w:cs="Times New Roman"/>
          <w:sz w:val="21"/>
          <w:szCs w:val="21"/>
        </w:rPr>
        <w:t>0</w:t>
      </w:r>
      <w:r w:rsidRPr="00292B5C">
        <w:rPr>
          <w:rFonts w:ascii="宋体" w:eastAsia="宋体" w:hAnsi="宋体" w:cs="Times New Roman" w:hint="eastAsia"/>
          <w:sz w:val="21"/>
          <w:szCs w:val="21"/>
        </w:rPr>
        <w:t>日历天。</w:t>
      </w:r>
    </w:p>
    <w:p w:rsidR="00E633FC" w:rsidRPr="00292B5C" w:rsidRDefault="00E633FC" w:rsidP="00E633FC">
      <w:pPr>
        <w:autoSpaceDE w:val="0"/>
        <w:autoSpaceDN w:val="0"/>
        <w:adjustRightInd w:val="0"/>
        <w:spacing w:line="200" w:lineRule="exact"/>
        <w:jc w:val="left"/>
        <w:rPr>
          <w:rFonts w:ascii="宋体" w:cs="宋体"/>
          <w:kern w:val="0"/>
          <w:sz w:val="20"/>
          <w:szCs w:val="20"/>
        </w:rPr>
      </w:pPr>
    </w:p>
    <w:p w:rsidR="00E633FC" w:rsidRPr="00292B5C" w:rsidRDefault="00E633FC" w:rsidP="00E633FC">
      <w:pPr>
        <w:autoSpaceDE w:val="0"/>
        <w:autoSpaceDN w:val="0"/>
        <w:adjustRightInd w:val="0"/>
        <w:spacing w:line="200" w:lineRule="exact"/>
        <w:jc w:val="left"/>
        <w:rPr>
          <w:rFonts w:ascii="宋体" w:cs="宋体"/>
          <w:kern w:val="0"/>
          <w:sz w:val="20"/>
          <w:szCs w:val="20"/>
        </w:rPr>
      </w:pPr>
    </w:p>
    <w:p w:rsidR="00E633FC" w:rsidRPr="00292B5C" w:rsidRDefault="00E633FC" w:rsidP="00E633FC">
      <w:pPr>
        <w:autoSpaceDE w:val="0"/>
        <w:autoSpaceDN w:val="0"/>
        <w:adjustRightInd w:val="0"/>
        <w:spacing w:line="200" w:lineRule="exact"/>
        <w:jc w:val="left"/>
        <w:rPr>
          <w:rFonts w:ascii="宋体" w:cs="宋体"/>
          <w:kern w:val="0"/>
          <w:sz w:val="20"/>
          <w:szCs w:val="20"/>
        </w:rPr>
      </w:pPr>
    </w:p>
    <w:p w:rsidR="00E633FC" w:rsidRPr="00292B5C" w:rsidRDefault="00E633FC" w:rsidP="00E633FC">
      <w:pPr>
        <w:autoSpaceDE w:val="0"/>
        <w:autoSpaceDN w:val="0"/>
        <w:adjustRightInd w:val="0"/>
        <w:spacing w:line="200" w:lineRule="exact"/>
        <w:jc w:val="left"/>
        <w:rPr>
          <w:rFonts w:ascii="宋体" w:cs="宋体"/>
          <w:kern w:val="0"/>
          <w:sz w:val="20"/>
          <w:szCs w:val="20"/>
        </w:rPr>
      </w:pPr>
    </w:p>
    <w:p w:rsidR="00E633FC" w:rsidRPr="00292B5C" w:rsidRDefault="00E633FC" w:rsidP="00E633FC">
      <w:pPr>
        <w:autoSpaceDE w:val="0"/>
        <w:autoSpaceDN w:val="0"/>
        <w:adjustRightInd w:val="0"/>
        <w:spacing w:line="200" w:lineRule="exact"/>
        <w:jc w:val="left"/>
        <w:rPr>
          <w:rFonts w:ascii="宋体" w:cs="宋体"/>
          <w:kern w:val="0"/>
          <w:sz w:val="20"/>
          <w:szCs w:val="20"/>
        </w:rPr>
      </w:pPr>
    </w:p>
    <w:p w:rsidR="00E633FC" w:rsidRPr="00292B5C" w:rsidRDefault="00E633FC" w:rsidP="00E633FC">
      <w:pPr>
        <w:autoSpaceDE w:val="0"/>
        <w:autoSpaceDN w:val="0"/>
        <w:adjustRightInd w:val="0"/>
        <w:spacing w:line="200" w:lineRule="exact"/>
        <w:jc w:val="left"/>
        <w:rPr>
          <w:rFonts w:ascii="宋体" w:cs="宋体"/>
          <w:kern w:val="0"/>
          <w:sz w:val="20"/>
          <w:szCs w:val="20"/>
        </w:rPr>
      </w:pPr>
    </w:p>
    <w:p w:rsidR="00E633FC" w:rsidRPr="00292B5C" w:rsidRDefault="00E633FC" w:rsidP="00E633FC">
      <w:pPr>
        <w:autoSpaceDE w:val="0"/>
        <w:autoSpaceDN w:val="0"/>
        <w:adjustRightInd w:val="0"/>
        <w:spacing w:line="200" w:lineRule="exact"/>
        <w:jc w:val="left"/>
        <w:rPr>
          <w:rFonts w:ascii="宋体" w:cs="宋体"/>
          <w:kern w:val="0"/>
          <w:sz w:val="20"/>
          <w:szCs w:val="20"/>
        </w:rPr>
      </w:pPr>
    </w:p>
    <w:p w:rsidR="000A1CF6" w:rsidRPr="00292B5C" w:rsidRDefault="000A1CF6" w:rsidP="00E633FC">
      <w:pPr>
        <w:autoSpaceDE w:val="0"/>
        <w:autoSpaceDN w:val="0"/>
        <w:adjustRightInd w:val="0"/>
        <w:spacing w:line="200" w:lineRule="exact"/>
        <w:jc w:val="left"/>
        <w:rPr>
          <w:rFonts w:ascii="宋体" w:cs="宋体"/>
          <w:kern w:val="0"/>
          <w:sz w:val="20"/>
          <w:szCs w:val="20"/>
        </w:rPr>
      </w:pPr>
    </w:p>
    <w:p w:rsidR="000A1CF6" w:rsidRPr="00292B5C" w:rsidRDefault="000A1CF6" w:rsidP="00E633FC">
      <w:pPr>
        <w:autoSpaceDE w:val="0"/>
        <w:autoSpaceDN w:val="0"/>
        <w:adjustRightInd w:val="0"/>
        <w:spacing w:line="200" w:lineRule="exact"/>
        <w:jc w:val="left"/>
        <w:rPr>
          <w:rFonts w:ascii="宋体" w:cs="宋体"/>
          <w:kern w:val="0"/>
          <w:sz w:val="20"/>
          <w:szCs w:val="20"/>
        </w:rPr>
      </w:pPr>
    </w:p>
    <w:p w:rsidR="000A1CF6" w:rsidRPr="00292B5C" w:rsidRDefault="000A1CF6" w:rsidP="00E633FC">
      <w:pPr>
        <w:autoSpaceDE w:val="0"/>
        <w:autoSpaceDN w:val="0"/>
        <w:adjustRightInd w:val="0"/>
        <w:spacing w:line="200" w:lineRule="exact"/>
        <w:jc w:val="left"/>
        <w:rPr>
          <w:rFonts w:ascii="宋体" w:cs="宋体"/>
          <w:kern w:val="0"/>
          <w:sz w:val="20"/>
          <w:szCs w:val="20"/>
        </w:rPr>
      </w:pPr>
    </w:p>
    <w:p w:rsidR="000A1CF6" w:rsidRPr="00292B5C" w:rsidRDefault="000A1CF6" w:rsidP="00E633FC">
      <w:pPr>
        <w:autoSpaceDE w:val="0"/>
        <w:autoSpaceDN w:val="0"/>
        <w:adjustRightInd w:val="0"/>
        <w:spacing w:line="200" w:lineRule="exact"/>
        <w:jc w:val="left"/>
        <w:rPr>
          <w:rFonts w:ascii="宋体" w:cs="宋体"/>
          <w:kern w:val="0"/>
          <w:sz w:val="20"/>
          <w:szCs w:val="20"/>
        </w:rPr>
      </w:pPr>
    </w:p>
    <w:p w:rsidR="000A1CF6" w:rsidRPr="00292B5C" w:rsidRDefault="000A1CF6" w:rsidP="00E633FC">
      <w:pPr>
        <w:autoSpaceDE w:val="0"/>
        <w:autoSpaceDN w:val="0"/>
        <w:adjustRightInd w:val="0"/>
        <w:spacing w:line="200" w:lineRule="exact"/>
        <w:jc w:val="left"/>
        <w:rPr>
          <w:rFonts w:ascii="宋体" w:cs="宋体"/>
          <w:kern w:val="0"/>
          <w:sz w:val="20"/>
          <w:szCs w:val="20"/>
        </w:rPr>
      </w:pPr>
    </w:p>
    <w:p w:rsidR="000A1CF6" w:rsidRPr="00292B5C" w:rsidRDefault="000A1CF6" w:rsidP="00E633FC">
      <w:pPr>
        <w:autoSpaceDE w:val="0"/>
        <w:autoSpaceDN w:val="0"/>
        <w:adjustRightInd w:val="0"/>
        <w:spacing w:line="200" w:lineRule="exact"/>
        <w:jc w:val="left"/>
        <w:rPr>
          <w:rFonts w:ascii="宋体" w:cs="宋体"/>
          <w:kern w:val="0"/>
          <w:sz w:val="20"/>
          <w:szCs w:val="20"/>
        </w:rPr>
      </w:pPr>
    </w:p>
    <w:p w:rsidR="000A1CF6" w:rsidRPr="00292B5C" w:rsidRDefault="000A1CF6" w:rsidP="00E633FC">
      <w:pPr>
        <w:autoSpaceDE w:val="0"/>
        <w:autoSpaceDN w:val="0"/>
        <w:adjustRightInd w:val="0"/>
        <w:spacing w:line="200" w:lineRule="exact"/>
        <w:jc w:val="left"/>
        <w:rPr>
          <w:rFonts w:ascii="宋体" w:cs="宋体"/>
          <w:kern w:val="0"/>
          <w:sz w:val="20"/>
          <w:szCs w:val="20"/>
        </w:rPr>
      </w:pPr>
    </w:p>
    <w:p w:rsidR="000A1CF6" w:rsidRPr="00292B5C" w:rsidRDefault="000A1CF6" w:rsidP="00E633FC">
      <w:pPr>
        <w:autoSpaceDE w:val="0"/>
        <w:autoSpaceDN w:val="0"/>
        <w:adjustRightInd w:val="0"/>
        <w:spacing w:line="200" w:lineRule="exact"/>
        <w:jc w:val="left"/>
        <w:rPr>
          <w:rFonts w:ascii="宋体" w:cs="宋体"/>
          <w:kern w:val="0"/>
          <w:sz w:val="20"/>
          <w:szCs w:val="20"/>
        </w:rPr>
      </w:pPr>
    </w:p>
    <w:p w:rsidR="000A1CF6" w:rsidRPr="00292B5C" w:rsidRDefault="000A1CF6" w:rsidP="00E633FC">
      <w:pPr>
        <w:autoSpaceDE w:val="0"/>
        <w:autoSpaceDN w:val="0"/>
        <w:adjustRightInd w:val="0"/>
        <w:spacing w:line="200" w:lineRule="exact"/>
        <w:jc w:val="left"/>
        <w:rPr>
          <w:rFonts w:ascii="宋体" w:cs="宋体"/>
          <w:kern w:val="0"/>
          <w:sz w:val="20"/>
          <w:szCs w:val="20"/>
        </w:rPr>
      </w:pPr>
    </w:p>
    <w:p w:rsidR="000A1CF6" w:rsidRPr="00292B5C" w:rsidRDefault="000A1CF6" w:rsidP="00E633FC">
      <w:pPr>
        <w:autoSpaceDE w:val="0"/>
        <w:autoSpaceDN w:val="0"/>
        <w:adjustRightInd w:val="0"/>
        <w:spacing w:line="200" w:lineRule="exact"/>
        <w:jc w:val="left"/>
        <w:rPr>
          <w:rFonts w:ascii="宋体" w:cs="宋体"/>
          <w:kern w:val="0"/>
          <w:sz w:val="20"/>
          <w:szCs w:val="20"/>
        </w:rPr>
      </w:pPr>
    </w:p>
    <w:p w:rsidR="000A1CF6" w:rsidRPr="00292B5C" w:rsidRDefault="000A1CF6" w:rsidP="00E633FC">
      <w:pPr>
        <w:autoSpaceDE w:val="0"/>
        <w:autoSpaceDN w:val="0"/>
        <w:adjustRightInd w:val="0"/>
        <w:spacing w:line="200" w:lineRule="exact"/>
        <w:jc w:val="left"/>
        <w:rPr>
          <w:rFonts w:ascii="宋体" w:cs="宋体"/>
          <w:kern w:val="0"/>
          <w:sz w:val="20"/>
          <w:szCs w:val="20"/>
        </w:rPr>
      </w:pPr>
    </w:p>
    <w:p w:rsidR="000A1CF6" w:rsidRPr="00292B5C" w:rsidRDefault="000A1CF6" w:rsidP="00E633FC">
      <w:pPr>
        <w:autoSpaceDE w:val="0"/>
        <w:autoSpaceDN w:val="0"/>
        <w:adjustRightInd w:val="0"/>
        <w:spacing w:line="200" w:lineRule="exact"/>
        <w:jc w:val="left"/>
        <w:rPr>
          <w:rFonts w:ascii="宋体" w:cs="宋体"/>
          <w:kern w:val="0"/>
          <w:sz w:val="20"/>
          <w:szCs w:val="20"/>
        </w:rPr>
      </w:pPr>
    </w:p>
    <w:p w:rsidR="000A1CF6" w:rsidRPr="00292B5C" w:rsidRDefault="000A1CF6" w:rsidP="00E633FC">
      <w:pPr>
        <w:autoSpaceDE w:val="0"/>
        <w:autoSpaceDN w:val="0"/>
        <w:adjustRightInd w:val="0"/>
        <w:spacing w:line="200" w:lineRule="exact"/>
        <w:jc w:val="left"/>
        <w:rPr>
          <w:rFonts w:ascii="宋体" w:cs="宋体"/>
          <w:kern w:val="0"/>
          <w:sz w:val="20"/>
          <w:szCs w:val="20"/>
        </w:rPr>
      </w:pPr>
    </w:p>
    <w:p w:rsidR="000A1CF6" w:rsidRPr="00292B5C" w:rsidRDefault="000A1CF6" w:rsidP="00E633FC">
      <w:pPr>
        <w:autoSpaceDE w:val="0"/>
        <w:autoSpaceDN w:val="0"/>
        <w:adjustRightInd w:val="0"/>
        <w:spacing w:line="200" w:lineRule="exact"/>
        <w:jc w:val="left"/>
        <w:rPr>
          <w:rFonts w:ascii="宋体" w:cs="宋体"/>
          <w:kern w:val="0"/>
          <w:sz w:val="20"/>
          <w:szCs w:val="20"/>
        </w:rPr>
      </w:pPr>
    </w:p>
    <w:p w:rsidR="000A1CF6" w:rsidRPr="00292B5C" w:rsidRDefault="000A1CF6" w:rsidP="00E633FC">
      <w:pPr>
        <w:autoSpaceDE w:val="0"/>
        <w:autoSpaceDN w:val="0"/>
        <w:adjustRightInd w:val="0"/>
        <w:spacing w:line="200" w:lineRule="exact"/>
        <w:jc w:val="left"/>
        <w:rPr>
          <w:rFonts w:ascii="宋体" w:cs="宋体"/>
          <w:kern w:val="0"/>
          <w:sz w:val="20"/>
          <w:szCs w:val="20"/>
        </w:rPr>
      </w:pPr>
    </w:p>
    <w:p w:rsidR="000A1CF6" w:rsidRPr="00292B5C" w:rsidRDefault="000A1CF6" w:rsidP="00E633FC">
      <w:pPr>
        <w:autoSpaceDE w:val="0"/>
        <w:autoSpaceDN w:val="0"/>
        <w:adjustRightInd w:val="0"/>
        <w:spacing w:line="200" w:lineRule="exact"/>
        <w:jc w:val="left"/>
        <w:rPr>
          <w:rFonts w:ascii="宋体" w:cs="宋体"/>
          <w:kern w:val="0"/>
          <w:sz w:val="20"/>
          <w:szCs w:val="20"/>
        </w:rPr>
      </w:pPr>
    </w:p>
    <w:p w:rsidR="000A1CF6" w:rsidRDefault="000A1CF6" w:rsidP="00E633FC">
      <w:pPr>
        <w:autoSpaceDE w:val="0"/>
        <w:autoSpaceDN w:val="0"/>
        <w:adjustRightInd w:val="0"/>
        <w:spacing w:line="200" w:lineRule="exact"/>
        <w:jc w:val="left"/>
        <w:rPr>
          <w:rFonts w:ascii="宋体" w:cs="宋体"/>
          <w:kern w:val="0"/>
          <w:sz w:val="20"/>
          <w:szCs w:val="20"/>
        </w:rPr>
      </w:pPr>
    </w:p>
    <w:p w:rsidR="00643387" w:rsidRDefault="00643387" w:rsidP="00E633FC">
      <w:pPr>
        <w:autoSpaceDE w:val="0"/>
        <w:autoSpaceDN w:val="0"/>
        <w:adjustRightInd w:val="0"/>
        <w:spacing w:line="200" w:lineRule="exact"/>
        <w:jc w:val="left"/>
        <w:rPr>
          <w:rFonts w:ascii="宋体" w:cs="宋体"/>
          <w:kern w:val="0"/>
          <w:sz w:val="20"/>
          <w:szCs w:val="20"/>
        </w:rPr>
      </w:pPr>
    </w:p>
    <w:p w:rsidR="00643387" w:rsidRDefault="00643387" w:rsidP="00E633FC">
      <w:pPr>
        <w:autoSpaceDE w:val="0"/>
        <w:autoSpaceDN w:val="0"/>
        <w:adjustRightInd w:val="0"/>
        <w:spacing w:line="200" w:lineRule="exact"/>
        <w:jc w:val="left"/>
        <w:rPr>
          <w:rFonts w:ascii="宋体" w:cs="宋体"/>
          <w:kern w:val="0"/>
          <w:sz w:val="20"/>
          <w:szCs w:val="20"/>
        </w:rPr>
      </w:pPr>
    </w:p>
    <w:p w:rsidR="00643387" w:rsidRPr="00292B5C" w:rsidRDefault="00643387" w:rsidP="00E633FC">
      <w:pPr>
        <w:autoSpaceDE w:val="0"/>
        <w:autoSpaceDN w:val="0"/>
        <w:adjustRightInd w:val="0"/>
        <w:spacing w:line="200" w:lineRule="exact"/>
        <w:jc w:val="left"/>
        <w:rPr>
          <w:rFonts w:ascii="宋体" w:cs="宋体"/>
          <w:kern w:val="0"/>
          <w:sz w:val="20"/>
          <w:szCs w:val="20"/>
        </w:rPr>
      </w:pPr>
    </w:p>
    <w:p w:rsidR="000A1CF6" w:rsidRPr="00292B5C" w:rsidRDefault="000A1CF6" w:rsidP="00E633FC">
      <w:pPr>
        <w:autoSpaceDE w:val="0"/>
        <w:autoSpaceDN w:val="0"/>
        <w:adjustRightInd w:val="0"/>
        <w:spacing w:line="200" w:lineRule="exact"/>
        <w:jc w:val="left"/>
        <w:rPr>
          <w:rFonts w:ascii="宋体" w:cs="宋体"/>
          <w:kern w:val="0"/>
          <w:sz w:val="20"/>
          <w:szCs w:val="20"/>
        </w:rPr>
      </w:pPr>
    </w:p>
    <w:p w:rsidR="000A1CF6" w:rsidRPr="00292B5C" w:rsidRDefault="000A1CF6" w:rsidP="00E633FC">
      <w:pPr>
        <w:autoSpaceDE w:val="0"/>
        <w:autoSpaceDN w:val="0"/>
        <w:adjustRightInd w:val="0"/>
        <w:spacing w:line="200" w:lineRule="exact"/>
        <w:jc w:val="left"/>
        <w:rPr>
          <w:rFonts w:ascii="宋体" w:cs="宋体"/>
          <w:kern w:val="0"/>
          <w:sz w:val="20"/>
          <w:szCs w:val="20"/>
        </w:rPr>
      </w:pPr>
    </w:p>
    <w:p w:rsidR="000A1CF6" w:rsidRPr="00292B5C" w:rsidRDefault="000A1CF6" w:rsidP="00E633FC">
      <w:pPr>
        <w:autoSpaceDE w:val="0"/>
        <w:autoSpaceDN w:val="0"/>
        <w:adjustRightInd w:val="0"/>
        <w:spacing w:line="200" w:lineRule="exact"/>
        <w:jc w:val="left"/>
        <w:rPr>
          <w:rFonts w:ascii="宋体" w:cs="宋体"/>
          <w:kern w:val="0"/>
          <w:sz w:val="20"/>
          <w:szCs w:val="20"/>
        </w:rPr>
      </w:pPr>
    </w:p>
    <w:p w:rsidR="000A1CF6" w:rsidRPr="00292B5C" w:rsidRDefault="000A1CF6" w:rsidP="000A1CF6">
      <w:pPr>
        <w:autoSpaceDE w:val="0"/>
        <w:autoSpaceDN w:val="0"/>
        <w:adjustRightInd w:val="0"/>
        <w:spacing w:line="500" w:lineRule="exact"/>
        <w:jc w:val="left"/>
        <w:rPr>
          <w:rFonts w:eastAsia="黑体"/>
          <w:kern w:val="0"/>
          <w:position w:val="-1"/>
          <w:szCs w:val="28"/>
        </w:rPr>
      </w:pPr>
      <w:r w:rsidRPr="00292B5C">
        <w:rPr>
          <w:rFonts w:ascii="黑体" w:eastAsia="黑体" w:cs="黑体" w:hint="eastAsia"/>
          <w:kern w:val="0"/>
          <w:position w:val="-1"/>
          <w:szCs w:val="28"/>
        </w:rPr>
        <w:lastRenderedPageBreak/>
        <w:t>附件</w:t>
      </w:r>
      <w:r w:rsidRPr="00292B5C">
        <w:rPr>
          <w:rFonts w:eastAsia="黑体"/>
          <w:kern w:val="0"/>
          <w:position w:val="-1"/>
          <w:szCs w:val="28"/>
        </w:rPr>
        <w:t>2</w:t>
      </w:r>
      <w:r w:rsidRPr="00292B5C">
        <w:rPr>
          <w:rFonts w:eastAsia="黑体" w:hint="eastAsia"/>
          <w:kern w:val="0"/>
          <w:position w:val="-1"/>
          <w:szCs w:val="28"/>
        </w:rPr>
        <w:t>其他资料</w:t>
      </w:r>
    </w:p>
    <w:p w:rsidR="000A1CF6" w:rsidRPr="00292B5C" w:rsidRDefault="004308AC" w:rsidP="004308AC">
      <w:pPr>
        <w:autoSpaceDE w:val="0"/>
        <w:autoSpaceDN w:val="0"/>
        <w:adjustRightInd w:val="0"/>
        <w:spacing w:line="500" w:lineRule="exact"/>
        <w:ind w:firstLineChars="200" w:firstLine="560"/>
        <w:jc w:val="left"/>
        <w:rPr>
          <w:rFonts w:eastAsia="黑体"/>
          <w:kern w:val="0"/>
          <w:position w:val="-1"/>
          <w:szCs w:val="28"/>
        </w:rPr>
      </w:pPr>
      <w:r w:rsidRPr="004308AC">
        <w:rPr>
          <w:rFonts w:eastAsia="黑体" w:hint="eastAsia"/>
          <w:kern w:val="0"/>
          <w:position w:val="-1"/>
          <w:szCs w:val="28"/>
        </w:rPr>
        <w:t>达成铁路、兰渝铁路广安支线</w:t>
      </w:r>
      <w:r w:rsidR="00705671">
        <w:rPr>
          <w:rFonts w:eastAsia="黑体" w:hint="eastAsia"/>
          <w:kern w:val="0"/>
          <w:position w:val="-1"/>
          <w:szCs w:val="28"/>
        </w:rPr>
        <w:t>与本项目交叉段</w:t>
      </w:r>
      <w:r w:rsidR="00E36454">
        <w:rPr>
          <w:rFonts w:eastAsia="黑体" w:hint="eastAsia"/>
          <w:kern w:val="0"/>
          <w:position w:val="-1"/>
          <w:szCs w:val="28"/>
        </w:rPr>
        <w:t>的</w:t>
      </w:r>
      <w:r>
        <w:rPr>
          <w:rFonts w:eastAsia="黑体"/>
          <w:kern w:val="0"/>
          <w:position w:val="-1"/>
          <w:szCs w:val="28"/>
        </w:rPr>
        <w:t>勘察设计资料、竣工资料、现场</w:t>
      </w:r>
      <w:r>
        <w:rPr>
          <w:rFonts w:eastAsia="黑体" w:hint="eastAsia"/>
          <w:kern w:val="0"/>
          <w:position w:val="-1"/>
          <w:szCs w:val="28"/>
        </w:rPr>
        <w:t>等</w:t>
      </w:r>
      <w:r>
        <w:rPr>
          <w:rFonts w:eastAsia="黑体"/>
          <w:kern w:val="0"/>
          <w:position w:val="-1"/>
          <w:szCs w:val="28"/>
        </w:rPr>
        <w:t>资料由投标人自行收集</w:t>
      </w:r>
      <w:r w:rsidR="00705671">
        <w:rPr>
          <w:rFonts w:eastAsia="黑体" w:hint="eastAsia"/>
          <w:kern w:val="0"/>
          <w:position w:val="-1"/>
          <w:szCs w:val="28"/>
        </w:rPr>
        <w:t>，招标人提供交叉</w:t>
      </w:r>
      <w:proofErr w:type="gramStart"/>
      <w:r w:rsidR="00705671">
        <w:rPr>
          <w:rFonts w:eastAsia="黑体" w:hint="eastAsia"/>
          <w:kern w:val="0"/>
          <w:position w:val="-1"/>
          <w:szCs w:val="28"/>
        </w:rPr>
        <w:t>段达成</w:t>
      </w:r>
      <w:proofErr w:type="gramEnd"/>
      <w:r w:rsidR="00705671">
        <w:rPr>
          <w:rFonts w:eastAsia="黑体" w:hint="eastAsia"/>
          <w:kern w:val="0"/>
          <w:position w:val="-1"/>
          <w:szCs w:val="28"/>
        </w:rPr>
        <w:t>铁路、兰渝铁路</w:t>
      </w:r>
      <w:r w:rsidR="00705671" w:rsidRPr="00705671">
        <w:rPr>
          <w:rFonts w:eastAsia="黑体" w:hint="eastAsia"/>
          <w:kern w:val="0"/>
          <w:position w:val="-1"/>
          <w:szCs w:val="28"/>
        </w:rPr>
        <w:t>广安支线</w:t>
      </w:r>
      <w:r w:rsidR="00705671">
        <w:rPr>
          <w:rFonts w:eastAsia="黑体" w:hint="eastAsia"/>
          <w:kern w:val="0"/>
          <w:position w:val="-1"/>
          <w:szCs w:val="28"/>
        </w:rPr>
        <w:t>必要的测量</w:t>
      </w:r>
      <w:r w:rsidR="00576867">
        <w:rPr>
          <w:rFonts w:eastAsia="黑体" w:hint="eastAsia"/>
          <w:kern w:val="0"/>
          <w:position w:val="-1"/>
          <w:szCs w:val="28"/>
        </w:rPr>
        <w:t>、勘察</w:t>
      </w:r>
      <w:r w:rsidR="00705671">
        <w:rPr>
          <w:rFonts w:eastAsia="黑体" w:hint="eastAsia"/>
          <w:kern w:val="0"/>
          <w:position w:val="-1"/>
          <w:szCs w:val="28"/>
        </w:rPr>
        <w:t>资料。</w:t>
      </w:r>
    </w:p>
    <w:p w:rsidR="000A1CF6" w:rsidRPr="00292B5C" w:rsidRDefault="000A1CF6" w:rsidP="00E633FC">
      <w:pPr>
        <w:autoSpaceDE w:val="0"/>
        <w:autoSpaceDN w:val="0"/>
        <w:adjustRightInd w:val="0"/>
        <w:spacing w:line="200" w:lineRule="exact"/>
        <w:jc w:val="left"/>
        <w:rPr>
          <w:rFonts w:ascii="宋体" w:cs="宋体"/>
          <w:kern w:val="0"/>
          <w:sz w:val="20"/>
          <w:szCs w:val="20"/>
        </w:rPr>
      </w:pPr>
    </w:p>
    <w:p w:rsidR="00E633FC" w:rsidRPr="00292B5C" w:rsidRDefault="00E633FC" w:rsidP="000E3410">
      <w:pPr>
        <w:tabs>
          <w:tab w:val="left" w:pos="5220"/>
          <w:tab w:val="left" w:pos="5400"/>
          <w:tab w:val="left" w:pos="5580"/>
        </w:tabs>
        <w:autoSpaceDE w:val="0"/>
        <w:autoSpaceDN w:val="0"/>
        <w:adjustRightInd w:val="0"/>
        <w:jc w:val="center"/>
      </w:pPr>
    </w:p>
    <w:p w:rsidR="000A1CF6" w:rsidRPr="00292B5C" w:rsidRDefault="000A1CF6" w:rsidP="000E3410">
      <w:pPr>
        <w:tabs>
          <w:tab w:val="left" w:pos="5220"/>
          <w:tab w:val="left" w:pos="5400"/>
          <w:tab w:val="left" w:pos="5580"/>
        </w:tabs>
        <w:autoSpaceDE w:val="0"/>
        <w:autoSpaceDN w:val="0"/>
        <w:adjustRightInd w:val="0"/>
        <w:jc w:val="center"/>
      </w:pPr>
    </w:p>
    <w:p w:rsidR="000A1CF6" w:rsidRPr="00292B5C" w:rsidRDefault="000A1CF6" w:rsidP="000E3410">
      <w:pPr>
        <w:tabs>
          <w:tab w:val="left" w:pos="5220"/>
          <w:tab w:val="left" w:pos="5400"/>
          <w:tab w:val="left" w:pos="5580"/>
        </w:tabs>
        <w:autoSpaceDE w:val="0"/>
        <w:autoSpaceDN w:val="0"/>
        <w:adjustRightInd w:val="0"/>
        <w:jc w:val="center"/>
      </w:pPr>
    </w:p>
    <w:p w:rsidR="000A1CF6" w:rsidRPr="00292B5C" w:rsidRDefault="000A1CF6" w:rsidP="000E3410">
      <w:pPr>
        <w:tabs>
          <w:tab w:val="left" w:pos="5220"/>
          <w:tab w:val="left" w:pos="5400"/>
          <w:tab w:val="left" w:pos="5580"/>
        </w:tabs>
        <w:autoSpaceDE w:val="0"/>
        <w:autoSpaceDN w:val="0"/>
        <w:adjustRightInd w:val="0"/>
        <w:jc w:val="center"/>
      </w:pPr>
    </w:p>
    <w:p w:rsidR="000A1CF6" w:rsidRPr="00292B5C" w:rsidRDefault="000A1CF6" w:rsidP="000E3410">
      <w:pPr>
        <w:tabs>
          <w:tab w:val="left" w:pos="5220"/>
          <w:tab w:val="left" w:pos="5400"/>
          <w:tab w:val="left" w:pos="5580"/>
        </w:tabs>
        <w:autoSpaceDE w:val="0"/>
        <w:autoSpaceDN w:val="0"/>
        <w:adjustRightInd w:val="0"/>
        <w:jc w:val="center"/>
      </w:pPr>
    </w:p>
    <w:p w:rsidR="000A1CF6" w:rsidRPr="00292B5C" w:rsidRDefault="000A1CF6" w:rsidP="000E3410">
      <w:pPr>
        <w:tabs>
          <w:tab w:val="left" w:pos="5220"/>
          <w:tab w:val="left" w:pos="5400"/>
          <w:tab w:val="left" w:pos="5580"/>
        </w:tabs>
        <w:autoSpaceDE w:val="0"/>
        <w:autoSpaceDN w:val="0"/>
        <w:adjustRightInd w:val="0"/>
        <w:jc w:val="center"/>
      </w:pPr>
    </w:p>
    <w:p w:rsidR="000A1CF6" w:rsidRPr="00292B5C" w:rsidRDefault="000A1CF6" w:rsidP="000E3410">
      <w:pPr>
        <w:tabs>
          <w:tab w:val="left" w:pos="5220"/>
          <w:tab w:val="left" w:pos="5400"/>
          <w:tab w:val="left" w:pos="5580"/>
        </w:tabs>
        <w:autoSpaceDE w:val="0"/>
        <w:autoSpaceDN w:val="0"/>
        <w:adjustRightInd w:val="0"/>
        <w:jc w:val="center"/>
      </w:pPr>
    </w:p>
    <w:p w:rsidR="000A1CF6" w:rsidRPr="00292B5C" w:rsidRDefault="000A1CF6" w:rsidP="000E3410">
      <w:pPr>
        <w:tabs>
          <w:tab w:val="left" w:pos="5220"/>
          <w:tab w:val="left" w:pos="5400"/>
          <w:tab w:val="left" w:pos="5580"/>
        </w:tabs>
        <w:autoSpaceDE w:val="0"/>
        <w:autoSpaceDN w:val="0"/>
        <w:adjustRightInd w:val="0"/>
        <w:jc w:val="center"/>
      </w:pPr>
    </w:p>
    <w:p w:rsidR="000A1CF6" w:rsidRPr="00292B5C" w:rsidRDefault="000A1CF6" w:rsidP="000E3410">
      <w:pPr>
        <w:tabs>
          <w:tab w:val="left" w:pos="5220"/>
          <w:tab w:val="left" w:pos="5400"/>
          <w:tab w:val="left" w:pos="5580"/>
        </w:tabs>
        <w:autoSpaceDE w:val="0"/>
        <w:autoSpaceDN w:val="0"/>
        <w:adjustRightInd w:val="0"/>
        <w:jc w:val="center"/>
      </w:pPr>
    </w:p>
    <w:p w:rsidR="000A1CF6" w:rsidRPr="00292B5C" w:rsidRDefault="000A1CF6" w:rsidP="000E3410">
      <w:pPr>
        <w:tabs>
          <w:tab w:val="left" w:pos="5220"/>
          <w:tab w:val="left" w:pos="5400"/>
          <w:tab w:val="left" w:pos="5580"/>
        </w:tabs>
        <w:autoSpaceDE w:val="0"/>
        <w:autoSpaceDN w:val="0"/>
        <w:adjustRightInd w:val="0"/>
        <w:jc w:val="center"/>
      </w:pPr>
    </w:p>
    <w:p w:rsidR="000A1CF6" w:rsidRPr="00292B5C" w:rsidRDefault="000A1CF6" w:rsidP="000E3410">
      <w:pPr>
        <w:tabs>
          <w:tab w:val="left" w:pos="5220"/>
          <w:tab w:val="left" w:pos="5400"/>
          <w:tab w:val="left" w:pos="5580"/>
        </w:tabs>
        <w:autoSpaceDE w:val="0"/>
        <w:autoSpaceDN w:val="0"/>
        <w:adjustRightInd w:val="0"/>
        <w:jc w:val="center"/>
      </w:pPr>
    </w:p>
    <w:p w:rsidR="000A1CF6" w:rsidRPr="00292B5C" w:rsidRDefault="000A1CF6" w:rsidP="000E3410">
      <w:pPr>
        <w:tabs>
          <w:tab w:val="left" w:pos="5220"/>
          <w:tab w:val="left" w:pos="5400"/>
          <w:tab w:val="left" w:pos="5580"/>
        </w:tabs>
        <w:autoSpaceDE w:val="0"/>
        <w:autoSpaceDN w:val="0"/>
        <w:adjustRightInd w:val="0"/>
        <w:jc w:val="center"/>
      </w:pPr>
    </w:p>
    <w:p w:rsidR="000A1CF6" w:rsidRPr="00292B5C" w:rsidRDefault="000A1CF6" w:rsidP="000E3410">
      <w:pPr>
        <w:tabs>
          <w:tab w:val="left" w:pos="5220"/>
          <w:tab w:val="left" w:pos="5400"/>
          <w:tab w:val="left" w:pos="5580"/>
        </w:tabs>
        <w:autoSpaceDE w:val="0"/>
        <w:autoSpaceDN w:val="0"/>
        <w:adjustRightInd w:val="0"/>
        <w:jc w:val="center"/>
      </w:pPr>
    </w:p>
    <w:p w:rsidR="000A1CF6" w:rsidRPr="00292B5C" w:rsidRDefault="000A1CF6" w:rsidP="000E3410">
      <w:pPr>
        <w:tabs>
          <w:tab w:val="left" w:pos="5220"/>
          <w:tab w:val="left" w:pos="5400"/>
          <w:tab w:val="left" w:pos="5580"/>
        </w:tabs>
        <w:autoSpaceDE w:val="0"/>
        <w:autoSpaceDN w:val="0"/>
        <w:adjustRightInd w:val="0"/>
        <w:jc w:val="center"/>
      </w:pPr>
    </w:p>
    <w:p w:rsidR="000A1CF6" w:rsidRPr="00292B5C" w:rsidRDefault="000A1CF6" w:rsidP="000E3410">
      <w:pPr>
        <w:tabs>
          <w:tab w:val="left" w:pos="5220"/>
          <w:tab w:val="left" w:pos="5400"/>
          <w:tab w:val="left" w:pos="5580"/>
        </w:tabs>
        <w:autoSpaceDE w:val="0"/>
        <w:autoSpaceDN w:val="0"/>
        <w:adjustRightInd w:val="0"/>
        <w:jc w:val="center"/>
      </w:pPr>
    </w:p>
    <w:p w:rsidR="000A1CF6" w:rsidRPr="00292B5C" w:rsidRDefault="000A1CF6" w:rsidP="000E3410">
      <w:pPr>
        <w:tabs>
          <w:tab w:val="left" w:pos="5220"/>
          <w:tab w:val="left" w:pos="5400"/>
          <w:tab w:val="left" w:pos="5580"/>
        </w:tabs>
        <w:autoSpaceDE w:val="0"/>
        <w:autoSpaceDN w:val="0"/>
        <w:adjustRightInd w:val="0"/>
        <w:jc w:val="center"/>
      </w:pPr>
    </w:p>
    <w:p w:rsidR="000A1CF6" w:rsidRPr="00292B5C" w:rsidRDefault="000A1CF6" w:rsidP="000E3410">
      <w:pPr>
        <w:tabs>
          <w:tab w:val="left" w:pos="5220"/>
          <w:tab w:val="left" w:pos="5400"/>
          <w:tab w:val="left" w:pos="5580"/>
        </w:tabs>
        <w:autoSpaceDE w:val="0"/>
        <w:autoSpaceDN w:val="0"/>
        <w:adjustRightInd w:val="0"/>
        <w:jc w:val="center"/>
      </w:pPr>
    </w:p>
    <w:p w:rsidR="000A1CF6" w:rsidRPr="00292B5C" w:rsidRDefault="000A1CF6" w:rsidP="000E3410">
      <w:pPr>
        <w:tabs>
          <w:tab w:val="left" w:pos="5220"/>
          <w:tab w:val="left" w:pos="5400"/>
          <w:tab w:val="left" w:pos="5580"/>
        </w:tabs>
        <w:autoSpaceDE w:val="0"/>
        <w:autoSpaceDN w:val="0"/>
        <w:adjustRightInd w:val="0"/>
        <w:jc w:val="center"/>
        <w:sectPr w:rsidR="000A1CF6" w:rsidRPr="00292B5C" w:rsidSect="00412765">
          <w:pgSz w:w="11906" w:h="16838"/>
          <w:pgMar w:top="1440" w:right="1800" w:bottom="1440" w:left="1800" w:header="851" w:footer="992" w:gutter="0"/>
          <w:cols w:space="425"/>
          <w:docGrid w:type="lines" w:linePitch="312"/>
        </w:sectPr>
      </w:pPr>
    </w:p>
    <w:p w:rsidR="00354503" w:rsidRPr="00354503" w:rsidRDefault="00354503" w:rsidP="00354503">
      <w:pPr>
        <w:spacing w:line="600" w:lineRule="exact"/>
        <w:ind w:leftChars="-170" w:left="-311" w:hangingChars="59" w:hanging="165"/>
        <w:jc w:val="left"/>
        <w:rPr>
          <w:rFonts w:ascii="仿宋_GB2312" w:eastAsia="宋体" w:hAnsi="华文中宋" w:cs="Times New Roman"/>
          <w:b/>
          <w:sz w:val="32"/>
          <w:szCs w:val="32"/>
        </w:rPr>
      </w:pPr>
      <w:r w:rsidRPr="00A70F09">
        <w:rPr>
          <w:rFonts w:ascii="黑体" w:eastAsia="黑体" w:cs="黑体" w:hint="eastAsia"/>
          <w:kern w:val="0"/>
          <w:position w:val="-3"/>
          <w:szCs w:val="28"/>
        </w:rPr>
        <w:lastRenderedPageBreak/>
        <w:t>附表</w:t>
      </w:r>
      <w:r w:rsidR="00A70F09">
        <w:rPr>
          <w:rFonts w:ascii="黑体" w:eastAsia="黑体" w:cs="黑体" w:hint="eastAsia"/>
          <w:kern w:val="0"/>
          <w:position w:val="-3"/>
          <w:szCs w:val="28"/>
        </w:rPr>
        <w:t>1-1</w:t>
      </w:r>
      <w:r w:rsidRPr="00A70F09">
        <w:rPr>
          <w:rFonts w:ascii="黑体" w:eastAsia="黑体" w:cs="黑体"/>
          <w:kern w:val="0"/>
          <w:position w:val="-3"/>
          <w:szCs w:val="28"/>
        </w:rPr>
        <w:t>：</w:t>
      </w:r>
      <w:r w:rsidR="00076B9C" w:rsidRPr="00076B9C">
        <w:rPr>
          <w:rFonts w:ascii="仿宋_GB2312" w:eastAsia="宋体" w:hAnsi="华文中宋" w:cs="Times New Roman" w:hint="eastAsia"/>
          <w:b/>
          <w:sz w:val="32"/>
          <w:szCs w:val="32"/>
          <w:u w:val="single"/>
        </w:rPr>
        <w:t>南充过境高速公路与达成铁路、兰渝铁路广安支线交叉部分施工图设计</w:t>
      </w:r>
      <w:r w:rsidRPr="00354503">
        <w:rPr>
          <w:rFonts w:ascii="仿宋_GB2312" w:eastAsia="宋体" w:hAnsi="华文中宋" w:cs="Times New Roman"/>
          <w:b/>
          <w:sz w:val="32"/>
          <w:szCs w:val="32"/>
        </w:rPr>
        <w:t>招标</w:t>
      </w:r>
    </w:p>
    <w:p w:rsidR="00354503" w:rsidRPr="00354503" w:rsidRDefault="00354503" w:rsidP="00354503">
      <w:pPr>
        <w:spacing w:line="600" w:lineRule="exact"/>
        <w:ind w:leftChars="-170" w:left="-286" w:hangingChars="59" w:hanging="190"/>
        <w:jc w:val="center"/>
        <w:rPr>
          <w:rFonts w:ascii="宋体" w:eastAsia="宋体" w:hAnsi="宋体" w:cs="Times New Roman"/>
          <w:b/>
          <w:sz w:val="32"/>
          <w:szCs w:val="32"/>
        </w:rPr>
      </w:pPr>
      <w:r w:rsidRPr="00354503">
        <w:rPr>
          <w:rFonts w:ascii="宋体" w:eastAsia="宋体" w:hAnsi="宋体" w:cs="Times New Roman"/>
          <w:b/>
          <w:sz w:val="32"/>
          <w:szCs w:val="32"/>
        </w:rPr>
        <w:t>开标会签到表(投标人)</w:t>
      </w:r>
    </w:p>
    <w:p w:rsidR="00354503" w:rsidRPr="00354503" w:rsidRDefault="00354503" w:rsidP="00354503">
      <w:pPr>
        <w:rPr>
          <w:rFonts w:ascii="Times New Roman" w:eastAsia="宋体" w:hAnsi="Times New Roman" w:cs="Times New Roman"/>
          <w:sz w:val="21"/>
          <w:szCs w:val="21"/>
        </w:rPr>
      </w:pPr>
    </w:p>
    <w:p w:rsidR="00354503" w:rsidRPr="00354503" w:rsidRDefault="00354503" w:rsidP="00354503">
      <w:pPr>
        <w:ind w:firstLineChars="200" w:firstLine="480"/>
        <w:rPr>
          <w:rFonts w:ascii="宋体" w:eastAsia="宋体" w:hAnsi="宋体" w:cs="Times New Roman"/>
          <w:sz w:val="24"/>
          <w:szCs w:val="21"/>
        </w:rPr>
      </w:pPr>
      <w:r w:rsidRPr="00354503">
        <w:rPr>
          <w:rFonts w:ascii="宋体" w:eastAsia="宋体" w:hAnsi="宋体" w:cs="Times New Roman"/>
          <w:sz w:val="24"/>
          <w:szCs w:val="21"/>
        </w:rPr>
        <w:t>依照《中华人民共和国招标投标法》、《四川省国家投资工程建设项目招标投标条例》、《国家投资工程建设项目招投标“十不准”》和本项目招标文件的有关规定，加强对建设工程的监督管理。</w:t>
      </w:r>
    </w:p>
    <w:p w:rsidR="00354503" w:rsidRPr="00354503" w:rsidRDefault="00354503" w:rsidP="00354503">
      <w:pPr>
        <w:rPr>
          <w:rFonts w:ascii="Times New Roman" w:eastAsia="宋体" w:hAnsi="Times New Roman" w:cs="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3869"/>
        <w:gridCol w:w="3827"/>
        <w:gridCol w:w="2552"/>
        <w:gridCol w:w="3103"/>
      </w:tblGrid>
      <w:tr w:rsidR="00354503" w:rsidRPr="00354503" w:rsidTr="005B5A04">
        <w:trPr>
          <w:cantSplit/>
          <w:trHeight w:hRule="exact" w:val="567"/>
          <w:jc w:val="center"/>
        </w:trPr>
        <w:tc>
          <w:tcPr>
            <w:tcW w:w="853"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center"/>
              <w:rPr>
                <w:rFonts w:ascii="Times New Roman" w:eastAsia="宋体" w:hAnsi="Times New Roman" w:cs="Times New Roman"/>
                <w:sz w:val="24"/>
                <w:szCs w:val="24"/>
              </w:rPr>
            </w:pPr>
            <w:r w:rsidRPr="00354503">
              <w:rPr>
                <w:rFonts w:ascii="Times New Roman" w:eastAsia="宋体" w:hAnsi="Times New Roman" w:cs="Times New Roman" w:hint="eastAsia"/>
                <w:sz w:val="24"/>
                <w:szCs w:val="24"/>
              </w:rPr>
              <w:t>序号</w:t>
            </w:r>
          </w:p>
        </w:tc>
        <w:tc>
          <w:tcPr>
            <w:tcW w:w="3869"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center"/>
              <w:rPr>
                <w:rFonts w:ascii="Times New Roman" w:eastAsia="宋体" w:hAnsi="Times New Roman" w:cs="Times New Roman"/>
                <w:sz w:val="24"/>
                <w:szCs w:val="24"/>
              </w:rPr>
            </w:pPr>
            <w:r w:rsidRPr="00354503">
              <w:rPr>
                <w:rFonts w:ascii="Times New Roman" w:eastAsia="宋体" w:hAnsi="Times New Roman" w:cs="Times New Roman" w:hint="eastAsia"/>
                <w:sz w:val="24"/>
                <w:szCs w:val="24"/>
              </w:rPr>
              <w:t>参会人签名</w:t>
            </w:r>
          </w:p>
        </w:tc>
        <w:tc>
          <w:tcPr>
            <w:tcW w:w="3827"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center"/>
              <w:rPr>
                <w:rFonts w:ascii="Times New Roman" w:eastAsia="宋体" w:hAnsi="Times New Roman" w:cs="Times New Roman"/>
                <w:sz w:val="24"/>
                <w:szCs w:val="24"/>
              </w:rPr>
            </w:pPr>
            <w:r w:rsidRPr="00354503">
              <w:rPr>
                <w:rFonts w:ascii="Times New Roman" w:eastAsia="宋体" w:hAnsi="Times New Roman" w:cs="Times New Roman" w:hint="eastAsia"/>
                <w:sz w:val="24"/>
                <w:szCs w:val="24"/>
              </w:rPr>
              <w:t>单位名称</w:t>
            </w:r>
          </w:p>
        </w:tc>
        <w:tc>
          <w:tcPr>
            <w:tcW w:w="2552"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center"/>
              <w:rPr>
                <w:rFonts w:ascii="Times New Roman" w:eastAsia="宋体" w:hAnsi="Times New Roman" w:cs="Times New Roman"/>
                <w:sz w:val="24"/>
                <w:szCs w:val="24"/>
              </w:rPr>
            </w:pPr>
            <w:r w:rsidRPr="00354503">
              <w:rPr>
                <w:rFonts w:ascii="Times New Roman" w:eastAsia="宋体" w:hAnsi="Times New Roman" w:cs="Times New Roman" w:hint="eastAsia"/>
                <w:sz w:val="24"/>
                <w:szCs w:val="24"/>
              </w:rPr>
              <w:t>联系电话</w:t>
            </w:r>
          </w:p>
        </w:tc>
        <w:tc>
          <w:tcPr>
            <w:tcW w:w="3103"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center"/>
              <w:rPr>
                <w:rFonts w:ascii="Times New Roman" w:eastAsia="宋体" w:hAnsi="Times New Roman" w:cs="Times New Roman"/>
                <w:sz w:val="24"/>
                <w:szCs w:val="24"/>
              </w:rPr>
            </w:pPr>
            <w:r w:rsidRPr="00354503">
              <w:rPr>
                <w:rFonts w:ascii="Times New Roman" w:eastAsia="宋体" w:hAnsi="Times New Roman" w:cs="Times New Roman" w:hint="eastAsia"/>
                <w:sz w:val="24"/>
                <w:szCs w:val="24"/>
              </w:rPr>
              <w:t>签到时间</w:t>
            </w:r>
          </w:p>
        </w:tc>
      </w:tr>
      <w:tr w:rsidR="00354503" w:rsidRPr="00354503" w:rsidTr="005B5A04">
        <w:trPr>
          <w:cantSplit/>
          <w:trHeight w:hRule="exact" w:val="624"/>
          <w:jc w:val="center"/>
        </w:trPr>
        <w:tc>
          <w:tcPr>
            <w:tcW w:w="853"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center"/>
              <w:rPr>
                <w:rFonts w:ascii="Times New Roman" w:eastAsia="宋体" w:hAnsi="Times New Roman" w:cs="Times New Roman"/>
                <w:sz w:val="24"/>
                <w:szCs w:val="24"/>
              </w:rPr>
            </w:pPr>
            <w:r w:rsidRPr="00354503">
              <w:rPr>
                <w:rFonts w:ascii="Times New Roman" w:eastAsia="宋体" w:hAnsi="Times New Roman" w:cs="Times New Roman"/>
                <w:sz w:val="24"/>
                <w:szCs w:val="24"/>
              </w:rPr>
              <w:t>1</w:t>
            </w:r>
          </w:p>
        </w:tc>
        <w:tc>
          <w:tcPr>
            <w:tcW w:w="3869"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3103"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center"/>
              <w:rPr>
                <w:rFonts w:ascii="宋体" w:eastAsia="宋体" w:hAnsi="宋体" w:cs="Times New Roman"/>
                <w:sz w:val="21"/>
                <w:szCs w:val="21"/>
              </w:rPr>
            </w:pPr>
            <w:r w:rsidRPr="00354503">
              <w:rPr>
                <w:rFonts w:ascii="宋体" w:eastAsia="宋体" w:hAnsi="宋体" w:cs="Times New Roman"/>
                <w:sz w:val="21"/>
                <w:szCs w:val="21"/>
              </w:rPr>
              <w:t>月日时分</w:t>
            </w:r>
          </w:p>
        </w:tc>
      </w:tr>
      <w:tr w:rsidR="00354503" w:rsidRPr="00354503" w:rsidTr="005B5A04">
        <w:trPr>
          <w:cantSplit/>
          <w:trHeight w:hRule="exact" w:val="624"/>
          <w:jc w:val="center"/>
        </w:trPr>
        <w:tc>
          <w:tcPr>
            <w:tcW w:w="853"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center"/>
              <w:rPr>
                <w:rFonts w:ascii="Times New Roman" w:eastAsia="宋体" w:hAnsi="Times New Roman" w:cs="Times New Roman"/>
                <w:sz w:val="24"/>
                <w:szCs w:val="24"/>
              </w:rPr>
            </w:pPr>
            <w:r w:rsidRPr="00354503">
              <w:rPr>
                <w:rFonts w:ascii="Times New Roman" w:eastAsia="宋体" w:hAnsi="Times New Roman" w:cs="Times New Roman"/>
                <w:sz w:val="24"/>
                <w:szCs w:val="24"/>
              </w:rPr>
              <w:t>2</w:t>
            </w:r>
          </w:p>
        </w:tc>
        <w:tc>
          <w:tcPr>
            <w:tcW w:w="3869"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3103"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center"/>
              <w:rPr>
                <w:rFonts w:ascii="宋体" w:eastAsia="宋体" w:hAnsi="宋体" w:cs="Times New Roman"/>
                <w:sz w:val="21"/>
                <w:szCs w:val="21"/>
              </w:rPr>
            </w:pPr>
            <w:r w:rsidRPr="00354503">
              <w:rPr>
                <w:rFonts w:ascii="宋体" w:eastAsia="宋体" w:hAnsi="宋体" w:cs="Times New Roman"/>
                <w:sz w:val="21"/>
                <w:szCs w:val="21"/>
              </w:rPr>
              <w:t>月日时分</w:t>
            </w:r>
          </w:p>
        </w:tc>
      </w:tr>
      <w:tr w:rsidR="00354503" w:rsidRPr="00354503" w:rsidTr="005B5A04">
        <w:trPr>
          <w:cantSplit/>
          <w:trHeight w:hRule="exact" w:val="624"/>
          <w:jc w:val="center"/>
        </w:trPr>
        <w:tc>
          <w:tcPr>
            <w:tcW w:w="853"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widowControl/>
              <w:jc w:val="center"/>
              <w:rPr>
                <w:rFonts w:ascii="Times New Roman" w:eastAsia="宋体" w:hAnsi="Times New Roman" w:cs="Times New Roman"/>
                <w:sz w:val="24"/>
                <w:szCs w:val="24"/>
              </w:rPr>
            </w:pPr>
            <w:r w:rsidRPr="00354503">
              <w:rPr>
                <w:rFonts w:ascii="Times New Roman" w:eastAsia="宋体" w:hAnsi="Times New Roman" w:cs="Times New Roman"/>
                <w:sz w:val="24"/>
                <w:szCs w:val="24"/>
              </w:rPr>
              <w:t>3</w:t>
            </w:r>
          </w:p>
        </w:tc>
        <w:tc>
          <w:tcPr>
            <w:tcW w:w="3869"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3103"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center"/>
              <w:rPr>
                <w:rFonts w:ascii="宋体" w:eastAsia="宋体" w:hAnsi="宋体" w:cs="Times New Roman"/>
                <w:sz w:val="21"/>
                <w:szCs w:val="21"/>
              </w:rPr>
            </w:pPr>
            <w:r w:rsidRPr="00354503">
              <w:rPr>
                <w:rFonts w:ascii="宋体" w:eastAsia="宋体" w:hAnsi="宋体" w:cs="Times New Roman"/>
                <w:sz w:val="21"/>
                <w:szCs w:val="21"/>
              </w:rPr>
              <w:t>月日时分</w:t>
            </w:r>
          </w:p>
        </w:tc>
      </w:tr>
      <w:tr w:rsidR="00354503" w:rsidRPr="00354503" w:rsidTr="005B5A04">
        <w:trPr>
          <w:cantSplit/>
          <w:trHeight w:hRule="exact" w:val="624"/>
          <w:jc w:val="center"/>
        </w:trPr>
        <w:tc>
          <w:tcPr>
            <w:tcW w:w="853"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widowControl/>
              <w:jc w:val="center"/>
              <w:rPr>
                <w:rFonts w:ascii="Times New Roman" w:eastAsia="宋体" w:hAnsi="Times New Roman" w:cs="Times New Roman"/>
                <w:sz w:val="24"/>
                <w:szCs w:val="24"/>
              </w:rPr>
            </w:pPr>
            <w:r w:rsidRPr="00354503">
              <w:rPr>
                <w:rFonts w:ascii="Times New Roman" w:eastAsia="宋体" w:hAnsi="Times New Roman" w:cs="Times New Roman"/>
                <w:sz w:val="24"/>
                <w:szCs w:val="24"/>
              </w:rPr>
              <w:t>4</w:t>
            </w:r>
          </w:p>
        </w:tc>
        <w:tc>
          <w:tcPr>
            <w:tcW w:w="3869"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3103"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center"/>
              <w:rPr>
                <w:rFonts w:ascii="宋体" w:eastAsia="宋体" w:hAnsi="宋体" w:cs="Times New Roman"/>
                <w:sz w:val="21"/>
                <w:szCs w:val="21"/>
              </w:rPr>
            </w:pPr>
            <w:r w:rsidRPr="00354503">
              <w:rPr>
                <w:rFonts w:ascii="宋体" w:eastAsia="宋体" w:hAnsi="宋体" w:cs="Times New Roman"/>
                <w:sz w:val="21"/>
                <w:szCs w:val="21"/>
              </w:rPr>
              <w:t>月日时分</w:t>
            </w:r>
          </w:p>
        </w:tc>
      </w:tr>
      <w:tr w:rsidR="00354503" w:rsidRPr="00354503" w:rsidTr="005B5A04">
        <w:trPr>
          <w:cantSplit/>
          <w:trHeight w:hRule="exact" w:val="624"/>
          <w:jc w:val="center"/>
        </w:trPr>
        <w:tc>
          <w:tcPr>
            <w:tcW w:w="853"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widowControl/>
              <w:jc w:val="center"/>
              <w:rPr>
                <w:rFonts w:ascii="Times New Roman" w:eastAsia="宋体" w:hAnsi="Times New Roman" w:cs="Times New Roman"/>
                <w:sz w:val="24"/>
                <w:szCs w:val="24"/>
              </w:rPr>
            </w:pPr>
            <w:r w:rsidRPr="00354503">
              <w:rPr>
                <w:rFonts w:ascii="Times New Roman" w:eastAsia="宋体" w:hAnsi="Times New Roman" w:cs="Times New Roman"/>
                <w:sz w:val="24"/>
                <w:szCs w:val="24"/>
              </w:rPr>
              <w:t>5</w:t>
            </w:r>
          </w:p>
        </w:tc>
        <w:tc>
          <w:tcPr>
            <w:tcW w:w="3869"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3103"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center"/>
              <w:rPr>
                <w:rFonts w:ascii="宋体" w:eastAsia="宋体" w:hAnsi="宋体" w:cs="Times New Roman"/>
                <w:sz w:val="21"/>
                <w:szCs w:val="21"/>
              </w:rPr>
            </w:pPr>
            <w:r w:rsidRPr="00354503">
              <w:rPr>
                <w:rFonts w:ascii="宋体" w:eastAsia="宋体" w:hAnsi="宋体" w:cs="Times New Roman"/>
                <w:sz w:val="21"/>
                <w:szCs w:val="21"/>
              </w:rPr>
              <w:t>月日时分</w:t>
            </w:r>
          </w:p>
        </w:tc>
      </w:tr>
      <w:tr w:rsidR="00354503" w:rsidRPr="00354503" w:rsidTr="005B5A04">
        <w:trPr>
          <w:cantSplit/>
          <w:trHeight w:hRule="exact" w:val="624"/>
          <w:jc w:val="center"/>
        </w:trPr>
        <w:tc>
          <w:tcPr>
            <w:tcW w:w="853"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widowControl/>
              <w:jc w:val="center"/>
              <w:rPr>
                <w:rFonts w:ascii="Times New Roman" w:eastAsia="宋体" w:hAnsi="Times New Roman" w:cs="Times New Roman"/>
                <w:sz w:val="24"/>
                <w:szCs w:val="24"/>
              </w:rPr>
            </w:pPr>
            <w:r w:rsidRPr="00354503">
              <w:rPr>
                <w:rFonts w:ascii="Times New Roman" w:eastAsia="宋体" w:hAnsi="Times New Roman" w:cs="Times New Roman" w:hint="eastAsia"/>
                <w:sz w:val="24"/>
                <w:szCs w:val="24"/>
              </w:rPr>
              <w:t>6</w:t>
            </w:r>
          </w:p>
        </w:tc>
        <w:tc>
          <w:tcPr>
            <w:tcW w:w="3869"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3103"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center"/>
              <w:rPr>
                <w:rFonts w:ascii="宋体" w:eastAsia="宋体" w:hAnsi="宋体" w:cs="Times New Roman"/>
                <w:sz w:val="21"/>
                <w:szCs w:val="21"/>
              </w:rPr>
            </w:pPr>
            <w:r w:rsidRPr="00354503">
              <w:rPr>
                <w:rFonts w:ascii="宋体" w:eastAsia="宋体" w:hAnsi="宋体" w:cs="Times New Roman"/>
                <w:sz w:val="21"/>
                <w:szCs w:val="21"/>
              </w:rPr>
              <w:t>月日时分</w:t>
            </w:r>
          </w:p>
        </w:tc>
      </w:tr>
      <w:tr w:rsidR="00354503" w:rsidRPr="00354503" w:rsidTr="005B5A04">
        <w:trPr>
          <w:cantSplit/>
          <w:trHeight w:hRule="exact" w:val="624"/>
          <w:jc w:val="center"/>
        </w:trPr>
        <w:tc>
          <w:tcPr>
            <w:tcW w:w="853"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widowControl/>
              <w:jc w:val="center"/>
              <w:rPr>
                <w:rFonts w:ascii="Times New Roman" w:eastAsia="宋体" w:hAnsi="Times New Roman" w:cs="Times New Roman"/>
                <w:sz w:val="24"/>
                <w:szCs w:val="24"/>
              </w:rPr>
            </w:pPr>
            <w:r w:rsidRPr="00354503">
              <w:rPr>
                <w:rFonts w:ascii="Times New Roman" w:eastAsia="宋体" w:hAnsi="Times New Roman" w:cs="Times New Roman" w:hint="eastAsia"/>
                <w:sz w:val="24"/>
                <w:szCs w:val="24"/>
              </w:rPr>
              <w:t>7</w:t>
            </w:r>
          </w:p>
        </w:tc>
        <w:tc>
          <w:tcPr>
            <w:tcW w:w="3869"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3103"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center"/>
              <w:rPr>
                <w:rFonts w:ascii="宋体" w:eastAsia="宋体" w:hAnsi="宋体" w:cs="Times New Roman"/>
                <w:sz w:val="21"/>
                <w:szCs w:val="21"/>
              </w:rPr>
            </w:pPr>
            <w:r w:rsidRPr="00354503">
              <w:rPr>
                <w:rFonts w:ascii="宋体" w:eastAsia="宋体" w:hAnsi="宋体" w:cs="Times New Roman"/>
                <w:sz w:val="21"/>
                <w:szCs w:val="21"/>
              </w:rPr>
              <w:t>月日时分</w:t>
            </w:r>
          </w:p>
        </w:tc>
      </w:tr>
      <w:tr w:rsidR="00354503" w:rsidRPr="00354503" w:rsidTr="005B5A04">
        <w:trPr>
          <w:cantSplit/>
          <w:trHeight w:hRule="exact" w:val="624"/>
          <w:jc w:val="center"/>
        </w:trPr>
        <w:tc>
          <w:tcPr>
            <w:tcW w:w="853"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center"/>
              <w:rPr>
                <w:rFonts w:ascii="Times New Roman" w:eastAsia="宋体" w:hAnsi="Times New Roman" w:cs="Times New Roman"/>
                <w:sz w:val="24"/>
                <w:szCs w:val="24"/>
              </w:rPr>
            </w:pPr>
            <w:r w:rsidRPr="00354503">
              <w:rPr>
                <w:rFonts w:ascii="Times New Roman" w:eastAsia="宋体" w:hAnsi="Times New Roman" w:cs="Times New Roman" w:hint="eastAsia"/>
                <w:sz w:val="24"/>
                <w:szCs w:val="24"/>
              </w:rPr>
              <w:t>8</w:t>
            </w:r>
          </w:p>
        </w:tc>
        <w:tc>
          <w:tcPr>
            <w:tcW w:w="3869"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3103"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center"/>
              <w:rPr>
                <w:rFonts w:ascii="宋体" w:eastAsia="宋体" w:hAnsi="宋体" w:cs="Times New Roman"/>
                <w:sz w:val="21"/>
                <w:szCs w:val="21"/>
              </w:rPr>
            </w:pPr>
            <w:r w:rsidRPr="00354503">
              <w:rPr>
                <w:rFonts w:ascii="宋体" w:eastAsia="宋体" w:hAnsi="宋体" w:cs="Times New Roman"/>
                <w:sz w:val="21"/>
                <w:szCs w:val="21"/>
              </w:rPr>
              <w:t>月日时分</w:t>
            </w:r>
          </w:p>
        </w:tc>
      </w:tr>
      <w:tr w:rsidR="00354503" w:rsidRPr="00354503" w:rsidTr="005B5A04">
        <w:trPr>
          <w:cantSplit/>
          <w:trHeight w:hRule="exact" w:val="624"/>
          <w:jc w:val="center"/>
        </w:trPr>
        <w:tc>
          <w:tcPr>
            <w:tcW w:w="853"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center"/>
              <w:rPr>
                <w:rFonts w:ascii="Times New Roman" w:eastAsia="宋体" w:hAnsi="Times New Roman" w:cs="Times New Roman"/>
                <w:sz w:val="24"/>
                <w:szCs w:val="24"/>
              </w:rPr>
            </w:pPr>
            <w:r w:rsidRPr="00354503">
              <w:rPr>
                <w:rFonts w:ascii="Times New Roman" w:eastAsia="宋体" w:hAnsi="Times New Roman" w:cs="Times New Roman" w:hint="eastAsia"/>
                <w:sz w:val="24"/>
                <w:szCs w:val="24"/>
              </w:rPr>
              <w:t>9</w:t>
            </w:r>
          </w:p>
        </w:tc>
        <w:tc>
          <w:tcPr>
            <w:tcW w:w="3869"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3103"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center"/>
              <w:rPr>
                <w:rFonts w:ascii="宋体" w:eastAsia="宋体" w:hAnsi="宋体" w:cs="Times New Roman"/>
                <w:sz w:val="21"/>
                <w:szCs w:val="21"/>
              </w:rPr>
            </w:pPr>
            <w:r w:rsidRPr="00354503">
              <w:rPr>
                <w:rFonts w:ascii="宋体" w:eastAsia="宋体" w:hAnsi="宋体" w:cs="Times New Roman"/>
                <w:sz w:val="21"/>
                <w:szCs w:val="21"/>
              </w:rPr>
              <w:t>月日时分</w:t>
            </w:r>
          </w:p>
        </w:tc>
      </w:tr>
    </w:tbl>
    <w:p w:rsidR="00354503" w:rsidRPr="00354503" w:rsidRDefault="00354503" w:rsidP="00354503">
      <w:pPr>
        <w:ind w:firstLineChars="200" w:firstLine="420"/>
        <w:rPr>
          <w:rFonts w:ascii="Times New Roman" w:eastAsia="宋体" w:hAnsi="Times New Roman" w:cs="Times New Roman"/>
          <w:sz w:val="21"/>
          <w:szCs w:val="21"/>
        </w:rPr>
      </w:pPr>
      <w:r w:rsidRPr="00354503">
        <w:rPr>
          <w:rFonts w:ascii="Times New Roman" w:eastAsia="宋体" w:hAnsi="Times New Roman" w:cs="Times New Roman" w:hint="eastAsia"/>
          <w:sz w:val="21"/>
          <w:szCs w:val="21"/>
        </w:rPr>
        <w:t>注</w:t>
      </w:r>
      <w:r w:rsidRPr="00354503">
        <w:rPr>
          <w:rFonts w:ascii="Times New Roman" w:eastAsia="宋体" w:hAnsi="Times New Roman" w:cs="Times New Roman"/>
          <w:sz w:val="21"/>
          <w:szCs w:val="21"/>
        </w:rPr>
        <w:t>：本表为</w:t>
      </w:r>
      <w:r w:rsidRPr="00354503">
        <w:rPr>
          <w:rFonts w:ascii="Times New Roman" w:eastAsia="宋体" w:hAnsi="Times New Roman" w:cs="Times New Roman" w:hint="eastAsia"/>
          <w:sz w:val="21"/>
          <w:szCs w:val="21"/>
        </w:rPr>
        <w:t>投</w:t>
      </w:r>
      <w:r w:rsidRPr="00354503">
        <w:rPr>
          <w:rFonts w:ascii="Times New Roman" w:eastAsia="宋体" w:hAnsi="Times New Roman" w:cs="Times New Roman"/>
          <w:sz w:val="21"/>
          <w:szCs w:val="21"/>
        </w:rPr>
        <w:t>标人参会人员签到表</w:t>
      </w:r>
      <w:r w:rsidRPr="00354503">
        <w:rPr>
          <w:rFonts w:ascii="Times New Roman" w:eastAsia="宋体" w:hAnsi="Times New Roman" w:cs="Times New Roman" w:hint="eastAsia"/>
          <w:sz w:val="21"/>
          <w:szCs w:val="21"/>
        </w:rPr>
        <w:t>，</w:t>
      </w:r>
      <w:r w:rsidRPr="00354503">
        <w:rPr>
          <w:rFonts w:ascii="Times New Roman" w:eastAsia="宋体" w:hAnsi="Times New Roman" w:cs="Times New Roman"/>
          <w:sz w:val="21"/>
          <w:szCs w:val="21"/>
        </w:rPr>
        <w:t>签到时间请填</w:t>
      </w:r>
      <w:r w:rsidRPr="00354503">
        <w:rPr>
          <w:rFonts w:ascii="Times New Roman" w:eastAsia="宋体" w:hAnsi="Times New Roman" w:cs="Times New Roman" w:hint="eastAsia"/>
          <w:sz w:val="21"/>
          <w:szCs w:val="21"/>
        </w:rPr>
        <w:t>至</w:t>
      </w:r>
      <w:r w:rsidRPr="00354503">
        <w:rPr>
          <w:rFonts w:ascii="Times New Roman" w:eastAsia="宋体" w:hAnsi="Times New Roman" w:cs="Times New Roman"/>
          <w:sz w:val="21"/>
          <w:szCs w:val="21"/>
        </w:rPr>
        <w:t>具体时间点（</w:t>
      </w:r>
      <w:r w:rsidRPr="00354503">
        <w:rPr>
          <w:rFonts w:ascii="Times New Roman" w:eastAsia="宋体" w:hAnsi="Times New Roman" w:cs="Times New Roman" w:hint="eastAsia"/>
          <w:sz w:val="21"/>
          <w:szCs w:val="21"/>
        </w:rPr>
        <w:t>日</w:t>
      </w:r>
      <w:r w:rsidRPr="00354503">
        <w:rPr>
          <w:rFonts w:ascii="Times New Roman" w:eastAsia="宋体" w:hAnsi="Times New Roman" w:cs="Times New Roman"/>
          <w:sz w:val="21"/>
          <w:szCs w:val="21"/>
        </w:rPr>
        <w:t>、时、分）</w:t>
      </w:r>
      <w:r w:rsidRPr="00354503">
        <w:rPr>
          <w:rFonts w:ascii="Times New Roman" w:eastAsia="宋体" w:hAnsi="Times New Roman" w:cs="Times New Roman" w:hint="eastAsia"/>
          <w:sz w:val="21"/>
          <w:szCs w:val="21"/>
        </w:rPr>
        <w:t>。</w:t>
      </w:r>
    </w:p>
    <w:p w:rsidR="00354503" w:rsidRPr="00354503" w:rsidRDefault="00354503" w:rsidP="00354503">
      <w:pPr>
        <w:widowControl/>
        <w:spacing w:line="360" w:lineRule="auto"/>
        <w:jc w:val="left"/>
        <w:rPr>
          <w:rFonts w:ascii="宋体" w:eastAsia="宋体" w:hAnsi="宋体" w:cs="Times New Roman"/>
          <w:sz w:val="26"/>
          <w:szCs w:val="21"/>
        </w:rPr>
        <w:sectPr w:rsidR="00354503" w:rsidRPr="00354503" w:rsidSect="005B5A04">
          <w:headerReference w:type="default" r:id="rId19"/>
          <w:pgSz w:w="16838" w:h="11906" w:orient="landscape"/>
          <w:pgMar w:top="1134" w:right="1361" w:bottom="1134" w:left="1361" w:header="851" w:footer="992" w:gutter="0"/>
          <w:cols w:space="720"/>
        </w:sectPr>
      </w:pPr>
    </w:p>
    <w:p w:rsidR="00354503" w:rsidRPr="00354503" w:rsidRDefault="00A70F09" w:rsidP="00A70F09">
      <w:pPr>
        <w:spacing w:line="600" w:lineRule="exact"/>
        <w:ind w:leftChars="-170" w:left="-311" w:hangingChars="59" w:hanging="165"/>
        <w:jc w:val="left"/>
        <w:rPr>
          <w:rFonts w:ascii="仿宋_GB2312" w:eastAsia="宋体" w:hAnsi="华文中宋" w:cs="Times New Roman"/>
          <w:b/>
          <w:sz w:val="32"/>
          <w:szCs w:val="32"/>
        </w:rPr>
      </w:pPr>
      <w:r w:rsidRPr="00A70F09">
        <w:rPr>
          <w:rFonts w:ascii="黑体" w:eastAsia="黑体" w:cs="黑体" w:hint="eastAsia"/>
          <w:kern w:val="0"/>
          <w:position w:val="-3"/>
          <w:szCs w:val="28"/>
        </w:rPr>
        <w:lastRenderedPageBreak/>
        <w:t>附表</w:t>
      </w:r>
      <w:r>
        <w:rPr>
          <w:rFonts w:ascii="黑体" w:eastAsia="黑体" w:cs="黑体" w:hint="eastAsia"/>
          <w:kern w:val="0"/>
          <w:position w:val="-3"/>
          <w:szCs w:val="28"/>
        </w:rPr>
        <w:t>1-</w:t>
      </w:r>
      <w:r>
        <w:rPr>
          <w:rFonts w:ascii="黑体" w:eastAsia="黑体" w:cs="黑体"/>
          <w:kern w:val="0"/>
          <w:position w:val="-3"/>
          <w:szCs w:val="28"/>
        </w:rPr>
        <w:t>2</w:t>
      </w:r>
      <w:r w:rsidRPr="00A70F09">
        <w:rPr>
          <w:rFonts w:ascii="黑体" w:eastAsia="黑体" w:cs="黑体"/>
          <w:kern w:val="0"/>
          <w:position w:val="-3"/>
          <w:szCs w:val="28"/>
        </w:rPr>
        <w:t>：</w:t>
      </w:r>
      <w:r w:rsidR="0019278C" w:rsidRPr="0019278C">
        <w:rPr>
          <w:rFonts w:ascii="仿宋_GB2312" w:eastAsia="宋体" w:hAnsi="华文中宋" w:cs="Times New Roman" w:hint="eastAsia"/>
          <w:b/>
          <w:sz w:val="32"/>
          <w:szCs w:val="32"/>
          <w:u w:val="single"/>
        </w:rPr>
        <w:t>南充过境高速公路与达成铁路、兰渝铁路广安支线交叉部分施工图设计</w:t>
      </w:r>
      <w:r w:rsidR="00354503" w:rsidRPr="00354503">
        <w:rPr>
          <w:rFonts w:ascii="仿宋_GB2312" w:eastAsia="宋体" w:hAnsi="华文中宋" w:cs="Times New Roman"/>
          <w:b/>
          <w:sz w:val="32"/>
          <w:szCs w:val="32"/>
        </w:rPr>
        <w:t>招标</w:t>
      </w:r>
    </w:p>
    <w:p w:rsidR="00354503" w:rsidRPr="00354503" w:rsidRDefault="00354503" w:rsidP="00354503">
      <w:pPr>
        <w:spacing w:line="600" w:lineRule="exact"/>
        <w:ind w:leftChars="-170" w:left="-286" w:hangingChars="59" w:hanging="190"/>
        <w:jc w:val="center"/>
        <w:rPr>
          <w:rFonts w:ascii="宋体" w:eastAsia="宋体" w:hAnsi="宋体" w:cs="Times New Roman"/>
          <w:b/>
          <w:sz w:val="32"/>
          <w:szCs w:val="32"/>
        </w:rPr>
      </w:pPr>
      <w:r w:rsidRPr="00354503">
        <w:rPr>
          <w:rFonts w:ascii="宋体" w:eastAsia="宋体" w:hAnsi="宋体" w:cs="Times New Roman"/>
          <w:b/>
          <w:sz w:val="32"/>
          <w:szCs w:val="32"/>
        </w:rPr>
        <w:t>开标会签到表(招标人)</w:t>
      </w:r>
    </w:p>
    <w:p w:rsidR="00354503" w:rsidRPr="00354503" w:rsidRDefault="00354503" w:rsidP="00354503">
      <w:pPr>
        <w:rPr>
          <w:rFonts w:ascii="Times New Roman" w:eastAsia="宋体" w:hAnsi="Times New Roman" w:cs="Times New Roman"/>
          <w:sz w:val="21"/>
          <w:szCs w:val="21"/>
        </w:rPr>
      </w:pPr>
    </w:p>
    <w:p w:rsidR="00354503" w:rsidRPr="00354503" w:rsidRDefault="00354503" w:rsidP="00354503">
      <w:pPr>
        <w:ind w:firstLineChars="200" w:firstLine="480"/>
        <w:rPr>
          <w:rFonts w:ascii="宋体" w:eastAsia="宋体" w:hAnsi="宋体" w:cs="Times New Roman"/>
          <w:sz w:val="24"/>
          <w:szCs w:val="21"/>
        </w:rPr>
      </w:pPr>
      <w:r w:rsidRPr="00354503">
        <w:rPr>
          <w:rFonts w:ascii="宋体" w:eastAsia="宋体" w:hAnsi="宋体" w:cs="Times New Roman"/>
          <w:sz w:val="24"/>
          <w:szCs w:val="21"/>
        </w:rPr>
        <w:t>依照《中华人民共和国招标投标法》、《四川省国家投资工程建设项目招标投标条例》、《国家投资工程建设项目招投标“十不准”》和本项目招标文件的有关规定，加强对建设工程的监督管理。</w:t>
      </w:r>
    </w:p>
    <w:p w:rsidR="00354503" w:rsidRPr="00354503" w:rsidRDefault="00354503" w:rsidP="00354503">
      <w:pPr>
        <w:rPr>
          <w:rFonts w:ascii="Times New Roman" w:eastAsia="宋体" w:hAnsi="Times New Roman" w:cs="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3321"/>
        <w:gridCol w:w="4171"/>
        <w:gridCol w:w="2632"/>
        <w:gridCol w:w="3227"/>
      </w:tblGrid>
      <w:tr w:rsidR="00354503" w:rsidRPr="00354503" w:rsidTr="005B5A04">
        <w:trPr>
          <w:cantSplit/>
          <w:trHeight w:hRule="exact" w:val="567"/>
          <w:jc w:val="center"/>
        </w:trPr>
        <w:tc>
          <w:tcPr>
            <w:tcW w:w="853"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center"/>
              <w:rPr>
                <w:rFonts w:ascii="Times New Roman" w:eastAsia="宋体" w:hAnsi="Times New Roman" w:cs="Times New Roman"/>
                <w:sz w:val="24"/>
                <w:szCs w:val="24"/>
              </w:rPr>
            </w:pPr>
            <w:r w:rsidRPr="00354503">
              <w:rPr>
                <w:rFonts w:ascii="Times New Roman" w:eastAsia="宋体" w:hAnsi="Times New Roman" w:cs="Times New Roman" w:hint="eastAsia"/>
                <w:sz w:val="24"/>
                <w:szCs w:val="24"/>
              </w:rPr>
              <w:t>序号</w:t>
            </w:r>
          </w:p>
        </w:tc>
        <w:tc>
          <w:tcPr>
            <w:tcW w:w="3321"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center"/>
              <w:rPr>
                <w:rFonts w:ascii="Times New Roman" w:eastAsia="宋体" w:hAnsi="Times New Roman" w:cs="Times New Roman"/>
                <w:sz w:val="24"/>
                <w:szCs w:val="24"/>
              </w:rPr>
            </w:pPr>
            <w:r w:rsidRPr="00354503">
              <w:rPr>
                <w:rFonts w:ascii="Times New Roman" w:eastAsia="宋体" w:hAnsi="Times New Roman" w:cs="Times New Roman" w:hint="eastAsia"/>
                <w:sz w:val="24"/>
                <w:szCs w:val="24"/>
              </w:rPr>
              <w:t>参会人签名</w:t>
            </w:r>
          </w:p>
        </w:tc>
        <w:tc>
          <w:tcPr>
            <w:tcW w:w="4171"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center"/>
              <w:rPr>
                <w:rFonts w:ascii="Times New Roman" w:eastAsia="宋体" w:hAnsi="Times New Roman" w:cs="Times New Roman"/>
                <w:sz w:val="24"/>
                <w:szCs w:val="24"/>
              </w:rPr>
            </w:pPr>
            <w:r w:rsidRPr="00354503">
              <w:rPr>
                <w:rFonts w:ascii="Times New Roman" w:eastAsia="宋体" w:hAnsi="Times New Roman" w:cs="Times New Roman" w:hint="eastAsia"/>
                <w:sz w:val="24"/>
                <w:szCs w:val="24"/>
              </w:rPr>
              <w:t>部门名称</w:t>
            </w:r>
          </w:p>
        </w:tc>
        <w:tc>
          <w:tcPr>
            <w:tcW w:w="2632"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center"/>
              <w:rPr>
                <w:rFonts w:ascii="Times New Roman" w:eastAsia="宋体" w:hAnsi="Times New Roman" w:cs="Times New Roman"/>
                <w:sz w:val="24"/>
                <w:szCs w:val="24"/>
              </w:rPr>
            </w:pPr>
            <w:r w:rsidRPr="00354503">
              <w:rPr>
                <w:rFonts w:ascii="Times New Roman" w:eastAsia="宋体" w:hAnsi="Times New Roman" w:cs="Times New Roman" w:hint="eastAsia"/>
                <w:sz w:val="24"/>
                <w:szCs w:val="24"/>
              </w:rPr>
              <w:t>联系电话</w:t>
            </w:r>
          </w:p>
        </w:tc>
        <w:tc>
          <w:tcPr>
            <w:tcW w:w="3227"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center"/>
              <w:rPr>
                <w:rFonts w:ascii="Times New Roman" w:eastAsia="宋体" w:hAnsi="Times New Roman" w:cs="Times New Roman"/>
                <w:sz w:val="24"/>
                <w:szCs w:val="24"/>
              </w:rPr>
            </w:pPr>
            <w:r w:rsidRPr="00354503">
              <w:rPr>
                <w:rFonts w:ascii="Times New Roman" w:eastAsia="宋体" w:hAnsi="Times New Roman" w:cs="Times New Roman" w:hint="eastAsia"/>
                <w:sz w:val="24"/>
                <w:szCs w:val="24"/>
              </w:rPr>
              <w:t>签到时间</w:t>
            </w:r>
          </w:p>
        </w:tc>
      </w:tr>
      <w:tr w:rsidR="00354503" w:rsidRPr="00354503" w:rsidTr="005B5A04">
        <w:trPr>
          <w:cantSplit/>
          <w:trHeight w:hRule="exact" w:val="624"/>
          <w:jc w:val="center"/>
        </w:trPr>
        <w:tc>
          <w:tcPr>
            <w:tcW w:w="853"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center"/>
              <w:rPr>
                <w:rFonts w:ascii="Times New Roman" w:eastAsia="宋体" w:hAnsi="Times New Roman" w:cs="Times New Roman"/>
                <w:sz w:val="24"/>
                <w:szCs w:val="24"/>
              </w:rPr>
            </w:pPr>
            <w:r w:rsidRPr="00354503">
              <w:rPr>
                <w:rFonts w:ascii="Times New Roman" w:eastAsia="宋体" w:hAnsi="Times New Roman" w:cs="Times New Roman"/>
                <w:sz w:val="24"/>
                <w:szCs w:val="24"/>
              </w:rPr>
              <w:t>1</w:t>
            </w:r>
          </w:p>
        </w:tc>
        <w:tc>
          <w:tcPr>
            <w:tcW w:w="3321"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4171"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2632"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center"/>
              <w:rPr>
                <w:rFonts w:ascii="宋体" w:eastAsia="宋体" w:hAnsi="宋体" w:cs="Times New Roman"/>
                <w:sz w:val="21"/>
                <w:szCs w:val="21"/>
              </w:rPr>
            </w:pPr>
            <w:r w:rsidRPr="00354503">
              <w:rPr>
                <w:rFonts w:ascii="宋体" w:eastAsia="宋体" w:hAnsi="宋体" w:cs="Times New Roman"/>
                <w:sz w:val="21"/>
                <w:szCs w:val="21"/>
              </w:rPr>
              <w:t>月日时分</w:t>
            </w:r>
          </w:p>
        </w:tc>
      </w:tr>
      <w:tr w:rsidR="00354503" w:rsidRPr="00354503" w:rsidTr="005B5A04">
        <w:trPr>
          <w:cantSplit/>
          <w:trHeight w:hRule="exact" w:val="624"/>
          <w:jc w:val="center"/>
        </w:trPr>
        <w:tc>
          <w:tcPr>
            <w:tcW w:w="853"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center"/>
              <w:rPr>
                <w:rFonts w:ascii="Times New Roman" w:eastAsia="宋体" w:hAnsi="Times New Roman" w:cs="Times New Roman"/>
                <w:sz w:val="24"/>
                <w:szCs w:val="24"/>
              </w:rPr>
            </w:pPr>
            <w:r w:rsidRPr="00354503">
              <w:rPr>
                <w:rFonts w:ascii="Times New Roman" w:eastAsia="宋体" w:hAnsi="Times New Roman" w:cs="Times New Roman"/>
                <w:sz w:val="24"/>
                <w:szCs w:val="24"/>
              </w:rPr>
              <w:t>2</w:t>
            </w:r>
          </w:p>
        </w:tc>
        <w:tc>
          <w:tcPr>
            <w:tcW w:w="3321"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4171"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2632"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center"/>
              <w:rPr>
                <w:rFonts w:ascii="宋体" w:eastAsia="宋体" w:hAnsi="宋体" w:cs="Times New Roman"/>
                <w:sz w:val="21"/>
                <w:szCs w:val="21"/>
              </w:rPr>
            </w:pPr>
            <w:r w:rsidRPr="00354503">
              <w:rPr>
                <w:rFonts w:ascii="宋体" w:eastAsia="宋体" w:hAnsi="宋体" w:cs="Times New Roman"/>
                <w:sz w:val="21"/>
                <w:szCs w:val="21"/>
              </w:rPr>
              <w:t>月日时分</w:t>
            </w:r>
          </w:p>
        </w:tc>
      </w:tr>
      <w:tr w:rsidR="00354503" w:rsidRPr="00354503" w:rsidTr="005B5A04">
        <w:trPr>
          <w:cantSplit/>
          <w:trHeight w:hRule="exact" w:val="624"/>
          <w:jc w:val="center"/>
        </w:trPr>
        <w:tc>
          <w:tcPr>
            <w:tcW w:w="853"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widowControl/>
              <w:jc w:val="center"/>
              <w:rPr>
                <w:rFonts w:ascii="Times New Roman" w:eastAsia="宋体" w:hAnsi="Times New Roman" w:cs="Times New Roman"/>
                <w:sz w:val="24"/>
                <w:szCs w:val="24"/>
              </w:rPr>
            </w:pPr>
            <w:r w:rsidRPr="00354503">
              <w:rPr>
                <w:rFonts w:ascii="Times New Roman" w:eastAsia="宋体" w:hAnsi="Times New Roman" w:cs="Times New Roman"/>
                <w:sz w:val="24"/>
                <w:szCs w:val="24"/>
              </w:rPr>
              <w:t>3</w:t>
            </w:r>
          </w:p>
        </w:tc>
        <w:tc>
          <w:tcPr>
            <w:tcW w:w="3321"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4171"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2632"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center"/>
              <w:rPr>
                <w:rFonts w:ascii="宋体" w:eastAsia="宋体" w:hAnsi="宋体" w:cs="Times New Roman"/>
                <w:sz w:val="21"/>
                <w:szCs w:val="21"/>
              </w:rPr>
            </w:pPr>
            <w:r w:rsidRPr="00354503">
              <w:rPr>
                <w:rFonts w:ascii="宋体" w:eastAsia="宋体" w:hAnsi="宋体" w:cs="Times New Roman"/>
                <w:sz w:val="21"/>
                <w:szCs w:val="21"/>
              </w:rPr>
              <w:t>月日时分</w:t>
            </w:r>
          </w:p>
        </w:tc>
      </w:tr>
      <w:tr w:rsidR="00354503" w:rsidRPr="00354503" w:rsidTr="005B5A04">
        <w:trPr>
          <w:cantSplit/>
          <w:trHeight w:hRule="exact" w:val="624"/>
          <w:jc w:val="center"/>
        </w:trPr>
        <w:tc>
          <w:tcPr>
            <w:tcW w:w="853"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widowControl/>
              <w:jc w:val="center"/>
              <w:rPr>
                <w:rFonts w:ascii="Times New Roman" w:eastAsia="宋体" w:hAnsi="Times New Roman" w:cs="Times New Roman"/>
                <w:sz w:val="24"/>
                <w:szCs w:val="24"/>
              </w:rPr>
            </w:pPr>
            <w:r w:rsidRPr="00354503">
              <w:rPr>
                <w:rFonts w:ascii="Times New Roman" w:eastAsia="宋体" w:hAnsi="Times New Roman" w:cs="Times New Roman"/>
                <w:sz w:val="24"/>
                <w:szCs w:val="24"/>
              </w:rPr>
              <w:t>4</w:t>
            </w:r>
          </w:p>
        </w:tc>
        <w:tc>
          <w:tcPr>
            <w:tcW w:w="3321"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4171"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2632"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center"/>
              <w:rPr>
                <w:rFonts w:ascii="宋体" w:eastAsia="宋体" w:hAnsi="宋体" w:cs="Times New Roman"/>
                <w:sz w:val="21"/>
                <w:szCs w:val="21"/>
              </w:rPr>
            </w:pPr>
            <w:r w:rsidRPr="00354503">
              <w:rPr>
                <w:rFonts w:ascii="宋体" w:eastAsia="宋体" w:hAnsi="宋体" w:cs="Times New Roman"/>
                <w:sz w:val="21"/>
                <w:szCs w:val="21"/>
              </w:rPr>
              <w:t>月日时分</w:t>
            </w:r>
          </w:p>
        </w:tc>
      </w:tr>
      <w:tr w:rsidR="00354503" w:rsidRPr="00354503" w:rsidTr="005B5A04">
        <w:trPr>
          <w:cantSplit/>
          <w:trHeight w:hRule="exact" w:val="624"/>
          <w:jc w:val="center"/>
        </w:trPr>
        <w:tc>
          <w:tcPr>
            <w:tcW w:w="853"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widowControl/>
              <w:jc w:val="center"/>
              <w:rPr>
                <w:rFonts w:ascii="Times New Roman" w:eastAsia="宋体" w:hAnsi="Times New Roman" w:cs="Times New Roman"/>
                <w:sz w:val="24"/>
                <w:szCs w:val="24"/>
              </w:rPr>
            </w:pPr>
            <w:r w:rsidRPr="00354503">
              <w:rPr>
                <w:rFonts w:ascii="Times New Roman" w:eastAsia="宋体" w:hAnsi="Times New Roman" w:cs="Times New Roman"/>
                <w:sz w:val="24"/>
                <w:szCs w:val="24"/>
              </w:rPr>
              <w:t>5</w:t>
            </w:r>
          </w:p>
        </w:tc>
        <w:tc>
          <w:tcPr>
            <w:tcW w:w="3321"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4171"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2632"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center"/>
              <w:rPr>
                <w:rFonts w:ascii="宋体" w:eastAsia="宋体" w:hAnsi="宋体" w:cs="Times New Roman"/>
                <w:sz w:val="21"/>
                <w:szCs w:val="21"/>
              </w:rPr>
            </w:pPr>
            <w:r w:rsidRPr="00354503">
              <w:rPr>
                <w:rFonts w:ascii="宋体" w:eastAsia="宋体" w:hAnsi="宋体" w:cs="Times New Roman"/>
                <w:sz w:val="21"/>
                <w:szCs w:val="21"/>
              </w:rPr>
              <w:t>月日时分</w:t>
            </w:r>
          </w:p>
        </w:tc>
      </w:tr>
      <w:tr w:rsidR="00354503" w:rsidRPr="00354503" w:rsidTr="005B5A04">
        <w:trPr>
          <w:cantSplit/>
          <w:trHeight w:hRule="exact" w:val="624"/>
          <w:jc w:val="center"/>
        </w:trPr>
        <w:tc>
          <w:tcPr>
            <w:tcW w:w="853"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widowControl/>
              <w:jc w:val="center"/>
              <w:rPr>
                <w:rFonts w:ascii="Times New Roman" w:eastAsia="宋体" w:hAnsi="Times New Roman" w:cs="Times New Roman"/>
                <w:sz w:val="24"/>
                <w:szCs w:val="24"/>
              </w:rPr>
            </w:pPr>
            <w:r w:rsidRPr="00354503">
              <w:rPr>
                <w:rFonts w:ascii="Times New Roman" w:eastAsia="宋体" w:hAnsi="Times New Roman" w:cs="Times New Roman" w:hint="eastAsia"/>
                <w:sz w:val="24"/>
                <w:szCs w:val="24"/>
              </w:rPr>
              <w:t>6</w:t>
            </w:r>
          </w:p>
        </w:tc>
        <w:tc>
          <w:tcPr>
            <w:tcW w:w="3321"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4171"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2632"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center"/>
              <w:rPr>
                <w:rFonts w:ascii="宋体" w:eastAsia="宋体" w:hAnsi="宋体" w:cs="Times New Roman"/>
                <w:sz w:val="21"/>
                <w:szCs w:val="21"/>
              </w:rPr>
            </w:pPr>
            <w:r w:rsidRPr="00354503">
              <w:rPr>
                <w:rFonts w:ascii="宋体" w:eastAsia="宋体" w:hAnsi="宋体" w:cs="Times New Roman"/>
                <w:sz w:val="21"/>
                <w:szCs w:val="21"/>
              </w:rPr>
              <w:t>月日时分</w:t>
            </w:r>
          </w:p>
        </w:tc>
      </w:tr>
      <w:tr w:rsidR="00354503" w:rsidRPr="00354503" w:rsidTr="005B5A04">
        <w:trPr>
          <w:cantSplit/>
          <w:trHeight w:hRule="exact" w:val="624"/>
          <w:jc w:val="center"/>
        </w:trPr>
        <w:tc>
          <w:tcPr>
            <w:tcW w:w="853"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widowControl/>
              <w:jc w:val="center"/>
              <w:rPr>
                <w:rFonts w:ascii="Times New Roman" w:eastAsia="宋体" w:hAnsi="Times New Roman" w:cs="Times New Roman"/>
                <w:sz w:val="24"/>
                <w:szCs w:val="24"/>
              </w:rPr>
            </w:pPr>
            <w:r w:rsidRPr="00354503">
              <w:rPr>
                <w:rFonts w:ascii="Times New Roman" w:eastAsia="宋体" w:hAnsi="Times New Roman" w:cs="Times New Roman" w:hint="eastAsia"/>
                <w:sz w:val="24"/>
                <w:szCs w:val="24"/>
              </w:rPr>
              <w:t>7</w:t>
            </w:r>
          </w:p>
        </w:tc>
        <w:tc>
          <w:tcPr>
            <w:tcW w:w="3321"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4171"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2632"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center"/>
              <w:rPr>
                <w:rFonts w:ascii="宋体" w:eastAsia="宋体" w:hAnsi="宋体" w:cs="Times New Roman"/>
                <w:sz w:val="21"/>
                <w:szCs w:val="21"/>
              </w:rPr>
            </w:pPr>
            <w:r w:rsidRPr="00354503">
              <w:rPr>
                <w:rFonts w:ascii="宋体" w:eastAsia="宋体" w:hAnsi="宋体" w:cs="Times New Roman"/>
                <w:sz w:val="21"/>
                <w:szCs w:val="21"/>
              </w:rPr>
              <w:t>月日时分</w:t>
            </w:r>
          </w:p>
        </w:tc>
      </w:tr>
      <w:tr w:rsidR="00354503" w:rsidRPr="00354503" w:rsidTr="005B5A04">
        <w:trPr>
          <w:cantSplit/>
          <w:trHeight w:hRule="exact" w:val="624"/>
          <w:jc w:val="center"/>
        </w:trPr>
        <w:tc>
          <w:tcPr>
            <w:tcW w:w="853"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center"/>
              <w:rPr>
                <w:rFonts w:ascii="Times New Roman" w:eastAsia="宋体" w:hAnsi="Times New Roman" w:cs="Times New Roman"/>
                <w:sz w:val="24"/>
                <w:szCs w:val="24"/>
              </w:rPr>
            </w:pPr>
            <w:r w:rsidRPr="00354503">
              <w:rPr>
                <w:rFonts w:ascii="Times New Roman" w:eastAsia="宋体" w:hAnsi="Times New Roman" w:cs="Times New Roman" w:hint="eastAsia"/>
                <w:sz w:val="24"/>
                <w:szCs w:val="24"/>
              </w:rPr>
              <w:t>8</w:t>
            </w:r>
          </w:p>
        </w:tc>
        <w:tc>
          <w:tcPr>
            <w:tcW w:w="3321"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4171"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2632"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center"/>
              <w:rPr>
                <w:rFonts w:ascii="宋体" w:eastAsia="宋体" w:hAnsi="宋体" w:cs="Times New Roman"/>
                <w:sz w:val="21"/>
                <w:szCs w:val="21"/>
              </w:rPr>
            </w:pPr>
            <w:r w:rsidRPr="00354503">
              <w:rPr>
                <w:rFonts w:ascii="宋体" w:eastAsia="宋体" w:hAnsi="宋体" w:cs="Times New Roman"/>
                <w:sz w:val="21"/>
                <w:szCs w:val="21"/>
              </w:rPr>
              <w:t>月日时分</w:t>
            </w:r>
          </w:p>
        </w:tc>
      </w:tr>
      <w:tr w:rsidR="00354503" w:rsidRPr="00354503" w:rsidTr="005B5A04">
        <w:trPr>
          <w:cantSplit/>
          <w:trHeight w:hRule="exact" w:val="624"/>
          <w:jc w:val="center"/>
        </w:trPr>
        <w:tc>
          <w:tcPr>
            <w:tcW w:w="853"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center"/>
              <w:rPr>
                <w:rFonts w:ascii="Times New Roman" w:eastAsia="宋体" w:hAnsi="Times New Roman" w:cs="Times New Roman"/>
                <w:sz w:val="24"/>
                <w:szCs w:val="24"/>
              </w:rPr>
            </w:pPr>
            <w:r w:rsidRPr="00354503">
              <w:rPr>
                <w:rFonts w:ascii="Times New Roman" w:eastAsia="宋体" w:hAnsi="Times New Roman" w:cs="Times New Roman" w:hint="eastAsia"/>
                <w:sz w:val="24"/>
                <w:szCs w:val="24"/>
              </w:rPr>
              <w:t>9</w:t>
            </w:r>
          </w:p>
        </w:tc>
        <w:tc>
          <w:tcPr>
            <w:tcW w:w="3321"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4171"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2632"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center"/>
              <w:rPr>
                <w:rFonts w:ascii="宋体" w:eastAsia="宋体" w:hAnsi="宋体" w:cs="Times New Roman"/>
                <w:sz w:val="21"/>
                <w:szCs w:val="21"/>
              </w:rPr>
            </w:pPr>
            <w:r w:rsidRPr="00354503">
              <w:rPr>
                <w:rFonts w:ascii="宋体" w:eastAsia="宋体" w:hAnsi="宋体" w:cs="Times New Roman"/>
                <w:sz w:val="21"/>
                <w:szCs w:val="21"/>
              </w:rPr>
              <w:t>月日时分</w:t>
            </w:r>
          </w:p>
        </w:tc>
      </w:tr>
      <w:tr w:rsidR="00354503" w:rsidRPr="00354503" w:rsidTr="005B5A04">
        <w:trPr>
          <w:cantSplit/>
          <w:trHeight w:hRule="exact" w:val="624"/>
          <w:jc w:val="center"/>
        </w:trPr>
        <w:tc>
          <w:tcPr>
            <w:tcW w:w="853"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widowControl/>
              <w:jc w:val="center"/>
              <w:rPr>
                <w:rFonts w:ascii="Times New Roman" w:eastAsia="宋体" w:hAnsi="Times New Roman" w:cs="Times New Roman"/>
                <w:sz w:val="24"/>
                <w:szCs w:val="24"/>
              </w:rPr>
            </w:pPr>
            <w:r w:rsidRPr="00354503">
              <w:rPr>
                <w:rFonts w:ascii="Times New Roman" w:eastAsia="宋体" w:hAnsi="Times New Roman" w:cs="Times New Roman" w:hint="eastAsia"/>
                <w:sz w:val="24"/>
                <w:szCs w:val="24"/>
              </w:rPr>
              <w:t>10</w:t>
            </w:r>
          </w:p>
        </w:tc>
        <w:tc>
          <w:tcPr>
            <w:tcW w:w="3321"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4171"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2632"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left"/>
              <w:rPr>
                <w:rFonts w:ascii="Times New Roman" w:eastAsia="宋体"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vAlign w:val="center"/>
          </w:tcPr>
          <w:p w:rsidR="00354503" w:rsidRPr="00354503" w:rsidRDefault="00354503" w:rsidP="00354503">
            <w:pPr>
              <w:jc w:val="center"/>
              <w:rPr>
                <w:rFonts w:ascii="宋体" w:eastAsia="宋体" w:hAnsi="宋体" w:cs="Times New Roman"/>
                <w:sz w:val="21"/>
                <w:szCs w:val="21"/>
              </w:rPr>
            </w:pPr>
            <w:r w:rsidRPr="00354503">
              <w:rPr>
                <w:rFonts w:ascii="宋体" w:eastAsia="宋体" w:hAnsi="宋体" w:cs="Times New Roman"/>
                <w:sz w:val="21"/>
                <w:szCs w:val="21"/>
              </w:rPr>
              <w:t>月日时分</w:t>
            </w:r>
          </w:p>
        </w:tc>
      </w:tr>
    </w:tbl>
    <w:p w:rsidR="00354503" w:rsidRPr="00354503" w:rsidRDefault="00354503" w:rsidP="00354503">
      <w:pPr>
        <w:ind w:firstLineChars="200" w:firstLine="420"/>
        <w:rPr>
          <w:rFonts w:ascii="Times New Roman" w:eastAsia="宋体" w:hAnsi="Times New Roman" w:cs="Times New Roman"/>
          <w:sz w:val="21"/>
          <w:szCs w:val="21"/>
        </w:rPr>
      </w:pPr>
      <w:r w:rsidRPr="00354503">
        <w:rPr>
          <w:rFonts w:ascii="Times New Roman" w:eastAsia="宋体" w:hAnsi="Times New Roman" w:cs="Times New Roman" w:hint="eastAsia"/>
          <w:sz w:val="21"/>
          <w:szCs w:val="21"/>
        </w:rPr>
        <w:t>注</w:t>
      </w:r>
      <w:r w:rsidRPr="00354503">
        <w:rPr>
          <w:rFonts w:ascii="Times New Roman" w:eastAsia="宋体" w:hAnsi="Times New Roman" w:cs="Times New Roman"/>
          <w:sz w:val="21"/>
          <w:szCs w:val="21"/>
        </w:rPr>
        <w:t>：本表为</w:t>
      </w:r>
      <w:r w:rsidRPr="00354503">
        <w:rPr>
          <w:rFonts w:ascii="Times New Roman" w:eastAsia="宋体" w:hAnsi="Times New Roman" w:cs="Times New Roman" w:hint="eastAsia"/>
          <w:sz w:val="21"/>
          <w:szCs w:val="21"/>
        </w:rPr>
        <w:t>招</w:t>
      </w:r>
      <w:r w:rsidRPr="00354503">
        <w:rPr>
          <w:rFonts w:ascii="Times New Roman" w:eastAsia="宋体" w:hAnsi="Times New Roman" w:cs="Times New Roman"/>
          <w:sz w:val="21"/>
          <w:szCs w:val="21"/>
        </w:rPr>
        <w:t>标人参会人员签到表</w:t>
      </w:r>
      <w:r w:rsidRPr="00354503">
        <w:rPr>
          <w:rFonts w:ascii="Times New Roman" w:eastAsia="宋体" w:hAnsi="Times New Roman" w:cs="Times New Roman" w:hint="eastAsia"/>
          <w:sz w:val="21"/>
          <w:szCs w:val="21"/>
        </w:rPr>
        <w:t>。</w:t>
      </w:r>
    </w:p>
    <w:p w:rsidR="00354503" w:rsidRPr="00354503" w:rsidRDefault="00354503" w:rsidP="00354503">
      <w:pPr>
        <w:widowControl/>
        <w:spacing w:line="360" w:lineRule="auto"/>
        <w:jc w:val="left"/>
        <w:rPr>
          <w:rFonts w:ascii="宋体" w:eastAsia="宋体" w:hAnsi="宋体" w:cs="Times New Roman"/>
          <w:sz w:val="26"/>
          <w:szCs w:val="21"/>
        </w:rPr>
        <w:sectPr w:rsidR="00354503" w:rsidRPr="00354503" w:rsidSect="005B5A04">
          <w:headerReference w:type="default" r:id="rId20"/>
          <w:pgSz w:w="16838" w:h="11906" w:orient="landscape"/>
          <w:pgMar w:top="1134" w:right="1361" w:bottom="1134" w:left="1361" w:header="851" w:footer="992" w:gutter="0"/>
          <w:cols w:space="720"/>
        </w:sectPr>
      </w:pPr>
    </w:p>
    <w:p w:rsidR="00354503" w:rsidRPr="00354503" w:rsidRDefault="00A70F09" w:rsidP="00A70F09">
      <w:pPr>
        <w:spacing w:line="600" w:lineRule="exact"/>
        <w:ind w:leftChars="-170" w:left="-311" w:hangingChars="59" w:hanging="165"/>
        <w:jc w:val="left"/>
        <w:rPr>
          <w:rFonts w:ascii="仿宋_GB2312" w:eastAsia="宋体" w:hAnsi="华文中宋" w:cs="Times New Roman"/>
          <w:b/>
          <w:sz w:val="32"/>
          <w:szCs w:val="32"/>
          <w:u w:val="single"/>
        </w:rPr>
      </w:pPr>
      <w:r w:rsidRPr="00A70F09">
        <w:rPr>
          <w:rFonts w:ascii="黑体" w:eastAsia="黑体" w:cs="黑体" w:hint="eastAsia"/>
          <w:kern w:val="0"/>
          <w:position w:val="-3"/>
          <w:szCs w:val="28"/>
        </w:rPr>
        <w:lastRenderedPageBreak/>
        <w:t>附表</w:t>
      </w:r>
      <w:r>
        <w:rPr>
          <w:rFonts w:ascii="黑体" w:eastAsia="黑体" w:cs="黑体" w:hint="eastAsia"/>
          <w:kern w:val="0"/>
          <w:position w:val="-3"/>
          <w:szCs w:val="28"/>
        </w:rPr>
        <w:t>2</w:t>
      </w:r>
      <w:r>
        <w:rPr>
          <w:rFonts w:ascii="黑体" w:eastAsia="黑体" w:cs="黑体"/>
          <w:kern w:val="0"/>
          <w:position w:val="-3"/>
          <w:szCs w:val="28"/>
        </w:rPr>
        <w:t>-1</w:t>
      </w:r>
      <w:r w:rsidRPr="00A70F09">
        <w:rPr>
          <w:rFonts w:ascii="黑体" w:eastAsia="黑体" w:cs="黑体"/>
          <w:kern w:val="0"/>
          <w:position w:val="-3"/>
          <w:szCs w:val="28"/>
        </w:rPr>
        <w:t>：</w:t>
      </w:r>
      <w:r w:rsidR="0019278C" w:rsidRPr="0019278C">
        <w:rPr>
          <w:rFonts w:ascii="仿宋_GB2312" w:eastAsia="宋体" w:hAnsi="华文中宋" w:cs="Times New Roman" w:hint="eastAsia"/>
          <w:b/>
          <w:sz w:val="32"/>
          <w:szCs w:val="32"/>
          <w:u w:val="single"/>
        </w:rPr>
        <w:t>南充过境高速公路与达成铁路、兰渝铁路广安支线交叉部分施工图设计</w:t>
      </w:r>
    </w:p>
    <w:p w:rsidR="00354503" w:rsidRPr="00354503" w:rsidRDefault="00354503" w:rsidP="00354503">
      <w:pPr>
        <w:ind w:firstLineChars="4" w:firstLine="13"/>
        <w:jc w:val="center"/>
        <w:rPr>
          <w:rFonts w:ascii="宋体" w:eastAsia="宋体" w:hAnsi="宋体" w:cs="Times New Roman"/>
          <w:b/>
          <w:sz w:val="32"/>
          <w:szCs w:val="21"/>
        </w:rPr>
      </w:pPr>
      <w:r w:rsidRPr="00354503">
        <w:rPr>
          <w:rFonts w:ascii="宋体" w:eastAsia="宋体" w:hAnsi="宋体" w:cs="Times New Roman"/>
          <w:b/>
          <w:sz w:val="32"/>
          <w:szCs w:val="21"/>
        </w:rPr>
        <w:t>投标文件密封、标志情况检查记录确认表</w:t>
      </w:r>
    </w:p>
    <w:p w:rsidR="00354503" w:rsidRPr="00354503" w:rsidRDefault="00354503" w:rsidP="00354503">
      <w:pPr>
        <w:ind w:rightChars="147" w:right="412"/>
        <w:rPr>
          <w:rFonts w:ascii="Times New Roman" w:eastAsia="宋体" w:hAnsi="Times New Roman" w:cs="Times New Roman"/>
          <w:b/>
          <w:sz w:val="24"/>
          <w:szCs w:val="24"/>
          <w:u w:val="single"/>
        </w:rPr>
      </w:pPr>
      <w:r w:rsidRPr="00354503">
        <w:rPr>
          <w:rFonts w:ascii="仿宋" w:eastAsia="仿宋" w:hAnsi="仿宋" w:cs="宋体" w:hint="eastAsia"/>
          <w:color w:val="000000"/>
          <w:kern w:val="0"/>
          <w:sz w:val="24"/>
          <w:szCs w:val="24"/>
        </w:rPr>
        <w:t>标段：时间</w:t>
      </w:r>
      <w:r w:rsidRPr="00354503">
        <w:rPr>
          <w:rFonts w:ascii="仿宋" w:eastAsia="仿宋" w:hAnsi="仿宋" w:cs="宋体"/>
          <w:color w:val="000000"/>
          <w:kern w:val="0"/>
          <w:sz w:val="24"/>
          <w:szCs w:val="24"/>
        </w:rPr>
        <w:t>：</w:t>
      </w:r>
      <w:r w:rsidRPr="00354503">
        <w:rPr>
          <w:rFonts w:ascii="仿宋" w:eastAsia="仿宋" w:hAnsi="仿宋" w:cs="宋体" w:hint="eastAsia"/>
          <w:color w:val="000000"/>
          <w:kern w:val="0"/>
          <w:sz w:val="24"/>
          <w:szCs w:val="24"/>
        </w:rPr>
        <w:t>年月日</w:t>
      </w:r>
    </w:p>
    <w:tbl>
      <w:tblPr>
        <w:tblW w:w="14208"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firstRow="0" w:lastRow="0" w:firstColumn="0" w:lastColumn="0" w:noHBand="0" w:noVBand="0"/>
      </w:tblPr>
      <w:tblGrid>
        <w:gridCol w:w="972"/>
        <w:gridCol w:w="4776"/>
        <w:gridCol w:w="6480"/>
        <w:gridCol w:w="1980"/>
      </w:tblGrid>
      <w:tr w:rsidR="00354503" w:rsidRPr="00354503" w:rsidTr="005B5A04">
        <w:trPr>
          <w:cantSplit/>
          <w:trHeight w:val="567"/>
          <w:jc w:val="center"/>
        </w:trPr>
        <w:tc>
          <w:tcPr>
            <w:tcW w:w="972" w:type="dxa"/>
            <w:vAlign w:val="center"/>
          </w:tcPr>
          <w:p w:rsidR="00354503" w:rsidRPr="00354503" w:rsidRDefault="00354503" w:rsidP="00354503">
            <w:pPr>
              <w:autoSpaceDE w:val="0"/>
              <w:autoSpaceDN w:val="0"/>
              <w:jc w:val="center"/>
              <w:rPr>
                <w:rFonts w:ascii="宋体" w:eastAsia="宋体" w:hAnsi="宋体" w:cs="Times New Roman"/>
                <w:kern w:val="0"/>
                <w:sz w:val="24"/>
                <w:szCs w:val="24"/>
              </w:rPr>
            </w:pPr>
            <w:r w:rsidRPr="00354503">
              <w:rPr>
                <w:rFonts w:ascii="宋体" w:eastAsia="宋体" w:hAnsi="宋体" w:cs="Times New Roman" w:hint="eastAsia"/>
                <w:kern w:val="0"/>
                <w:sz w:val="24"/>
                <w:szCs w:val="24"/>
              </w:rPr>
              <w:t>序号</w:t>
            </w:r>
          </w:p>
        </w:tc>
        <w:tc>
          <w:tcPr>
            <w:tcW w:w="4776" w:type="dxa"/>
            <w:vAlign w:val="center"/>
          </w:tcPr>
          <w:p w:rsidR="00354503" w:rsidRPr="00354503" w:rsidRDefault="00354503" w:rsidP="00354503">
            <w:pPr>
              <w:autoSpaceDE w:val="0"/>
              <w:autoSpaceDN w:val="0"/>
              <w:jc w:val="center"/>
              <w:rPr>
                <w:rFonts w:ascii="宋体" w:eastAsia="宋体" w:hAnsi="宋体" w:cs="Times New Roman"/>
                <w:kern w:val="0"/>
                <w:sz w:val="24"/>
                <w:szCs w:val="24"/>
              </w:rPr>
            </w:pPr>
            <w:r w:rsidRPr="00354503">
              <w:rPr>
                <w:rFonts w:ascii="宋体" w:eastAsia="宋体" w:hAnsi="宋体" w:cs="Times New Roman" w:hint="eastAsia"/>
                <w:kern w:val="0"/>
                <w:sz w:val="24"/>
                <w:szCs w:val="24"/>
              </w:rPr>
              <w:t>投标人名称</w:t>
            </w:r>
          </w:p>
        </w:tc>
        <w:tc>
          <w:tcPr>
            <w:tcW w:w="6480" w:type="dxa"/>
            <w:vAlign w:val="center"/>
          </w:tcPr>
          <w:p w:rsidR="00354503" w:rsidRPr="00354503" w:rsidRDefault="00354503" w:rsidP="00354503">
            <w:pPr>
              <w:autoSpaceDE w:val="0"/>
              <w:autoSpaceDN w:val="0"/>
              <w:jc w:val="center"/>
              <w:rPr>
                <w:rFonts w:ascii="宋体" w:eastAsia="宋体" w:hAnsi="宋体" w:cs="Times New Roman"/>
                <w:kern w:val="0"/>
                <w:sz w:val="24"/>
                <w:szCs w:val="24"/>
              </w:rPr>
            </w:pPr>
            <w:r w:rsidRPr="00354503">
              <w:rPr>
                <w:rFonts w:ascii="宋体" w:eastAsia="宋体" w:hAnsi="宋体" w:cs="Times New Roman" w:hint="eastAsia"/>
                <w:kern w:val="0"/>
                <w:sz w:val="24"/>
                <w:szCs w:val="24"/>
              </w:rPr>
              <w:t>对投标文件密封、标志检查意见</w:t>
            </w:r>
          </w:p>
        </w:tc>
        <w:tc>
          <w:tcPr>
            <w:tcW w:w="1980" w:type="dxa"/>
            <w:vAlign w:val="center"/>
          </w:tcPr>
          <w:p w:rsidR="00354503" w:rsidRPr="00354503" w:rsidRDefault="00354503" w:rsidP="00354503">
            <w:pPr>
              <w:autoSpaceDE w:val="0"/>
              <w:autoSpaceDN w:val="0"/>
              <w:jc w:val="center"/>
              <w:rPr>
                <w:rFonts w:ascii="宋体" w:eastAsia="宋体" w:hAnsi="宋体" w:cs="Times New Roman"/>
                <w:kern w:val="0"/>
                <w:sz w:val="24"/>
                <w:szCs w:val="24"/>
              </w:rPr>
            </w:pPr>
            <w:r w:rsidRPr="00354503">
              <w:rPr>
                <w:rFonts w:ascii="宋体" w:eastAsia="宋体" w:hAnsi="宋体" w:cs="Times New Roman" w:hint="eastAsia"/>
                <w:kern w:val="0"/>
                <w:sz w:val="24"/>
                <w:szCs w:val="24"/>
              </w:rPr>
              <w:t>投标人确认签字</w:t>
            </w:r>
          </w:p>
        </w:tc>
      </w:tr>
      <w:tr w:rsidR="00354503" w:rsidRPr="00354503" w:rsidTr="005B5A04">
        <w:trPr>
          <w:cantSplit/>
          <w:trHeight w:val="567"/>
          <w:jc w:val="center"/>
        </w:trPr>
        <w:tc>
          <w:tcPr>
            <w:tcW w:w="972" w:type="dxa"/>
            <w:vAlign w:val="center"/>
          </w:tcPr>
          <w:p w:rsidR="00354503" w:rsidRPr="00354503" w:rsidRDefault="00354503" w:rsidP="00354503">
            <w:pPr>
              <w:autoSpaceDE w:val="0"/>
              <w:autoSpaceDN w:val="0"/>
              <w:jc w:val="center"/>
              <w:rPr>
                <w:rFonts w:ascii="宋体" w:eastAsia="宋体" w:hAnsi="宋体" w:cs="Times New Roman"/>
                <w:kern w:val="0"/>
                <w:sz w:val="24"/>
                <w:szCs w:val="24"/>
              </w:rPr>
            </w:pPr>
            <w:r w:rsidRPr="00354503">
              <w:rPr>
                <w:rFonts w:ascii="宋体" w:eastAsia="宋体" w:hAnsi="宋体" w:cs="Times New Roman" w:hint="eastAsia"/>
                <w:kern w:val="0"/>
                <w:sz w:val="24"/>
                <w:szCs w:val="24"/>
              </w:rPr>
              <w:t>1</w:t>
            </w:r>
          </w:p>
        </w:tc>
        <w:tc>
          <w:tcPr>
            <w:tcW w:w="4776" w:type="dxa"/>
            <w:vAlign w:val="center"/>
          </w:tcPr>
          <w:p w:rsidR="00354503" w:rsidRPr="00354503" w:rsidRDefault="00354503" w:rsidP="00354503">
            <w:pPr>
              <w:autoSpaceDE w:val="0"/>
              <w:autoSpaceDN w:val="0"/>
              <w:jc w:val="center"/>
              <w:rPr>
                <w:rFonts w:ascii="宋体" w:eastAsia="宋体" w:hAnsi="宋体" w:cs="Times New Roman"/>
                <w:kern w:val="0"/>
                <w:sz w:val="24"/>
                <w:szCs w:val="24"/>
              </w:rPr>
            </w:pPr>
          </w:p>
        </w:tc>
        <w:tc>
          <w:tcPr>
            <w:tcW w:w="6480" w:type="dxa"/>
            <w:vAlign w:val="center"/>
          </w:tcPr>
          <w:p w:rsidR="00354503" w:rsidRPr="00354503" w:rsidRDefault="00354503" w:rsidP="00354503">
            <w:pPr>
              <w:autoSpaceDE w:val="0"/>
              <w:autoSpaceDN w:val="0"/>
              <w:jc w:val="center"/>
              <w:rPr>
                <w:rFonts w:ascii="宋体" w:eastAsia="宋体" w:hAnsi="宋体" w:cs="Times New Roman"/>
                <w:kern w:val="0"/>
                <w:sz w:val="24"/>
                <w:szCs w:val="24"/>
              </w:rPr>
            </w:pPr>
          </w:p>
        </w:tc>
        <w:tc>
          <w:tcPr>
            <w:tcW w:w="1980" w:type="dxa"/>
            <w:vAlign w:val="center"/>
          </w:tcPr>
          <w:p w:rsidR="00354503" w:rsidRPr="00354503" w:rsidRDefault="00354503" w:rsidP="00354503">
            <w:pPr>
              <w:autoSpaceDE w:val="0"/>
              <w:autoSpaceDN w:val="0"/>
              <w:jc w:val="center"/>
              <w:rPr>
                <w:rFonts w:ascii="宋体" w:eastAsia="宋体" w:hAnsi="宋体" w:cs="Times New Roman"/>
                <w:kern w:val="0"/>
                <w:sz w:val="24"/>
                <w:szCs w:val="24"/>
              </w:rPr>
            </w:pPr>
          </w:p>
        </w:tc>
      </w:tr>
      <w:tr w:rsidR="00354503" w:rsidRPr="00354503" w:rsidTr="005B5A04">
        <w:trPr>
          <w:cantSplit/>
          <w:trHeight w:val="567"/>
          <w:jc w:val="center"/>
        </w:trPr>
        <w:tc>
          <w:tcPr>
            <w:tcW w:w="972" w:type="dxa"/>
            <w:vAlign w:val="center"/>
          </w:tcPr>
          <w:p w:rsidR="00354503" w:rsidRPr="00354503" w:rsidRDefault="00354503" w:rsidP="00354503">
            <w:pPr>
              <w:autoSpaceDE w:val="0"/>
              <w:autoSpaceDN w:val="0"/>
              <w:jc w:val="center"/>
              <w:rPr>
                <w:rFonts w:ascii="宋体" w:eastAsia="宋体" w:hAnsi="宋体" w:cs="Times New Roman"/>
                <w:kern w:val="0"/>
                <w:sz w:val="24"/>
                <w:szCs w:val="24"/>
              </w:rPr>
            </w:pPr>
            <w:r w:rsidRPr="00354503">
              <w:rPr>
                <w:rFonts w:ascii="宋体" w:eastAsia="宋体" w:hAnsi="宋体" w:cs="Times New Roman" w:hint="eastAsia"/>
                <w:kern w:val="0"/>
                <w:sz w:val="24"/>
                <w:szCs w:val="24"/>
              </w:rPr>
              <w:t>2</w:t>
            </w:r>
          </w:p>
        </w:tc>
        <w:tc>
          <w:tcPr>
            <w:tcW w:w="4776" w:type="dxa"/>
            <w:vAlign w:val="center"/>
          </w:tcPr>
          <w:p w:rsidR="00354503" w:rsidRPr="00354503" w:rsidRDefault="00354503" w:rsidP="00354503">
            <w:pPr>
              <w:autoSpaceDE w:val="0"/>
              <w:autoSpaceDN w:val="0"/>
              <w:jc w:val="center"/>
              <w:rPr>
                <w:rFonts w:ascii="宋体" w:eastAsia="宋体" w:hAnsi="宋体" w:cs="Times New Roman"/>
                <w:kern w:val="0"/>
                <w:sz w:val="24"/>
                <w:szCs w:val="24"/>
              </w:rPr>
            </w:pPr>
          </w:p>
        </w:tc>
        <w:tc>
          <w:tcPr>
            <w:tcW w:w="6480" w:type="dxa"/>
            <w:vAlign w:val="center"/>
          </w:tcPr>
          <w:p w:rsidR="00354503" w:rsidRPr="00354503" w:rsidRDefault="00354503" w:rsidP="00354503">
            <w:pPr>
              <w:autoSpaceDE w:val="0"/>
              <w:autoSpaceDN w:val="0"/>
              <w:jc w:val="center"/>
              <w:rPr>
                <w:rFonts w:ascii="宋体" w:eastAsia="宋体" w:hAnsi="宋体" w:cs="Times New Roman"/>
                <w:kern w:val="0"/>
                <w:sz w:val="24"/>
                <w:szCs w:val="24"/>
              </w:rPr>
            </w:pPr>
          </w:p>
        </w:tc>
        <w:tc>
          <w:tcPr>
            <w:tcW w:w="1980" w:type="dxa"/>
            <w:vAlign w:val="center"/>
          </w:tcPr>
          <w:p w:rsidR="00354503" w:rsidRPr="00354503" w:rsidRDefault="00354503" w:rsidP="00354503">
            <w:pPr>
              <w:autoSpaceDE w:val="0"/>
              <w:autoSpaceDN w:val="0"/>
              <w:jc w:val="center"/>
              <w:rPr>
                <w:rFonts w:ascii="宋体" w:eastAsia="宋体" w:hAnsi="宋体" w:cs="Times New Roman"/>
                <w:kern w:val="0"/>
                <w:sz w:val="24"/>
                <w:szCs w:val="24"/>
              </w:rPr>
            </w:pPr>
          </w:p>
        </w:tc>
      </w:tr>
      <w:tr w:rsidR="00354503" w:rsidRPr="00354503" w:rsidTr="005B5A04">
        <w:trPr>
          <w:cantSplit/>
          <w:trHeight w:val="567"/>
          <w:jc w:val="center"/>
        </w:trPr>
        <w:tc>
          <w:tcPr>
            <w:tcW w:w="972" w:type="dxa"/>
            <w:vAlign w:val="center"/>
          </w:tcPr>
          <w:p w:rsidR="00354503" w:rsidRPr="00354503" w:rsidRDefault="00354503" w:rsidP="00354503">
            <w:pPr>
              <w:autoSpaceDE w:val="0"/>
              <w:autoSpaceDN w:val="0"/>
              <w:jc w:val="center"/>
              <w:rPr>
                <w:rFonts w:ascii="宋体" w:eastAsia="宋体" w:hAnsi="宋体" w:cs="Times New Roman"/>
                <w:kern w:val="0"/>
                <w:sz w:val="24"/>
                <w:szCs w:val="24"/>
              </w:rPr>
            </w:pPr>
            <w:r w:rsidRPr="00354503">
              <w:rPr>
                <w:rFonts w:ascii="宋体" w:eastAsia="宋体" w:hAnsi="宋体" w:cs="Times New Roman" w:hint="eastAsia"/>
                <w:kern w:val="0"/>
                <w:sz w:val="24"/>
                <w:szCs w:val="24"/>
              </w:rPr>
              <w:t>3</w:t>
            </w:r>
          </w:p>
        </w:tc>
        <w:tc>
          <w:tcPr>
            <w:tcW w:w="4776" w:type="dxa"/>
            <w:vAlign w:val="center"/>
          </w:tcPr>
          <w:p w:rsidR="00354503" w:rsidRPr="00354503" w:rsidRDefault="00354503" w:rsidP="00354503">
            <w:pPr>
              <w:autoSpaceDE w:val="0"/>
              <w:autoSpaceDN w:val="0"/>
              <w:jc w:val="center"/>
              <w:rPr>
                <w:rFonts w:ascii="宋体" w:eastAsia="宋体" w:hAnsi="宋体" w:cs="Times New Roman"/>
                <w:kern w:val="0"/>
                <w:sz w:val="24"/>
                <w:szCs w:val="24"/>
              </w:rPr>
            </w:pPr>
          </w:p>
        </w:tc>
        <w:tc>
          <w:tcPr>
            <w:tcW w:w="6480" w:type="dxa"/>
            <w:vAlign w:val="center"/>
          </w:tcPr>
          <w:p w:rsidR="00354503" w:rsidRPr="00354503" w:rsidRDefault="00354503" w:rsidP="00354503">
            <w:pPr>
              <w:autoSpaceDE w:val="0"/>
              <w:autoSpaceDN w:val="0"/>
              <w:jc w:val="center"/>
              <w:rPr>
                <w:rFonts w:ascii="宋体" w:eastAsia="宋体" w:hAnsi="宋体" w:cs="Times New Roman"/>
                <w:kern w:val="0"/>
                <w:sz w:val="24"/>
                <w:szCs w:val="24"/>
              </w:rPr>
            </w:pPr>
          </w:p>
        </w:tc>
        <w:tc>
          <w:tcPr>
            <w:tcW w:w="1980" w:type="dxa"/>
            <w:vAlign w:val="center"/>
          </w:tcPr>
          <w:p w:rsidR="00354503" w:rsidRPr="00354503" w:rsidRDefault="00354503" w:rsidP="00354503">
            <w:pPr>
              <w:autoSpaceDE w:val="0"/>
              <w:autoSpaceDN w:val="0"/>
              <w:jc w:val="center"/>
              <w:rPr>
                <w:rFonts w:ascii="宋体" w:eastAsia="宋体" w:hAnsi="宋体" w:cs="Times New Roman"/>
                <w:kern w:val="0"/>
                <w:sz w:val="24"/>
                <w:szCs w:val="24"/>
              </w:rPr>
            </w:pPr>
          </w:p>
        </w:tc>
      </w:tr>
      <w:tr w:rsidR="00354503" w:rsidRPr="00354503" w:rsidTr="005B5A04">
        <w:trPr>
          <w:cantSplit/>
          <w:trHeight w:val="567"/>
          <w:jc w:val="center"/>
        </w:trPr>
        <w:tc>
          <w:tcPr>
            <w:tcW w:w="972" w:type="dxa"/>
            <w:vAlign w:val="center"/>
          </w:tcPr>
          <w:p w:rsidR="00354503" w:rsidRPr="00354503" w:rsidRDefault="00354503" w:rsidP="00354503">
            <w:pPr>
              <w:autoSpaceDE w:val="0"/>
              <w:autoSpaceDN w:val="0"/>
              <w:jc w:val="center"/>
              <w:rPr>
                <w:rFonts w:ascii="宋体" w:eastAsia="宋体" w:hAnsi="宋体" w:cs="Times New Roman"/>
                <w:kern w:val="0"/>
                <w:sz w:val="24"/>
                <w:szCs w:val="24"/>
              </w:rPr>
            </w:pPr>
            <w:r w:rsidRPr="00354503">
              <w:rPr>
                <w:rFonts w:ascii="宋体" w:eastAsia="宋体" w:hAnsi="宋体" w:cs="Times New Roman" w:hint="eastAsia"/>
                <w:kern w:val="0"/>
                <w:sz w:val="24"/>
                <w:szCs w:val="24"/>
              </w:rPr>
              <w:t>4</w:t>
            </w:r>
          </w:p>
        </w:tc>
        <w:tc>
          <w:tcPr>
            <w:tcW w:w="4776" w:type="dxa"/>
            <w:vAlign w:val="center"/>
          </w:tcPr>
          <w:p w:rsidR="00354503" w:rsidRPr="00354503" w:rsidRDefault="00354503" w:rsidP="00354503">
            <w:pPr>
              <w:autoSpaceDE w:val="0"/>
              <w:autoSpaceDN w:val="0"/>
              <w:jc w:val="center"/>
              <w:rPr>
                <w:rFonts w:ascii="宋体" w:eastAsia="宋体" w:hAnsi="宋体" w:cs="Times New Roman"/>
                <w:kern w:val="0"/>
                <w:sz w:val="24"/>
                <w:szCs w:val="24"/>
              </w:rPr>
            </w:pPr>
          </w:p>
        </w:tc>
        <w:tc>
          <w:tcPr>
            <w:tcW w:w="6480" w:type="dxa"/>
            <w:vAlign w:val="center"/>
          </w:tcPr>
          <w:p w:rsidR="00354503" w:rsidRPr="00354503" w:rsidRDefault="00354503" w:rsidP="00354503">
            <w:pPr>
              <w:autoSpaceDE w:val="0"/>
              <w:autoSpaceDN w:val="0"/>
              <w:jc w:val="center"/>
              <w:rPr>
                <w:rFonts w:ascii="宋体" w:eastAsia="宋体" w:hAnsi="宋体" w:cs="Times New Roman"/>
                <w:kern w:val="0"/>
                <w:sz w:val="24"/>
                <w:szCs w:val="24"/>
              </w:rPr>
            </w:pPr>
          </w:p>
        </w:tc>
        <w:tc>
          <w:tcPr>
            <w:tcW w:w="1980" w:type="dxa"/>
            <w:vAlign w:val="center"/>
          </w:tcPr>
          <w:p w:rsidR="00354503" w:rsidRPr="00354503" w:rsidRDefault="00354503" w:rsidP="00354503">
            <w:pPr>
              <w:autoSpaceDE w:val="0"/>
              <w:autoSpaceDN w:val="0"/>
              <w:jc w:val="center"/>
              <w:rPr>
                <w:rFonts w:ascii="宋体" w:eastAsia="宋体" w:hAnsi="宋体" w:cs="Times New Roman"/>
                <w:kern w:val="0"/>
                <w:sz w:val="24"/>
                <w:szCs w:val="24"/>
              </w:rPr>
            </w:pPr>
          </w:p>
        </w:tc>
      </w:tr>
      <w:tr w:rsidR="00354503" w:rsidRPr="00354503" w:rsidTr="005B5A04">
        <w:trPr>
          <w:cantSplit/>
          <w:trHeight w:val="567"/>
          <w:jc w:val="center"/>
        </w:trPr>
        <w:tc>
          <w:tcPr>
            <w:tcW w:w="972" w:type="dxa"/>
            <w:vAlign w:val="center"/>
          </w:tcPr>
          <w:p w:rsidR="00354503" w:rsidRPr="00354503" w:rsidRDefault="00354503" w:rsidP="00354503">
            <w:pPr>
              <w:autoSpaceDE w:val="0"/>
              <w:autoSpaceDN w:val="0"/>
              <w:jc w:val="center"/>
              <w:rPr>
                <w:rFonts w:ascii="宋体" w:eastAsia="宋体" w:hAnsi="宋体" w:cs="Times New Roman"/>
                <w:kern w:val="0"/>
                <w:sz w:val="24"/>
                <w:szCs w:val="24"/>
              </w:rPr>
            </w:pPr>
            <w:r w:rsidRPr="00354503">
              <w:rPr>
                <w:rFonts w:ascii="宋体" w:eastAsia="宋体" w:hAnsi="宋体" w:cs="Times New Roman" w:hint="eastAsia"/>
                <w:kern w:val="0"/>
                <w:sz w:val="24"/>
                <w:szCs w:val="24"/>
              </w:rPr>
              <w:t>5</w:t>
            </w:r>
          </w:p>
        </w:tc>
        <w:tc>
          <w:tcPr>
            <w:tcW w:w="4776" w:type="dxa"/>
            <w:vAlign w:val="center"/>
          </w:tcPr>
          <w:p w:rsidR="00354503" w:rsidRPr="00354503" w:rsidRDefault="00354503" w:rsidP="00354503">
            <w:pPr>
              <w:jc w:val="center"/>
              <w:rPr>
                <w:rFonts w:ascii="宋体" w:eastAsia="宋体" w:hAnsi="宋体" w:cs="宋体"/>
                <w:sz w:val="24"/>
                <w:szCs w:val="24"/>
              </w:rPr>
            </w:pPr>
          </w:p>
        </w:tc>
        <w:tc>
          <w:tcPr>
            <w:tcW w:w="6480" w:type="dxa"/>
            <w:vAlign w:val="center"/>
          </w:tcPr>
          <w:p w:rsidR="00354503" w:rsidRPr="00354503" w:rsidRDefault="00354503" w:rsidP="00354503">
            <w:pPr>
              <w:autoSpaceDE w:val="0"/>
              <w:autoSpaceDN w:val="0"/>
              <w:jc w:val="center"/>
              <w:rPr>
                <w:rFonts w:ascii="宋体" w:eastAsia="宋体" w:hAnsi="宋体" w:cs="Times New Roman"/>
                <w:kern w:val="0"/>
                <w:sz w:val="24"/>
                <w:szCs w:val="24"/>
              </w:rPr>
            </w:pPr>
          </w:p>
        </w:tc>
        <w:tc>
          <w:tcPr>
            <w:tcW w:w="1980" w:type="dxa"/>
            <w:vAlign w:val="center"/>
          </w:tcPr>
          <w:p w:rsidR="00354503" w:rsidRPr="00354503" w:rsidRDefault="00354503" w:rsidP="00354503">
            <w:pPr>
              <w:autoSpaceDE w:val="0"/>
              <w:autoSpaceDN w:val="0"/>
              <w:jc w:val="center"/>
              <w:rPr>
                <w:rFonts w:ascii="宋体" w:eastAsia="宋体" w:hAnsi="宋体" w:cs="Times New Roman"/>
                <w:kern w:val="0"/>
                <w:sz w:val="24"/>
                <w:szCs w:val="24"/>
              </w:rPr>
            </w:pPr>
          </w:p>
        </w:tc>
      </w:tr>
      <w:tr w:rsidR="00354503" w:rsidRPr="00354503" w:rsidTr="005B5A04">
        <w:trPr>
          <w:cantSplit/>
          <w:trHeight w:val="567"/>
          <w:jc w:val="center"/>
        </w:trPr>
        <w:tc>
          <w:tcPr>
            <w:tcW w:w="972" w:type="dxa"/>
            <w:vAlign w:val="center"/>
          </w:tcPr>
          <w:p w:rsidR="00354503" w:rsidRPr="00354503" w:rsidRDefault="00354503" w:rsidP="00354503">
            <w:pPr>
              <w:autoSpaceDE w:val="0"/>
              <w:autoSpaceDN w:val="0"/>
              <w:jc w:val="center"/>
              <w:rPr>
                <w:rFonts w:ascii="宋体" w:eastAsia="宋体" w:hAnsi="宋体" w:cs="Times New Roman"/>
                <w:kern w:val="0"/>
                <w:sz w:val="24"/>
                <w:szCs w:val="24"/>
              </w:rPr>
            </w:pPr>
            <w:r w:rsidRPr="00354503">
              <w:rPr>
                <w:rFonts w:ascii="宋体" w:eastAsia="宋体" w:hAnsi="宋体" w:cs="Times New Roman" w:hint="eastAsia"/>
                <w:kern w:val="0"/>
                <w:sz w:val="24"/>
                <w:szCs w:val="24"/>
              </w:rPr>
              <w:t>6</w:t>
            </w:r>
          </w:p>
        </w:tc>
        <w:tc>
          <w:tcPr>
            <w:tcW w:w="4776" w:type="dxa"/>
            <w:vAlign w:val="center"/>
          </w:tcPr>
          <w:p w:rsidR="00354503" w:rsidRPr="00354503" w:rsidRDefault="00354503" w:rsidP="00354503">
            <w:pPr>
              <w:jc w:val="center"/>
              <w:rPr>
                <w:rFonts w:ascii="宋体" w:eastAsia="宋体" w:hAnsi="宋体" w:cs="宋体"/>
                <w:sz w:val="24"/>
                <w:szCs w:val="24"/>
              </w:rPr>
            </w:pPr>
          </w:p>
        </w:tc>
        <w:tc>
          <w:tcPr>
            <w:tcW w:w="6480" w:type="dxa"/>
            <w:vAlign w:val="center"/>
          </w:tcPr>
          <w:p w:rsidR="00354503" w:rsidRPr="00354503" w:rsidRDefault="00354503" w:rsidP="00354503">
            <w:pPr>
              <w:autoSpaceDE w:val="0"/>
              <w:autoSpaceDN w:val="0"/>
              <w:jc w:val="center"/>
              <w:rPr>
                <w:rFonts w:ascii="宋体" w:eastAsia="宋体" w:hAnsi="宋体" w:cs="Times New Roman"/>
                <w:kern w:val="0"/>
                <w:sz w:val="24"/>
                <w:szCs w:val="24"/>
              </w:rPr>
            </w:pPr>
          </w:p>
        </w:tc>
        <w:tc>
          <w:tcPr>
            <w:tcW w:w="1980" w:type="dxa"/>
            <w:vAlign w:val="center"/>
          </w:tcPr>
          <w:p w:rsidR="00354503" w:rsidRPr="00354503" w:rsidRDefault="00354503" w:rsidP="00354503">
            <w:pPr>
              <w:autoSpaceDE w:val="0"/>
              <w:autoSpaceDN w:val="0"/>
              <w:jc w:val="center"/>
              <w:rPr>
                <w:rFonts w:ascii="宋体" w:eastAsia="宋体" w:hAnsi="宋体" w:cs="Times New Roman"/>
                <w:kern w:val="0"/>
                <w:sz w:val="24"/>
                <w:szCs w:val="24"/>
              </w:rPr>
            </w:pPr>
          </w:p>
        </w:tc>
      </w:tr>
      <w:tr w:rsidR="00354503" w:rsidRPr="00354503" w:rsidTr="005B5A04">
        <w:trPr>
          <w:cantSplit/>
          <w:trHeight w:val="567"/>
          <w:jc w:val="center"/>
        </w:trPr>
        <w:tc>
          <w:tcPr>
            <w:tcW w:w="972" w:type="dxa"/>
            <w:vAlign w:val="center"/>
          </w:tcPr>
          <w:p w:rsidR="00354503" w:rsidRPr="00354503" w:rsidRDefault="00354503" w:rsidP="00354503">
            <w:pPr>
              <w:autoSpaceDE w:val="0"/>
              <w:autoSpaceDN w:val="0"/>
              <w:jc w:val="center"/>
              <w:rPr>
                <w:rFonts w:ascii="宋体" w:eastAsia="宋体" w:hAnsi="宋体" w:cs="Times New Roman"/>
                <w:kern w:val="0"/>
                <w:sz w:val="24"/>
                <w:szCs w:val="24"/>
              </w:rPr>
            </w:pPr>
            <w:r w:rsidRPr="00354503">
              <w:rPr>
                <w:rFonts w:ascii="宋体" w:eastAsia="宋体" w:hAnsi="宋体" w:cs="Times New Roman" w:hint="eastAsia"/>
                <w:kern w:val="0"/>
                <w:sz w:val="24"/>
                <w:szCs w:val="24"/>
              </w:rPr>
              <w:t>7</w:t>
            </w:r>
          </w:p>
        </w:tc>
        <w:tc>
          <w:tcPr>
            <w:tcW w:w="4776" w:type="dxa"/>
            <w:vAlign w:val="center"/>
          </w:tcPr>
          <w:p w:rsidR="00354503" w:rsidRPr="00354503" w:rsidRDefault="00354503" w:rsidP="00354503">
            <w:pPr>
              <w:jc w:val="center"/>
              <w:rPr>
                <w:rFonts w:ascii="宋体" w:eastAsia="宋体" w:hAnsi="宋体" w:cs="宋体"/>
                <w:sz w:val="24"/>
                <w:szCs w:val="24"/>
              </w:rPr>
            </w:pPr>
          </w:p>
        </w:tc>
        <w:tc>
          <w:tcPr>
            <w:tcW w:w="6480" w:type="dxa"/>
            <w:vAlign w:val="center"/>
          </w:tcPr>
          <w:p w:rsidR="00354503" w:rsidRPr="00354503" w:rsidRDefault="00354503" w:rsidP="00354503">
            <w:pPr>
              <w:autoSpaceDE w:val="0"/>
              <w:autoSpaceDN w:val="0"/>
              <w:jc w:val="center"/>
              <w:rPr>
                <w:rFonts w:ascii="宋体" w:eastAsia="宋体" w:hAnsi="宋体" w:cs="Times New Roman"/>
                <w:kern w:val="0"/>
                <w:sz w:val="24"/>
                <w:szCs w:val="24"/>
              </w:rPr>
            </w:pPr>
          </w:p>
        </w:tc>
        <w:tc>
          <w:tcPr>
            <w:tcW w:w="1980" w:type="dxa"/>
            <w:vAlign w:val="center"/>
          </w:tcPr>
          <w:p w:rsidR="00354503" w:rsidRPr="00354503" w:rsidRDefault="00354503" w:rsidP="00354503">
            <w:pPr>
              <w:autoSpaceDE w:val="0"/>
              <w:autoSpaceDN w:val="0"/>
              <w:jc w:val="center"/>
              <w:rPr>
                <w:rFonts w:ascii="宋体" w:eastAsia="宋体" w:hAnsi="宋体" w:cs="Times New Roman"/>
                <w:kern w:val="0"/>
                <w:sz w:val="24"/>
                <w:szCs w:val="24"/>
              </w:rPr>
            </w:pPr>
          </w:p>
        </w:tc>
      </w:tr>
      <w:tr w:rsidR="00354503" w:rsidRPr="00354503" w:rsidTr="005B5A04">
        <w:trPr>
          <w:cantSplit/>
          <w:trHeight w:val="567"/>
          <w:jc w:val="center"/>
        </w:trPr>
        <w:tc>
          <w:tcPr>
            <w:tcW w:w="972" w:type="dxa"/>
            <w:vAlign w:val="center"/>
          </w:tcPr>
          <w:p w:rsidR="00354503" w:rsidRPr="00354503" w:rsidRDefault="00354503" w:rsidP="00354503">
            <w:pPr>
              <w:autoSpaceDE w:val="0"/>
              <w:autoSpaceDN w:val="0"/>
              <w:jc w:val="center"/>
              <w:rPr>
                <w:rFonts w:ascii="宋体" w:eastAsia="宋体" w:hAnsi="宋体" w:cs="Times New Roman"/>
                <w:kern w:val="0"/>
                <w:sz w:val="24"/>
                <w:szCs w:val="24"/>
              </w:rPr>
            </w:pPr>
            <w:r w:rsidRPr="00354503">
              <w:rPr>
                <w:rFonts w:ascii="宋体" w:eastAsia="宋体" w:hAnsi="宋体" w:cs="Times New Roman" w:hint="eastAsia"/>
                <w:kern w:val="0"/>
                <w:sz w:val="24"/>
                <w:szCs w:val="24"/>
              </w:rPr>
              <w:t>8</w:t>
            </w:r>
          </w:p>
        </w:tc>
        <w:tc>
          <w:tcPr>
            <w:tcW w:w="4776" w:type="dxa"/>
            <w:vAlign w:val="center"/>
          </w:tcPr>
          <w:p w:rsidR="00354503" w:rsidRPr="00354503" w:rsidRDefault="00354503" w:rsidP="00354503">
            <w:pPr>
              <w:jc w:val="center"/>
              <w:rPr>
                <w:rFonts w:ascii="宋体" w:eastAsia="宋体" w:hAnsi="宋体" w:cs="宋体"/>
                <w:sz w:val="24"/>
                <w:szCs w:val="24"/>
              </w:rPr>
            </w:pPr>
          </w:p>
        </w:tc>
        <w:tc>
          <w:tcPr>
            <w:tcW w:w="6480" w:type="dxa"/>
            <w:vAlign w:val="center"/>
          </w:tcPr>
          <w:p w:rsidR="00354503" w:rsidRPr="00354503" w:rsidRDefault="00354503" w:rsidP="00354503">
            <w:pPr>
              <w:autoSpaceDE w:val="0"/>
              <w:autoSpaceDN w:val="0"/>
              <w:jc w:val="center"/>
              <w:rPr>
                <w:rFonts w:ascii="宋体" w:eastAsia="宋体" w:hAnsi="宋体" w:cs="Times New Roman"/>
                <w:kern w:val="0"/>
                <w:sz w:val="24"/>
                <w:szCs w:val="24"/>
              </w:rPr>
            </w:pPr>
          </w:p>
        </w:tc>
        <w:tc>
          <w:tcPr>
            <w:tcW w:w="1980" w:type="dxa"/>
            <w:vAlign w:val="center"/>
          </w:tcPr>
          <w:p w:rsidR="00354503" w:rsidRPr="00354503" w:rsidRDefault="00354503" w:rsidP="00354503">
            <w:pPr>
              <w:autoSpaceDE w:val="0"/>
              <w:autoSpaceDN w:val="0"/>
              <w:jc w:val="center"/>
              <w:rPr>
                <w:rFonts w:ascii="宋体" w:eastAsia="宋体" w:hAnsi="宋体" w:cs="Times New Roman"/>
                <w:kern w:val="0"/>
                <w:sz w:val="24"/>
                <w:szCs w:val="24"/>
              </w:rPr>
            </w:pPr>
          </w:p>
        </w:tc>
      </w:tr>
      <w:tr w:rsidR="00354503" w:rsidRPr="00354503" w:rsidTr="005B5A04">
        <w:trPr>
          <w:cantSplit/>
          <w:trHeight w:val="567"/>
          <w:jc w:val="center"/>
        </w:trPr>
        <w:tc>
          <w:tcPr>
            <w:tcW w:w="972" w:type="dxa"/>
            <w:vAlign w:val="center"/>
          </w:tcPr>
          <w:p w:rsidR="00354503" w:rsidRPr="00354503" w:rsidRDefault="00354503" w:rsidP="00354503">
            <w:pPr>
              <w:autoSpaceDE w:val="0"/>
              <w:autoSpaceDN w:val="0"/>
              <w:jc w:val="center"/>
              <w:rPr>
                <w:rFonts w:ascii="宋体" w:eastAsia="宋体" w:hAnsi="宋体" w:cs="Times New Roman"/>
                <w:kern w:val="0"/>
                <w:sz w:val="24"/>
                <w:szCs w:val="24"/>
              </w:rPr>
            </w:pPr>
            <w:r w:rsidRPr="00354503">
              <w:rPr>
                <w:rFonts w:ascii="宋体" w:eastAsia="宋体" w:hAnsi="宋体" w:cs="Times New Roman" w:hint="eastAsia"/>
                <w:kern w:val="0"/>
                <w:sz w:val="24"/>
                <w:szCs w:val="24"/>
              </w:rPr>
              <w:t>9</w:t>
            </w:r>
          </w:p>
        </w:tc>
        <w:tc>
          <w:tcPr>
            <w:tcW w:w="4776" w:type="dxa"/>
            <w:vAlign w:val="center"/>
          </w:tcPr>
          <w:p w:rsidR="00354503" w:rsidRPr="00354503" w:rsidRDefault="00354503" w:rsidP="00354503">
            <w:pPr>
              <w:jc w:val="center"/>
              <w:rPr>
                <w:rFonts w:ascii="宋体" w:eastAsia="宋体" w:hAnsi="宋体" w:cs="宋体"/>
                <w:sz w:val="24"/>
                <w:szCs w:val="24"/>
              </w:rPr>
            </w:pPr>
          </w:p>
        </w:tc>
        <w:tc>
          <w:tcPr>
            <w:tcW w:w="6480" w:type="dxa"/>
            <w:vAlign w:val="center"/>
          </w:tcPr>
          <w:p w:rsidR="00354503" w:rsidRPr="00354503" w:rsidRDefault="00354503" w:rsidP="00354503">
            <w:pPr>
              <w:autoSpaceDE w:val="0"/>
              <w:autoSpaceDN w:val="0"/>
              <w:jc w:val="center"/>
              <w:rPr>
                <w:rFonts w:ascii="宋体" w:eastAsia="宋体" w:hAnsi="宋体" w:cs="Times New Roman"/>
                <w:kern w:val="0"/>
                <w:sz w:val="24"/>
                <w:szCs w:val="24"/>
              </w:rPr>
            </w:pPr>
          </w:p>
        </w:tc>
        <w:tc>
          <w:tcPr>
            <w:tcW w:w="1980" w:type="dxa"/>
            <w:vAlign w:val="center"/>
          </w:tcPr>
          <w:p w:rsidR="00354503" w:rsidRPr="00354503" w:rsidRDefault="00354503" w:rsidP="00354503">
            <w:pPr>
              <w:autoSpaceDE w:val="0"/>
              <w:autoSpaceDN w:val="0"/>
              <w:jc w:val="center"/>
              <w:rPr>
                <w:rFonts w:ascii="宋体" w:eastAsia="宋体" w:hAnsi="宋体" w:cs="Times New Roman"/>
                <w:kern w:val="0"/>
                <w:sz w:val="24"/>
                <w:szCs w:val="24"/>
              </w:rPr>
            </w:pPr>
          </w:p>
        </w:tc>
      </w:tr>
      <w:tr w:rsidR="00354503" w:rsidRPr="00354503" w:rsidTr="005B5A04">
        <w:trPr>
          <w:cantSplit/>
          <w:trHeight w:val="567"/>
          <w:jc w:val="center"/>
        </w:trPr>
        <w:tc>
          <w:tcPr>
            <w:tcW w:w="972" w:type="dxa"/>
            <w:vAlign w:val="center"/>
          </w:tcPr>
          <w:p w:rsidR="00354503" w:rsidRPr="00354503" w:rsidRDefault="00354503" w:rsidP="00354503">
            <w:pPr>
              <w:autoSpaceDE w:val="0"/>
              <w:autoSpaceDN w:val="0"/>
              <w:jc w:val="center"/>
              <w:rPr>
                <w:rFonts w:ascii="宋体" w:eastAsia="宋体" w:hAnsi="宋体" w:cs="Times New Roman"/>
                <w:kern w:val="0"/>
                <w:sz w:val="24"/>
                <w:szCs w:val="24"/>
              </w:rPr>
            </w:pPr>
            <w:r w:rsidRPr="00354503">
              <w:rPr>
                <w:rFonts w:ascii="宋体" w:eastAsia="宋体" w:hAnsi="宋体" w:cs="Times New Roman" w:hint="eastAsia"/>
                <w:kern w:val="0"/>
                <w:sz w:val="24"/>
                <w:szCs w:val="24"/>
              </w:rPr>
              <w:t>10</w:t>
            </w:r>
          </w:p>
        </w:tc>
        <w:tc>
          <w:tcPr>
            <w:tcW w:w="4776" w:type="dxa"/>
            <w:vAlign w:val="center"/>
          </w:tcPr>
          <w:p w:rsidR="00354503" w:rsidRPr="00354503" w:rsidRDefault="00354503" w:rsidP="00354503">
            <w:pPr>
              <w:jc w:val="center"/>
              <w:rPr>
                <w:rFonts w:ascii="宋体" w:eastAsia="宋体" w:hAnsi="宋体" w:cs="Times New Roman"/>
                <w:sz w:val="24"/>
                <w:szCs w:val="24"/>
              </w:rPr>
            </w:pPr>
          </w:p>
        </w:tc>
        <w:tc>
          <w:tcPr>
            <w:tcW w:w="6480" w:type="dxa"/>
            <w:vAlign w:val="center"/>
          </w:tcPr>
          <w:p w:rsidR="00354503" w:rsidRPr="00354503" w:rsidRDefault="00354503" w:rsidP="00354503">
            <w:pPr>
              <w:autoSpaceDE w:val="0"/>
              <w:autoSpaceDN w:val="0"/>
              <w:jc w:val="center"/>
              <w:rPr>
                <w:rFonts w:ascii="宋体" w:eastAsia="宋体" w:hAnsi="宋体" w:cs="Times New Roman"/>
                <w:kern w:val="0"/>
                <w:sz w:val="24"/>
                <w:szCs w:val="24"/>
              </w:rPr>
            </w:pPr>
          </w:p>
        </w:tc>
        <w:tc>
          <w:tcPr>
            <w:tcW w:w="1980" w:type="dxa"/>
            <w:vAlign w:val="center"/>
          </w:tcPr>
          <w:p w:rsidR="00354503" w:rsidRPr="00354503" w:rsidRDefault="00354503" w:rsidP="00354503">
            <w:pPr>
              <w:autoSpaceDE w:val="0"/>
              <w:autoSpaceDN w:val="0"/>
              <w:jc w:val="center"/>
              <w:rPr>
                <w:rFonts w:ascii="宋体" w:eastAsia="宋体" w:hAnsi="宋体" w:cs="Times New Roman"/>
                <w:kern w:val="0"/>
                <w:sz w:val="24"/>
                <w:szCs w:val="24"/>
              </w:rPr>
            </w:pPr>
          </w:p>
        </w:tc>
      </w:tr>
    </w:tbl>
    <w:p w:rsidR="00354503" w:rsidRPr="00354503" w:rsidRDefault="00354503" w:rsidP="00354503">
      <w:pPr>
        <w:spacing w:line="480" w:lineRule="exact"/>
        <w:ind w:right="480" w:firstLineChars="200" w:firstLine="480"/>
        <w:rPr>
          <w:rFonts w:ascii="宋体" w:eastAsia="宋体" w:hAnsi="宋体" w:cs="Times New Roman"/>
          <w:sz w:val="24"/>
          <w:szCs w:val="21"/>
        </w:rPr>
      </w:pPr>
      <w:r w:rsidRPr="00354503">
        <w:rPr>
          <w:rFonts w:ascii="宋体" w:eastAsia="宋体" w:hAnsi="宋体" w:cs="Times New Roman"/>
          <w:sz w:val="24"/>
          <w:szCs w:val="21"/>
        </w:rPr>
        <w:t>招标人代表：</w:t>
      </w:r>
      <w:r w:rsidRPr="00354503">
        <w:rPr>
          <w:rFonts w:ascii="宋体" w:eastAsia="宋体" w:hAnsi="宋体" w:cs="Times New Roman"/>
          <w:i/>
          <w:sz w:val="24"/>
          <w:szCs w:val="21"/>
        </w:rPr>
        <w:t>（出席招标现场的具体采购部门人员及招标领导小组成员）</w:t>
      </w:r>
      <w:r w:rsidRPr="00354503">
        <w:rPr>
          <w:rFonts w:ascii="宋体" w:eastAsia="宋体" w:hAnsi="宋体" w:cs="Times New Roman"/>
          <w:sz w:val="24"/>
          <w:szCs w:val="21"/>
        </w:rPr>
        <w:t xml:space="preserve">           监督人员：</w:t>
      </w:r>
      <w:r w:rsidRPr="00354503">
        <w:rPr>
          <w:rFonts w:ascii="宋体" w:eastAsia="宋体" w:hAnsi="宋体" w:cs="Times New Roman"/>
          <w:i/>
          <w:sz w:val="24"/>
          <w:szCs w:val="21"/>
        </w:rPr>
        <w:t>（现场纪检人员签字）</w:t>
      </w:r>
    </w:p>
    <w:p w:rsidR="00354503" w:rsidRPr="00354503" w:rsidRDefault="00354503" w:rsidP="00354503">
      <w:pPr>
        <w:spacing w:line="600" w:lineRule="exact"/>
        <w:ind w:firstLineChars="350" w:firstLine="1124"/>
        <w:rPr>
          <w:rFonts w:ascii="仿宋_GB2312" w:eastAsia="宋体" w:hAnsi="华文中宋" w:cs="Times New Roman"/>
          <w:b/>
          <w:sz w:val="32"/>
          <w:szCs w:val="32"/>
          <w:u w:val="single"/>
        </w:rPr>
      </w:pPr>
    </w:p>
    <w:p w:rsidR="00354503" w:rsidRPr="00354503" w:rsidRDefault="00354503" w:rsidP="0007547E">
      <w:pPr>
        <w:spacing w:line="600" w:lineRule="exact"/>
        <w:ind w:firstLineChars="350" w:firstLine="840"/>
        <w:rPr>
          <w:rFonts w:ascii="宋体" w:eastAsia="宋体" w:hAnsi="宋体" w:cs="Times New Roman"/>
          <w:sz w:val="24"/>
          <w:szCs w:val="21"/>
        </w:rPr>
        <w:sectPr w:rsidR="00354503" w:rsidRPr="00354503" w:rsidSect="005B5A04">
          <w:pgSz w:w="16838" w:h="11906" w:orient="landscape"/>
          <w:pgMar w:top="1134" w:right="1361" w:bottom="1134" w:left="1361" w:header="0" w:footer="0" w:gutter="0"/>
          <w:cols w:space="720"/>
          <w:docGrid w:linePitch="312"/>
        </w:sectPr>
      </w:pPr>
    </w:p>
    <w:p w:rsidR="00354503" w:rsidRPr="00354503" w:rsidRDefault="00A70F09" w:rsidP="00A70F09">
      <w:pPr>
        <w:spacing w:line="600" w:lineRule="exact"/>
        <w:ind w:leftChars="-170" w:left="-311" w:hangingChars="59" w:hanging="165"/>
        <w:jc w:val="left"/>
        <w:rPr>
          <w:rFonts w:ascii="仿宋_GB2312" w:eastAsia="宋体" w:hAnsi="华文中宋" w:cs="Times New Roman"/>
          <w:b/>
          <w:sz w:val="32"/>
          <w:szCs w:val="32"/>
          <w:u w:val="single"/>
        </w:rPr>
      </w:pPr>
      <w:r w:rsidRPr="00A70F09">
        <w:rPr>
          <w:rFonts w:ascii="黑体" w:eastAsia="黑体" w:cs="黑体" w:hint="eastAsia"/>
          <w:kern w:val="0"/>
          <w:position w:val="-3"/>
          <w:szCs w:val="28"/>
        </w:rPr>
        <w:lastRenderedPageBreak/>
        <w:t>附表</w:t>
      </w:r>
      <w:r>
        <w:rPr>
          <w:rFonts w:ascii="黑体" w:eastAsia="黑体" w:cs="黑体" w:hint="eastAsia"/>
          <w:kern w:val="0"/>
          <w:position w:val="-3"/>
          <w:szCs w:val="28"/>
        </w:rPr>
        <w:t>2</w:t>
      </w:r>
      <w:r>
        <w:rPr>
          <w:rFonts w:ascii="黑体" w:eastAsia="黑体" w:cs="黑体"/>
          <w:kern w:val="0"/>
          <w:position w:val="-3"/>
          <w:szCs w:val="28"/>
        </w:rPr>
        <w:t>-2</w:t>
      </w:r>
      <w:r w:rsidRPr="00A70F09">
        <w:rPr>
          <w:rFonts w:ascii="黑体" w:eastAsia="黑体" w:cs="黑体"/>
          <w:kern w:val="0"/>
          <w:position w:val="-3"/>
          <w:szCs w:val="28"/>
        </w:rPr>
        <w:t>：</w:t>
      </w:r>
      <w:r w:rsidR="0019278C" w:rsidRPr="0019278C">
        <w:rPr>
          <w:rFonts w:ascii="仿宋_GB2312" w:eastAsia="宋体" w:hAnsi="华文中宋" w:cs="Times New Roman" w:hint="eastAsia"/>
          <w:b/>
          <w:sz w:val="32"/>
          <w:szCs w:val="32"/>
          <w:u w:val="single"/>
        </w:rPr>
        <w:t>南充过境高速公路与达成铁路、兰渝铁路广安支线交叉部分施工图设计</w:t>
      </w:r>
    </w:p>
    <w:p w:rsidR="00354503" w:rsidRPr="00354503" w:rsidRDefault="00354503" w:rsidP="00354503">
      <w:pPr>
        <w:ind w:firstLineChars="4" w:firstLine="13"/>
        <w:jc w:val="center"/>
        <w:rPr>
          <w:rFonts w:ascii="宋体" w:eastAsia="宋体" w:hAnsi="宋体" w:cs="Times New Roman"/>
          <w:b/>
          <w:sz w:val="32"/>
          <w:szCs w:val="21"/>
        </w:rPr>
      </w:pPr>
      <w:r w:rsidRPr="00354503">
        <w:rPr>
          <w:rFonts w:ascii="宋体" w:eastAsia="宋体" w:hAnsi="宋体" w:cs="Times New Roman"/>
          <w:b/>
          <w:sz w:val="32"/>
          <w:szCs w:val="21"/>
        </w:rPr>
        <w:t>投标文件开标记录确认表</w:t>
      </w:r>
    </w:p>
    <w:p w:rsidR="00354503" w:rsidRPr="00354503" w:rsidRDefault="00354503" w:rsidP="00354503">
      <w:pPr>
        <w:ind w:rightChars="147" w:right="412" w:firstLineChars="100" w:firstLine="240"/>
        <w:rPr>
          <w:rFonts w:ascii="Times New Roman" w:eastAsia="宋体" w:hAnsi="Times New Roman" w:cs="Times New Roman"/>
          <w:b/>
          <w:sz w:val="24"/>
          <w:szCs w:val="24"/>
          <w:u w:val="single"/>
        </w:rPr>
      </w:pPr>
      <w:r w:rsidRPr="00354503">
        <w:rPr>
          <w:rFonts w:ascii="仿宋" w:eastAsia="仿宋" w:hAnsi="仿宋" w:cs="宋体" w:hint="eastAsia"/>
          <w:color w:val="000000"/>
          <w:kern w:val="0"/>
          <w:sz w:val="24"/>
          <w:szCs w:val="24"/>
        </w:rPr>
        <w:t>标段：时间</w:t>
      </w:r>
      <w:r w:rsidRPr="00354503">
        <w:rPr>
          <w:rFonts w:ascii="仿宋" w:eastAsia="仿宋" w:hAnsi="仿宋" w:cs="宋体"/>
          <w:color w:val="000000"/>
          <w:kern w:val="0"/>
          <w:sz w:val="24"/>
          <w:szCs w:val="24"/>
        </w:rPr>
        <w:t>：</w:t>
      </w:r>
      <w:r w:rsidRPr="00354503">
        <w:rPr>
          <w:rFonts w:ascii="仿宋" w:eastAsia="仿宋" w:hAnsi="仿宋" w:cs="宋体" w:hint="eastAsia"/>
          <w:color w:val="000000"/>
          <w:kern w:val="0"/>
          <w:sz w:val="24"/>
          <w:szCs w:val="24"/>
        </w:rPr>
        <w:t>年月日</w:t>
      </w:r>
    </w:p>
    <w:tbl>
      <w:tblPr>
        <w:tblW w:w="14132"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firstRow="0" w:lastRow="0" w:firstColumn="0" w:lastColumn="0" w:noHBand="0" w:noVBand="0"/>
      </w:tblPr>
      <w:tblGrid>
        <w:gridCol w:w="749"/>
        <w:gridCol w:w="4550"/>
        <w:gridCol w:w="1931"/>
        <w:gridCol w:w="1918"/>
        <w:gridCol w:w="3177"/>
        <w:gridCol w:w="1807"/>
      </w:tblGrid>
      <w:tr w:rsidR="00354503" w:rsidRPr="00354503" w:rsidTr="005B5A04">
        <w:trPr>
          <w:cantSplit/>
          <w:trHeight w:val="567"/>
          <w:jc w:val="center"/>
        </w:trPr>
        <w:tc>
          <w:tcPr>
            <w:tcW w:w="749"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序号</w:t>
            </w:r>
          </w:p>
        </w:tc>
        <w:tc>
          <w:tcPr>
            <w:tcW w:w="4550"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投标人名称</w:t>
            </w:r>
          </w:p>
        </w:tc>
        <w:tc>
          <w:tcPr>
            <w:tcW w:w="1931"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报价（元）</w:t>
            </w:r>
          </w:p>
        </w:tc>
        <w:tc>
          <w:tcPr>
            <w:tcW w:w="1918"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工期（日历天）</w:t>
            </w:r>
          </w:p>
        </w:tc>
        <w:tc>
          <w:tcPr>
            <w:tcW w:w="3177"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质量要求</w:t>
            </w:r>
          </w:p>
        </w:tc>
        <w:tc>
          <w:tcPr>
            <w:tcW w:w="1807" w:type="dxa"/>
            <w:tcBorders>
              <w:left w:val="single" w:sz="4" w:space="0" w:color="auto"/>
            </w:tcBorders>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投标人确认</w:t>
            </w:r>
          </w:p>
        </w:tc>
      </w:tr>
      <w:tr w:rsidR="00354503" w:rsidRPr="00354503" w:rsidTr="005B5A04">
        <w:trPr>
          <w:cantSplit/>
          <w:trHeight w:val="567"/>
          <w:jc w:val="center"/>
        </w:trPr>
        <w:tc>
          <w:tcPr>
            <w:tcW w:w="749"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1</w:t>
            </w:r>
          </w:p>
        </w:tc>
        <w:tc>
          <w:tcPr>
            <w:tcW w:w="4550"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p>
        </w:tc>
        <w:tc>
          <w:tcPr>
            <w:tcW w:w="1931"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p>
        </w:tc>
        <w:tc>
          <w:tcPr>
            <w:tcW w:w="1918"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p>
        </w:tc>
        <w:tc>
          <w:tcPr>
            <w:tcW w:w="3177"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p>
        </w:tc>
        <w:tc>
          <w:tcPr>
            <w:tcW w:w="1807" w:type="dxa"/>
            <w:tcBorders>
              <w:left w:val="single" w:sz="4" w:space="0" w:color="auto"/>
            </w:tcBorders>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p>
        </w:tc>
      </w:tr>
      <w:tr w:rsidR="00354503" w:rsidRPr="00354503" w:rsidTr="005B5A04">
        <w:trPr>
          <w:cantSplit/>
          <w:trHeight w:val="567"/>
          <w:jc w:val="center"/>
        </w:trPr>
        <w:tc>
          <w:tcPr>
            <w:tcW w:w="749"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2</w:t>
            </w:r>
          </w:p>
        </w:tc>
        <w:tc>
          <w:tcPr>
            <w:tcW w:w="4550"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p>
        </w:tc>
        <w:tc>
          <w:tcPr>
            <w:tcW w:w="1931"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p>
        </w:tc>
        <w:tc>
          <w:tcPr>
            <w:tcW w:w="1918"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p>
        </w:tc>
        <w:tc>
          <w:tcPr>
            <w:tcW w:w="3177"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p>
        </w:tc>
        <w:tc>
          <w:tcPr>
            <w:tcW w:w="1807" w:type="dxa"/>
            <w:tcBorders>
              <w:left w:val="single" w:sz="4" w:space="0" w:color="auto"/>
            </w:tcBorders>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p>
        </w:tc>
      </w:tr>
      <w:tr w:rsidR="00354503" w:rsidRPr="00354503" w:rsidTr="005B5A04">
        <w:trPr>
          <w:cantSplit/>
          <w:trHeight w:val="567"/>
          <w:jc w:val="center"/>
        </w:trPr>
        <w:tc>
          <w:tcPr>
            <w:tcW w:w="749"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3</w:t>
            </w:r>
          </w:p>
        </w:tc>
        <w:tc>
          <w:tcPr>
            <w:tcW w:w="4550"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p>
        </w:tc>
        <w:tc>
          <w:tcPr>
            <w:tcW w:w="1931"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p>
        </w:tc>
        <w:tc>
          <w:tcPr>
            <w:tcW w:w="1918"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p>
        </w:tc>
        <w:tc>
          <w:tcPr>
            <w:tcW w:w="3177"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p>
        </w:tc>
        <w:tc>
          <w:tcPr>
            <w:tcW w:w="1807" w:type="dxa"/>
            <w:tcBorders>
              <w:left w:val="single" w:sz="4" w:space="0" w:color="auto"/>
            </w:tcBorders>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p>
        </w:tc>
      </w:tr>
      <w:tr w:rsidR="00354503" w:rsidRPr="00354503" w:rsidTr="005B5A04">
        <w:trPr>
          <w:cantSplit/>
          <w:trHeight w:val="567"/>
          <w:jc w:val="center"/>
        </w:trPr>
        <w:tc>
          <w:tcPr>
            <w:tcW w:w="749"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4</w:t>
            </w:r>
          </w:p>
        </w:tc>
        <w:tc>
          <w:tcPr>
            <w:tcW w:w="4550"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p>
        </w:tc>
        <w:tc>
          <w:tcPr>
            <w:tcW w:w="1931"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p>
        </w:tc>
        <w:tc>
          <w:tcPr>
            <w:tcW w:w="1918"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p>
        </w:tc>
        <w:tc>
          <w:tcPr>
            <w:tcW w:w="3177"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p>
        </w:tc>
        <w:tc>
          <w:tcPr>
            <w:tcW w:w="1807" w:type="dxa"/>
            <w:tcBorders>
              <w:left w:val="single" w:sz="4" w:space="0" w:color="auto"/>
            </w:tcBorders>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p>
        </w:tc>
      </w:tr>
      <w:tr w:rsidR="00354503" w:rsidRPr="00354503" w:rsidTr="005B5A04">
        <w:trPr>
          <w:cantSplit/>
          <w:trHeight w:val="567"/>
          <w:jc w:val="center"/>
        </w:trPr>
        <w:tc>
          <w:tcPr>
            <w:tcW w:w="749"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5</w:t>
            </w:r>
          </w:p>
        </w:tc>
        <w:tc>
          <w:tcPr>
            <w:tcW w:w="4550"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p>
        </w:tc>
        <w:tc>
          <w:tcPr>
            <w:tcW w:w="1931"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p>
        </w:tc>
        <w:tc>
          <w:tcPr>
            <w:tcW w:w="1918"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p>
        </w:tc>
        <w:tc>
          <w:tcPr>
            <w:tcW w:w="3177"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p>
        </w:tc>
        <w:tc>
          <w:tcPr>
            <w:tcW w:w="1807" w:type="dxa"/>
            <w:tcBorders>
              <w:left w:val="single" w:sz="4" w:space="0" w:color="auto"/>
            </w:tcBorders>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p>
        </w:tc>
      </w:tr>
      <w:tr w:rsidR="00354503" w:rsidRPr="00354503" w:rsidTr="005B5A04">
        <w:trPr>
          <w:cantSplit/>
          <w:trHeight w:val="567"/>
          <w:jc w:val="center"/>
        </w:trPr>
        <w:tc>
          <w:tcPr>
            <w:tcW w:w="749"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6</w:t>
            </w:r>
          </w:p>
        </w:tc>
        <w:tc>
          <w:tcPr>
            <w:tcW w:w="4550"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p>
        </w:tc>
        <w:tc>
          <w:tcPr>
            <w:tcW w:w="1931"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p>
        </w:tc>
        <w:tc>
          <w:tcPr>
            <w:tcW w:w="1918"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p>
        </w:tc>
        <w:tc>
          <w:tcPr>
            <w:tcW w:w="3177"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p>
        </w:tc>
        <w:tc>
          <w:tcPr>
            <w:tcW w:w="1807" w:type="dxa"/>
            <w:tcBorders>
              <w:left w:val="single" w:sz="4" w:space="0" w:color="auto"/>
            </w:tcBorders>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p>
        </w:tc>
      </w:tr>
      <w:tr w:rsidR="00354503" w:rsidRPr="00354503" w:rsidTr="005B5A04">
        <w:trPr>
          <w:cantSplit/>
          <w:trHeight w:val="567"/>
          <w:jc w:val="center"/>
        </w:trPr>
        <w:tc>
          <w:tcPr>
            <w:tcW w:w="749"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7</w:t>
            </w:r>
          </w:p>
        </w:tc>
        <w:tc>
          <w:tcPr>
            <w:tcW w:w="4550"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p>
        </w:tc>
        <w:tc>
          <w:tcPr>
            <w:tcW w:w="1931"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p>
        </w:tc>
        <w:tc>
          <w:tcPr>
            <w:tcW w:w="1918"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p>
        </w:tc>
        <w:tc>
          <w:tcPr>
            <w:tcW w:w="3177"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p>
        </w:tc>
        <w:tc>
          <w:tcPr>
            <w:tcW w:w="1807" w:type="dxa"/>
            <w:tcBorders>
              <w:left w:val="single" w:sz="4" w:space="0" w:color="auto"/>
            </w:tcBorders>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p>
        </w:tc>
      </w:tr>
      <w:tr w:rsidR="00354503" w:rsidRPr="00354503" w:rsidTr="005B5A04">
        <w:trPr>
          <w:cantSplit/>
          <w:trHeight w:val="567"/>
          <w:jc w:val="center"/>
        </w:trPr>
        <w:tc>
          <w:tcPr>
            <w:tcW w:w="749"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8</w:t>
            </w:r>
          </w:p>
        </w:tc>
        <w:tc>
          <w:tcPr>
            <w:tcW w:w="4550"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p>
        </w:tc>
        <w:tc>
          <w:tcPr>
            <w:tcW w:w="1931"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p>
        </w:tc>
        <w:tc>
          <w:tcPr>
            <w:tcW w:w="1918"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p>
        </w:tc>
        <w:tc>
          <w:tcPr>
            <w:tcW w:w="3177"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p>
        </w:tc>
        <w:tc>
          <w:tcPr>
            <w:tcW w:w="1807" w:type="dxa"/>
            <w:tcBorders>
              <w:left w:val="single" w:sz="4" w:space="0" w:color="auto"/>
            </w:tcBorders>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p>
        </w:tc>
      </w:tr>
      <w:tr w:rsidR="00354503" w:rsidRPr="00354503" w:rsidTr="005B5A04">
        <w:trPr>
          <w:cantSplit/>
          <w:trHeight w:val="567"/>
          <w:jc w:val="center"/>
        </w:trPr>
        <w:tc>
          <w:tcPr>
            <w:tcW w:w="749"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r w:rsidRPr="00354503">
              <w:rPr>
                <w:rFonts w:ascii="宋体" w:eastAsia="宋体" w:hAnsi="宋体" w:cs="宋体" w:hint="eastAsia"/>
                <w:color w:val="000000"/>
                <w:kern w:val="0"/>
                <w:sz w:val="21"/>
                <w:szCs w:val="21"/>
              </w:rPr>
              <w:t>9</w:t>
            </w:r>
          </w:p>
        </w:tc>
        <w:tc>
          <w:tcPr>
            <w:tcW w:w="4550"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p>
        </w:tc>
        <w:tc>
          <w:tcPr>
            <w:tcW w:w="1931"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p>
        </w:tc>
        <w:tc>
          <w:tcPr>
            <w:tcW w:w="1918"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p>
        </w:tc>
        <w:tc>
          <w:tcPr>
            <w:tcW w:w="3177" w:type="dxa"/>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p>
        </w:tc>
        <w:tc>
          <w:tcPr>
            <w:tcW w:w="1807" w:type="dxa"/>
            <w:tcBorders>
              <w:left w:val="single" w:sz="4" w:space="0" w:color="auto"/>
            </w:tcBorders>
            <w:vAlign w:val="center"/>
          </w:tcPr>
          <w:p w:rsidR="00354503" w:rsidRPr="00354503" w:rsidRDefault="00354503" w:rsidP="00354503">
            <w:pPr>
              <w:autoSpaceDE w:val="0"/>
              <w:autoSpaceDN w:val="0"/>
              <w:jc w:val="center"/>
              <w:rPr>
                <w:rFonts w:ascii="宋体" w:eastAsia="宋体" w:hAnsi="宋体" w:cs="宋体"/>
                <w:color w:val="000000"/>
                <w:kern w:val="0"/>
                <w:sz w:val="21"/>
                <w:szCs w:val="21"/>
              </w:rPr>
            </w:pPr>
          </w:p>
        </w:tc>
      </w:tr>
    </w:tbl>
    <w:p w:rsidR="00354503" w:rsidRPr="00354503" w:rsidRDefault="00354503" w:rsidP="00354503">
      <w:pPr>
        <w:spacing w:line="480" w:lineRule="exact"/>
        <w:ind w:right="480" w:firstLineChars="200" w:firstLine="480"/>
        <w:rPr>
          <w:rFonts w:ascii="宋体" w:eastAsia="宋体" w:hAnsi="宋体" w:cs="Times New Roman"/>
          <w:sz w:val="24"/>
          <w:szCs w:val="21"/>
        </w:rPr>
      </w:pPr>
      <w:r w:rsidRPr="00354503">
        <w:rPr>
          <w:rFonts w:ascii="宋体" w:eastAsia="宋体" w:hAnsi="宋体" w:cs="Times New Roman"/>
          <w:sz w:val="24"/>
          <w:szCs w:val="21"/>
        </w:rPr>
        <w:t>招标人代表：</w:t>
      </w:r>
      <w:r w:rsidRPr="00354503">
        <w:rPr>
          <w:rFonts w:ascii="宋体" w:eastAsia="宋体" w:hAnsi="宋体" w:cs="Times New Roman"/>
          <w:i/>
          <w:sz w:val="24"/>
          <w:szCs w:val="21"/>
        </w:rPr>
        <w:t>（出席招标现场的具体采购部门人员及招标领导小组成员）</w:t>
      </w:r>
      <w:r w:rsidRPr="00354503">
        <w:rPr>
          <w:rFonts w:ascii="宋体" w:eastAsia="宋体" w:hAnsi="宋体" w:cs="Times New Roman"/>
          <w:sz w:val="24"/>
          <w:szCs w:val="21"/>
        </w:rPr>
        <w:t xml:space="preserve">           监督人员：</w:t>
      </w:r>
      <w:r w:rsidRPr="00354503">
        <w:rPr>
          <w:rFonts w:ascii="宋体" w:eastAsia="宋体" w:hAnsi="宋体" w:cs="Times New Roman"/>
          <w:i/>
          <w:sz w:val="24"/>
          <w:szCs w:val="21"/>
        </w:rPr>
        <w:t>（现场纪检人员签字）</w:t>
      </w:r>
    </w:p>
    <w:p w:rsidR="00354503" w:rsidRPr="00354503" w:rsidRDefault="00354503" w:rsidP="00354503">
      <w:pPr>
        <w:spacing w:line="600" w:lineRule="exact"/>
        <w:ind w:firstLineChars="350" w:firstLine="1124"/>
        <w:rPr>
          <w:rFonts w:ascii="仿宋_GB2312" w:eastAsia="宋体" w:hAnsi="华文中宋" w:cs="Times New Roman"/>
          <w:b/>
          <w:sz w:val="32"/>
          <w:szCs w:val="32"/>
          <w:u w:val="single"/>
        </w:rPr>
      </w:pPr>
    </w:p>
    <w:p w:rsidR="00354503" w:rsidRPr="00354503" w:rsidRDefault="00354503" w:rsidP="0007547E">
      <w:pPr>
        <w:spacing w:line="600" w:lineRule="exact"/>
        <w:ind w:firstLineChars="350" w:firstLine="980"/>
        <w:rPr>
          <w:rFonts w:ascii="宋体" w:eastAsia="宋体" w:hAnsi="宋体" w:cs="Times New Roman"/>
          <w:szCs w:val="21"/>
        </w:rPr>
      </w:pPr>
    </w:p>
    <w:p w:rsidR="00A70F09" w:rsidRDefault="00A70F09" w:rsidP="00BB2709">
      <w:pPr>
        <w:autoSpaceDE w:val="0"/>
        <w:autoSpaceDN w:val="0"/>
        <w:adjustRightInd w:val="0"/>
        <w:spacing w:line="341" w:lineRule="exact"/>
        <w:ind w:left="222" w:right="-20"/>
        <w:jc w:val="left"/>
        <w:rPr>
          <w:rFonts w:ascii="黑体" w:eastAsia="黑体" w:cs="黑体"/>
          <w:kern w:val="0"/>
          <w:position w:val="-3"/>
          <w:szCs w:val="28"/>
        </w:rPr>
        <w:sectPr w:rsidR="00A70F09" w:rsidSect="00A70F09">
          <w:pgSz w:w="16840" w:h="11920" w:orient="landscape"/>
          <w:pgMar w:top="1500" w:right="1060" w:bottom="1480" w:left="1140" w:header="882" w:footer="868" w:gutter="0"/>
          <w:cols w:space="720"/>
        </w:sectPr>
      </w:pPr>
    </w:p>
    <w:p w:rsidR="00BB2709" w:rsidRPr="00292B5C" w:rsidRDefault="00BB2709" w:rsidP="00BB2709">
      <w:pPr>
        <w:autoSpaceDE w:val="0"/>
        <w:autoSpaceDN w:val="0"/>
        <w:adjustRightInd w:val="0"/>
        <w:spacing w:line="341" w:lineRule="exact"/>
        <w:ind w:left="222" w:right="-20"/>
        <w:jc w:val="left"/>
        <w:rPr>
          <w:rFonts w:ascii="黑体" w:eastAsia="黑体" w:cs="黑体"/>
          <w:kern w:val="0"/>
          <w:szCs w:val="28"/>
        </w:rPr>
      </w:pPr>
      <w:r w:rsidRPr="00292B5C">
        <w:rPr>
          <w:rFonts w:ascii="黑体" w:eastAsia="黑体" w:cs="黑体" w:hint="eastAsia"/>
          <w:kern w:val="0"/>
          <w:position w:val="-3"/>
          <w:szCs w:val="28"/>
        </w:rPr>
        <w:lastRenderedPageBreak/>
        <w:t>附表</w:t>
      </w:r>
      <w:r w:rsidR="00A70F09">
        <w:rPr>
          <w:rFonts w:ascii="黑体" w:eastAsia="黑体" w:cs="黑体" w:hint="eastAsia"/>
          <w:kern w:val="0"/>
          <w:position w:val="-3"/>
          <w:szCs w:val="28"/>
        </w:rPr>
        <w:t>3</w:t>
      </w:r>
      <w:r w:rsidRPr="00292B5C">
        <w:rPr>
          <w:rFonts w:ascii="黑体" w:eastAsia="黑体" w:cs="黑体" w:hint="eastAsia"/>
          <w:kern w:val="0"/>
          <w:position w:val="-3"/>
          <w:szCs w:val="28"/>
        </w:rPr>
        <w:t xml:space="preserve">  中标</w:t>
      </w:r>
      <w:r w:rsidRPr="00292B5C">
        <w:rPr>
          <w:rFonts w:ascii="黑体" w:eastAsia="黑体" w:cs="黑体" w:hint="eastAsia"/>
          <w:spacing w:val="-3"/>
          <w:kern w:val="0"/>
          <w:position w:val="-3"/>
          <w:szCs w:val="28"/>
        </w:rPr>
        <w:t>通知</w:t>
      </w:r>
      <w:r w:rsidRPr="00292B5C">
        <w:rPr>
          <w:rFonts w:ascii="黑体" w:eastAsia="黑体" w:cs="黑体" w:hint="eastAsia"/>
          <w:kern w:val="0"/>
          <w:position w:val="-3"/>
          <w:szCs w:val="28"/>
        </w:rPr>
        <w:t>书</w:t>
      </w:r>
    </w:p>
    <w:p w:rsidR="00BB2709" w:rsidRPr="00292B5C" w:rsidRDefault="00BB2709" w:rsidP="00BB2709">
      <w:pPr>
        <w:autoSpaceDE w:val="0"/>
        <w:autoSpaceDN w:val="0"/>
        <w:adjustRightInd w:val="0"/>
        <w:spacing w:before="8" w:line="130" w:lineRule="exact"/>
        <w:jc w:val="left"/>
        <w:rPr>
          <w:rFonts w:ascii="黑体" w:eastAsia="黑体" w:cs="黑体"/>
          <w:kern w:val="0"/>
          <w:sz w:val="13"/>
          <w:szCs w:val="13"/>
        </w:rPr>
      </w:pPr>
    </w:p>
    <w:p w:rsidR="00BB2709" w:rsidRPr="00292B5C" w:rsidRDefault="00BB2709" w:rsidP="00BB2709">
      <w:pPr>
        <w:autoSpaceDE w:val="0"/>
        <w:autoSpaceDN w:val="0"/>
        <w:adjustRightInd w:val="0"/>
        <w:spacing w:line="200" w:lineRule="exact"/>
        <w:jc w:val="left"/>
        <w:rPr>
          <w:rFonts w:ascii="黑体" w:eastAsia="黑体" w:cs="黑体"/>
          <w:kern w:val="0"/>
          <w:sz w:val="20"/>
          <w:szCs w:val="20"/>
        </w:rPr>
      </w:pPr>
    </w:p>
    <w:p w:rsidR="00BB2709" w:rsidRPr="00292B5C" w:rsidRDefault="00BB2709" w:rsidP="00BB2709">
      <w:pPr>
        <w:autoSpaceDE w:val="0"/>
        <w:autoSpaceDN w:val="0"/>
        <w:adjustRightInd w:val="0"/>
        <w:spacing w:line="200" w:lineRule="exact"/>
        <w:jc w:val="left"/>
        <w:rPr>
          <w:rFonts w:ascii="黑体" w:eastAsia="黑体" w:cs="黑体"/>
          <w:kern w:val="0"/>
          <w:sz w:val="20"/>
          <w:szCs w:val="20"/>
        </w:rPr>
      </w:pPr>
    </w:p>
    <w:p w:rsidR="00BB2709" w:rsidRPr="00292B5C" w:rsidRDefault="00BB2709" w:rsidP="00BB2709">
      <w:pPr>
        <w:autoSpaceDE w:val="0"/>
        <w:autoSpaceDN w:val="0"/>
        <w:adjustRightInd w:val="0"/>
        <w:spacing w:line="341" w:lineRule="exact"/>
        <w:ind w:left="222" w:right="-20"/>
        <w:jc w:val="center"/>
        <w:rPr>
          <w:rFonts w:ascii="黑体" w:eastAsia="黑体" w:cs="黑体"/>
          <w:spacing w:val="-3"/>
          <w:kern w:val="0"/>
          <w:position w:val="-3"/>
          <w:szCs w:val="28"/>
        </w:rPr>
      </w:pPr>
      <w:r w:rsidRPr="00292B5C">
        <w:rPr>
          <w:rFonts w:ascii="黑体" w:eastAsia="黑体" w:cs="黑体" w:hint="eastAsia"/>
          <w:spacing w:val="-3"/>
          <w:kern w:val="0"/>
          <w:position w:val="-3"/>
          <w:szCs w:val="28"/>
        </w:rPr>
        <w:t>中标通知书</w:t>
      </w:r>
    </w:p>
    <w:p w:rsidR="00BB2709" w:rsidRPr="00292B5C" w:rsidRDefault="00BB2709" w:rsidP="00BB2709">
      <w:pPr>
        <w:autoSpaceDE w:val="0"/>
        <w:autoSpaceDN w:val="0"/>
        <w:adjustRightInd w:val="0"/>
        <w:spacing w:before="5" w:line="170" w:lineRule="exact"/>
        <w:jc w:val="left"/>
        <w:rPr>
          <w:rFonts w:ascii="黑体" w:eastAsia="黑体" w:cs="黑体"/>
          <w:kern w:val="0"/>
          <w:sz w:val="17"/>
          <w:szCs w:val="17"/>
        </w:rPr>
      </w:pPr>
    </w:p>
    <w:p w:rsidR="00BB2709" w:rsidRPr="00292B5C" w:rsidRDefault="00BB2709" w:rsidP="00BB2709">
      <w:pPr>
        <w:autoSpaceDE w:val="0"/>
        <w:autoSpaceDN w:val="0"/>
        <w:adjustRightInd w:val="0"/>
        <w:spacing w:line="200" w:lineRule="exact"/>
        <w:jc w:val="left"/>
        <w:rPr>
          <w:rFonts w:ascii="黑体" w:eastAsia="黑体" w:cs="黑体"/>
          <w:kern w:val="0"/>
          <w:sz w:val="20"/>
          <w:szCs w:val="20"/>
        </w:rPr>
      </w:pPr>
    </w:p>
    <w:p w:rsidR="00BB2709" w:rsidRPr="00292B5C" w:rsidRDefault="00BB2709" w:rsidP="00BB2709">
      <w:pPr>
        <w:autoSpaceDE w:val="0"/>
        <w:autoSpaceDN w:val="0"/>
        <w:adjustRightInd w:val="0"/>
        <w:spacing w:line="200" w:lineRule="exact"/>
        <w:jc w:val="left"/>
        <w:rPr>
          <w:rFonts w:ascii="黑体" w:eastAsia="黑体" w:cs="黑体"/>
          <w:kern w:val="0"/>
          <w:sz w:val="20"/>
          <w:szCs w:val="20"/>
        </w:rPr>
      </w:pPr>
    </w:p>
    <w:p w:rsidR="00BB2709" w:rsidRPr="00292B5C" w:rsidRDefault="00BB2709" w:rsidP="00BB2709">
      <w:pPr>
        <w:tabs>
          <w:tab w:val="left" w:pos="2620"/>
        </w:tabs>
        <w:autoSpaceDE w:val="0"/>
        <w:autoSpaceDN w:val="0"/>
        <w:adjustRightInd w:val="0"/>
        <w:spacing w:line="318" w:lineRule="exact"/>
        <w:ind w:left="342" w:right="-20"/>
        <w:jc w:val="left"/>
        <w:rPr>
          <w:rFonts w:ascii="宋体" w:cs="宋体"/>
          <w:kern w:val="0"/>
          <w:sz w:val="24"/>
        </w:rPr>
      </w:pPr>
      <w:r w:rsidRPr="00292B5C">
        <w:rPr>
          <w:rFonts w:eastAsia="黑体"/>
          <w:kern w:val="0"/>
          <w:position w:val="-1"/>
          <w:sz w:val="24"/>
          <w:u w:val="single"/>
        </w:rPr>
        <w:tab/>
      </w:r>
      <w:r w:rsidRPr="00292B5C">
        <w:rPr>
          <w:rFonts w:eastAsia="黑体"/>
          <w:spacing w:val="-1"/>
          <w:kern w:val="0"/>
          <w:position w:val="-1"/>
          <w:sz w:val="24"/>
        </w:rPr>
        <w:t>(</w:t>
      </w:r>
      <w:r w:rsidRPr="00292B5C">
        <w:rPr>
          <w:rFonts w:ascii="宋体" w:cs="宋体" w:hint="eastAsia"/>
          <w:kern w:val="0"/>
          <w:position w:val="-1"/>
          <w:sz w:val="24"/>
        </w:rPr>
        <w:t>中标人名称</w:t>
      </w:r>
      <w:r w:rsidRPr="00292B5C">
        <w:rPr>
          <w:spacing w:val="-1"/>
          <w:kern w:val="0"/>
          <w:position w:val="-1"/>
          <w:sz w:val="24"/>
        </w:rPr>
        <w:t>)</w:t>
      </w:r>
      <w:r w:rsidRPr="00292B5C">
        <w:rPr>
          <w:rFonts w:ascii="宋体" w:cs="宋体" w:hint="eastAsia"/>
          <w:kern w:val="0"/>
          <w:position w:val="-1"/>
          <w:sz w:val="24"/>
        </w:rPr>
        <w:t>：</w:t>
      </w:r>
    </w:p>
    <w:p w:rsidR="00BB2709" w:rsidRPr="00292B5C" w:rsidRDefault="00BB2709" w:rsidP="00BB2709">
      <w:pPr>
        <w:autoSpaceDE w:val="0"/>
        <w:autoSpaceDN w:val="0"/>
        <w:adjustRightInd w:val="0"/>
        <w:spacing w:before="9" w:line="100" w:lineRule="exact"/>
        <w:jc w:val="left"/>
        <w:rPr>
          <w:rFonts w:ascii="宋体" w:cs="宋体"/>
          <w:kern w:val="0"/>
          <w:sz w:val="10"/>
          <w:szCs w:val="10"/>
        </w:rPr>
      </w:pPr>
    </w:p>
    <w:p w:rsidR="00BB2709" w:rsidRPr="00292B5C" w:rsidRDefault="00BB2709" w:rsidP="00BB2709">
      <w:pPr>
        <w:autoSpaceDE w:val="0"/>
        <w:autoSpaceDN w:val="0"/>
        <w:adjustRightInd w:val="0"/>
        <w:spacing w:line="200" w:lineRule="exact"/>
        <w:jc w:val="left"/>
        <w:rPr>
          <w:rFonts w:ascii="宋体" w:cs="宋体"/>
          <w:kern w:val="0"/>
          <w:sz w:val="20"/>
          <w:szCs w:val="20"/>
        </w:rPr>
      </w:pPr>
    </w:p>
    <w:p w:rsidR="00BB2709" w:rsidRPr="00292B5C" w:rsidRDefault="00BB2709" w:rsidP="00BB2709">
      <w:pPr>
        <w:autoSpaceDE w:val="0"/>
        <w:autoSpaceDN w:val="0"/>
        <w:adjustRightInd w:val="0"/>
        <w:spacing w:line="200" w:lineRule="exact"/>
        <w:jc w:val="left"/>
        <w:rPr>
          <w:rFonts w:ascii="宋体" w:cs="宋体"/>
          <w:kern w:val="0"/>
          <w:sz w:val="20"/>
          <w:szCs w:val="20"/>
        </w:rPr>
      </w:pPr>
    </w:p>
    <w:p w:rsidR="00BB2709" w:rsidRPr="00292B5C" w:rsidRDefault="00BB2709" w:rsidP="00BB2709">
      <w:pPr>
        <w:autoSpaceDE w:val="0"/>
        <w:autoSpaceDN w:val="0"/>
        <w:adjustRightInd w:val="0"/>
        <w:spacing w:line="283" w:lineRule="auto"/>
        <w:ind w:left="222" w:right="59" w:firstLine="480"/>
        <w:rPr>
          <w:rFonts w:ascii="宋体" w:cs="宋体"/>
          <w:kern w:val="0"/>
          <w:sz w:val="24"/>
        </w:rPr>
      </w:pPr>
      <w:r w:rsidRPr="00292B5C">
        <w:rPr>
          <w:rFonts w:ascii="宋体" w:cs="宋体" w:hint="eastAsia"/>
          <w:spacing w:val="5"/>
          <w:kern w:val="0"/>
          <w:sz w:val="24"/>
        </w:rPr>
        <w:t>你方于</w:t>
      </w:r>
      <w:r w:rsidRPr="00292B5C">
        <w:rPr>
          <w:spacing w:val="4"/>
          <w:kern w:val="0"/>
          <w:sz w:val="24"/>
        </w:rPr>
        <w:t>(</w:t>
      </w:r>
      <w:r w:rsidRPr="00292B5C">
        <w:rPr>
          <w:rFonts w:ascii="宋体" w:cs="宋体" w:hint="eastAsia"/>
          <w:spacing w:val="5"/>
          <w:kern w:val="0"/>
          <w:sz w:val="24"/>
        </w:rPr>
        <w:t>投</w:t>
      </w:r>
      <w:r w:rsidRPr="00292B5C">
        <w:rPr>
          <w:rFonts w:ascii="宋体" w:cs="宋体" w:hint="eastAsia"/>
          <w:spacing w:val="2"/>
          <w:kern w:val="0"/>
          <w:sz w:val="24"/>
        </w:rPr>
        <w:t>标</w:t>
      </w:r>
      <w:r w:rsidRPr="00292B5C">
        <w:rPr>
          <w:rFonts w:ascii="宋体" w:cs="宋体" w:hint="eastAsia"/>
          <w:spacing w:val="5"/>
          <w:kern w:val="0"/>
          <w:sz w:val="24"/>
        </w:rPr>
        <w:t>日</w:t>
      </w:r>
      <w:r w:rsidRPr="00292B5C">
        <w:rPr>
          <w:rFonts w:ascii="宋体" w:cs="宋体" w:hint="eastAsia"/>
          <w:spacing w:val="6"/>
          <w:kern w:val="0"/>
          <w:sz w:val="24"/>
        </w:rPr>
        <w:t>期</w:t>
      </w:r>
      <w:r w:rsidRPr="00292B5C">
        <w:rPr>
          <w:spacing w:val="4"/>
          <w:kern w:val="0"/>
          <w:sz w:val="24"/>
        </w:rPr>
        <w:t>)</w:t>
      </w:r>
      <w:r w:rsidRPr="00292B5C">
        <w:rPr>
          <w:rFonts w:ascii="宋体" w:cs="宋体" w:hint="eastAsia"/>
          <w:spacing w:val="5"/>
          <w:kern w:val="0"/>
          <w:sz w:val="24"/>
        </w:rPr>
        <w:t>所递交</w:t>
      </w:r>
      <w:r w:rsidRPr="00292B5C">
        <w:rPr>
          <w:rFonts w:ascii="宋体" w:cs="宋体" w:hint="eastAsia"/>
          <w:spacing w:val="2"/>
          <w:kern w:val="0"/>
          <w:sz w:val="24"/>
        </w:rPr>
        <w:t>的</w:t>
      </w:r>
      <w:r w:rsidRPr="00292B5C">
        <w:rPr>
          <w:spacing w:val="4"/>
          <w:kern w:val="0"/>
          <w:sz w:val="24"/>
        </w:rPr>
        <w:t>(</w:t>
      </w:r>
      <w:r w:rsidRPr="00292B5C">
        <w:rPr>
          <w:rFonts w:ascii="宋体" w:cs="宋体" w:hint="eastAsia"/>
          <w:spacing w:val="5"/>
          <w:kern w:val="0"/>
          <w:sz w:val="24"/>
        </w:rPr>
        <w:t>项目</w:t>
      </w:r>
      <w:r w:rsidRPr="00292B5C">
        <w:rPr>
          <w:rFonts w:ascii="宋体" w:cs="宋体" w:hint="eastAsia"/>
          <w:spacing w:val="2"/>
          <w:kern w:val="0"/>
          <w:sz w:val="24"/>
        </w:rPr>
        <w:t>名</w:t>
      </w:r>
      <w:r w:rsidRPr="00292B5C">
        <w:rPr>
          <w:rFonts w:ascii="宋体" w:cs="宋体" w:hint="eastAsia"/>
          <w:spacing w:val="6"/>
          <w:kern w:val="0"/>
          <w:sz w:val="24"/>
        </w:rPr>
        <w:t>称</w:t>
      </w:r>
      <w:r w:rsidRPr="00292B5C">
        <w:rPr>
          <w:spacing w:val="-1"/>
          <w:kern w:val="0"/>
          <w:sz w:val="24"/>
        </w:rPr>
        <w:t>)</w:t>
      </w:r>
      <w:r w:rsidR="00D200C0" w:rsidRPr="00292B5C">
        <w:rPr>
          <w:rFonts w:ascii="宋体" w:cs="宋体" w:hint="eastAsia"/>
          <w:spacing w:val="5"/>
          <w:kern w:val="0"/>
          <w:sz w:val="24"/>
        </w:rPr>
        <w:t>标段</w:t>
      </w:r>
      <w:r w:rsidR="004308AC" w:rsidRPr="002D0A88">
        <w:rPr>
          <w:rFonts w:ascii="宋体" w:cs="宋体" w:hint="eastAsia"/>
          <w:spacing w:val="5"/>
          <w:kern w:val="0"/>
          <w:sz w:val="24"/>
        </w:rPr>
        <w:t>设计</w:t>
      </w:r>
      <w:r w:rsidR="00846A3F">
        <w:rPr>
          <w:rFonts w:ascii="宋体" w:cs="宋体" w:hint="eastAsia"/>
          <w:spacing w:val="5"/>
          <w:kern w:val="0"/>
          <w:sz w:val="24"/>
        </w:rPr>
        <w:t>编制</w:t>
      </w:r>
      <w:r w:rsidRPr="00292B5C">
        <w:rPr>
          <w:rFonts w:ascii="宋体" w:cs="宋体" w:hint="eastAsia"/>
          <w:kern w:val="0"/>
          <w:sz w:val="24"/>
        </w:rPr>
        <w:t>投标文件已被我方接受，被确定为中标人。</w:t>
      </w:r>
    </w:p>
    <w:p w:rsidR="00D200C0" w:rsidRPr="00292B5C" w:rsidRDefault="00BB2709" w:rsidP="00BB2709">
      <w:pPr>
        <w:tabs>
          <w:tab w:val="left" w:pos="3080"/>
          <w:tab w:val="left" w:pos="3800"/>
        </w:tabs>
        <w:autoSpaceDE w:val="0"/>
        <w:autoSpaceDN w:val="0"/>
        <w:adjustRightInd w:val="0"/>
        <w:spacing w:before="41" w:line="298" w:lineRule="auto"/>
        <w:ind w:left="688" w:right="4121"/>
        <w:jc w:val="left"/>
        <w:rPr>
          <w:rFonts w:ascii="宋体" w:cs="宋体"/>
          <w:kern w:val="0"/>
          <w:sz w:val="24"/>
        </w:rPr>
      </w:pPr>
      <w:r w:rsidRPr="00292B5C">
        <w:rPr>
          <w:rFonts w:ascii="宋体" w:cs="宋体" w:hint="eastAsia"/>
          <w:kern w:val="0"/>
          <w:sz w:val="24"/>
        </w:rPr>
        <w:t>中标价：</w:t>
      </w:r>
      <w:r w:rsidRPr="00292B5C">
        <w:rPr>
          <w:rFonts w:ascii="宋体" w:cs="宋体"/>
          <w:kern w:val="0"/>
          <w:sz w:val="24"/>
          <w:u w:val="single"/>
        </w:rPr>
        <w:tab/>
      </w:r>
      <w:r w:rsidRPr="00292B5C">
        <w:rPr>
          <w:rFonts w:ascii="宋体" w:cs="宋体"/>
          <w:kern w:val="0"/>
          <w:sz w:val="24"/>
          <w:u w:val="single"/>
        </w:rPr>
        <w:tab/>
      </w:r>
      <w:r w:rsidRPr="00292B5C">
        <w:rPr>
          <w:rFonts w:ascii="宋体" w:cs="宋体" w:hint="eastAsia"/>
          <w:kern w:val="0"/>
          <w:sz w:val="24"/>
        </w:rPr>
        <w:t>元。</w:t>
      </w:r>
    </w:p>
    <w:p w:rsidR="00D200C0" w:rsidRPr="00292B5C" w:rsidRDefault="00D200C0" w:rsidP="00BB2709">
      <w:pPr>
        <w:tabs>
          <w:tab w:val="left" w:pos="3080"/>
          <w:tab w:val="left" w:pos="3800"/>
        </w:tabs>
        <w:autoSpaceDE w:val="0"/>
        <w:autoSpaceDN w:val="0"/>
        <w:adjustRightInd w:val="0"/>
        <w:spacing w:before="41" w:line="298" w:lineRule="auto"/>
        <w:ind w:left="688" w:right="4121"/>
        <w:jc w:val="left"/>
        <w:rPr>
          <w:rFonts w:ascii="宋体" w:cs="宋体"/>
          <w:kern w:val="0"/>
          <w:sz w:val="24"/>
        </w:rPr>
      </w:pPr>
      <w:r w:rsidRPr="00292B5C">
        <w:rPr>
          <w:rFonts w:ascii="宋体" w:cs="宋体" w:hint="eastAsia"/>
          <w:kern w:val="0"/>
          <w:sz w:val="24"/>
        </w:rPr>
        <w:t>工期</w:t>
      </w:r>
      <w:r w:rsidR="00BB2709" w:rsidRPr="00292B5C">
        <w:rPr>
          <w:rFonts w:ascii="宋体" w:cs="宋体" w:hint="eastAsia"/>
          <w:spacing w:val="1"/>
          <w:kern w:val="0"/>
          <w:sz w:val="24"/>
        </w:rPr>
        <w:t>：</w:t>
      </w:r>
      <w:r w:rsidR="00BB2709" w:rsidRPr="00292B5C">
        <w:rPr>
          <w:rFonts w:ascii="宋体" w:cs="宋体"/>
          <w:kern w:val="0"/>
          <w:sz w:val="24"/>
          <w:u w:val="single"/>
        </w:rPr>
        <w:tab/>
      </w:r>
      <w:r w:rsidR="00BB2709" w:rsidRPr="00292B5C">
        <w:rPr>
          <w:rFonts w:ascii="宋体" w:cs="宋体" w:hint="eastAsia"/>
          <w:kern w:val="0"/>
          <w:sz w:val="24"/>
        </w:rPr>
        <w:t>日历天。</w:t>
      </w:r>
    </w:p>
    <w:p w:rsidR="00BB2709" w:rsidRPr="004308AC" w:rsidRDefault="00BB2709" w:rsidP="004308AC">
      <w:pPr>
        <w:autoSpaceDE w:val="0"/>
        <w:autoSpaceDN w:val="0"/>
        <w:adjustRightInd w:val="0"/>
        <w:spacing w:before="2" w:line="284" w:lineRule="auto"/>
        <w:ind w:left="222" w:right="64" w:firstLine="480"/>
        <w:rPr>
          <w:rFonts w:ascii="宋体" w:cs="宋体"/>
          <w:kern w:val="0"/>
          <w:sz w:val="24"/>
        </w:rPr>
      </w:pPr>
      <w:r w:rsidRPr="004308AC">
        <w:rPr>
          <w:rFonts w:ascii="宋体" w:cs="宋体" w:hint="eastAsia"/>
          <w:kern w:val="0"/>
          <w:sz w:val="24"/>
        </w:rPr>
        <w:t>项目负责人：</w:t>
      </w:r>
      <w:r w:rsidRPr="004308AC">
        <w:rPr>
          <w:rFonts w:ascii="宋体" w:cs="宋体"/>
          <w:kern w:val="0"/>
          <w:sz w:val="24"/>
          <w:u w:val="single"/>
        </w:rPr>
        <w:tab/>
      </w:r>
      <w:r w:rsidRPr="004308AC">
        <w:rPr>
          <w:rFonts w:ascii="宋体" w:cs="宋体"/>
          <w:kern w:val="0"/>
          <w:sz w:val="24"/>
          <w:u w:val="single"/>
        </w:rPr>
        <w:tab/>
      </w:r>
      <w:r w:rsidRPr="004308AC">
        <w:rPr>
          <w:rFonts w:ascii="宋体" w:cs="宋体"/>
          <w:kern w:val="0"/>
          <w:sz w:val="24"/>
        </w:rPr>
        <w:t>(</w:t>
      </w:r>
      <w:r w:rsidRPr="004308AC">
        <w:rPr>
          <w:rFonts w:ascii="宋体" w:cs="宋体" w:hint="eastAsia"/>
          <w:kern w:val="0"/>
          <w:sz w:val="24"/>
        </w:rPr>
        <w:t>姓</w:t>
      </w:r>
      <w:r w:rsidR="004308AC" w:rsidRPr="004308AC">
        <w:rPr>
          <w:rFonts w:ascii="宋体" w:cs="宋体" w:hint="eastAsia"/>
          <w:kern w:val="0"/>
          <w:sz w:val="24"/>
        </w:rPr>
        <w:t>名</w:t>
      </w:r>
      <w:r w:rsidRPr="004308AC">
        <w:rPr>
          <w:rFonts w:ascii="宋体" w:cs="宋体"/>
          <w:kern w:val="0"/>
          <w:sz w:val="24"/>
        </w:rPr>
        <w:t>)</w:t>
      </w:r>
      <w:r w:rsidRPr="004308AC">
        <w:rPr>
          <w:rFonts w:ascii="宋体" w:cs="宋体" w:hint="eastAsia"/>
          <w:kern w:val="0"/>
          <w:sz w:val="24"/>
        </w:rPr>
        <w:t>。</w:t>
      </w:r>
    </w:p>
    <w:p w:rsidR="00BB2709" w:rsidRPr="00292B5C" w:rsidRDefault="00BB2709" w:rsidP="00BB2709">
      <w:pPr>
        <w:autoSpaceDE w:val="0"/>
        <w:autoSpaceDN w:val="0"/>
        <w:adjustRightInd w:val="0"/>
        <w:spacing w:before="2" w:line="284" w:lineRule="auto"/>
        <w:ind w:left="222" w:right="64" w:firstLine="480"/>
        <w:rPr>
          <w:rFonts w:ascii="宋体" w:cs="宋体"/>
          <w:kern w:val="0"/>
          <w:sz w:val="24"/>
        </w:rPr>
      </w:pPr>
      <w:r w:rsidRPr="00292B5C">
        <w:rPr>
          <w:rFonts w:ascii="宋体" w:cs="宋体" w:hint="eastAsia"/>
          <w:spacing w:val="2"/>
          <w:kern w:val="0"/>
          <w:sz w:val="24"/>
        </w:rPr>
        <w:t>请你方在接到本通知</w:t>
      </w:r>
      <w:r w:rsidRPr="00292B5C">
        <w:rPr>
          <w:rFonts w:ascii="宋体" w:cs="宋体" w:hint="eastAsia"/>
          <w:spacing w:val="5"/>
          <w:kern w:val="0"/>
          <w:sz w:val="24"/>
        </w:rPr>
        <w:t>书</w:t>
      </w:r>
      <w:r w:rsidRPr="00292B5C">
        <w:rPr>
          <w:rFonts w:ascii="宋体" w:cs="宋体" w:hint="eastAsia"/>
          <w:spacing w:val="2"/>
          <w:kern w:val="0"/>
          <w:sz w:val="24"/>
        </w:rPr>
        <w:t>后</w:t>
      </w:r>
      <w:r w:rsidRPr="00292B5C">
        <w:rPr>
          <w:rFonts w:ascii="宋体" w:cs="宋体" w:hint="eastAsia"/>
          <w:spacing w:val="3"/>
          <w:kern w:val="0"/>
          <w:sz w:val="24"/>
        </w:rPr>
        <w:t>的</w:t>
      </w:r>
      <w:r w:rsidRPr="00292B5C">
        <w:rPr>
          <w:rFonts w:ascii="宋体" w:cs="宋体" w:hint="eastAsia"/>
          <w:spacing w:val="2"/>
          <w:kern w:val="0"/>
          <w:sz w:val="24"/>
        </w:rPr>
        <w:t>日内</w:t>
      </w:r>
      <w:r w:rsidRPr="00292B5C">
        <w:rPr>
          <w:rFonts w:ascii="宋体" w:cs="宋体" w:hint="eastAsia"/>
          <w:spacing w:val="3"/>
          <w:kern w:val="0"/>
          <w:sz w:val="24"/>
        </w:rPr>
        <w:t>到</w:t>
      </w:r>
      <w:r w:rsidRPr="00292B5C">
        <w:rPr>
          <w:spacing w:val="2"/>
          <w:kern w:val="0"/>
          <w:sz w:val="24"/>
        </w:rPr>
        <w:t>(</w:t>
      </w:r>
      <w:r w:rsidRPr="00292B5C">
        <w:rPr>
          <w:rFonts w:ascii="宋体" w:cs="宋体" w:hint="eastAsia"/>
          <w:spacing w:val="5"/>
          <w:kern w:val="0"/>
          <w:sz w:val="24"/>
        </w:rPr>
        <w:t>指</w:t>
      </w:r>
      <w:r w:rsidRPr="00292B5C">
        <w:rPr>
          <w:rFonts w:ascii="宋体" w:cs="宋体" w:hint="eastAsia"/>
          <w:spacing w:val="2"/>
          <w:kern w:val="0"/>
          <w:sz w:val="24"/>
        </w:rPr>
        <w:t>定地</w:t>
      </w:r>
      <w:r w:rsidRPr="00292B5C">
        <w:rPr>
          <w:rFonts w:ascii="宋体" w:cs="宋体" w:hint="eastAsia"/>
          <w:spacing w:val="3"/>
          <w:kern w:val="0"/>
          <w:sz w:val="24"/>
        </w:rPr>
        <w:t>点</w:t>
      </w:r>
      <w:r w:rsidRPr="00292B5C">
        <w:rPr>
          <w:kern w:val="0"/>
          <w:sz w:val="24"/>
        </w:rPr>
        <w:t xml:space="preserve">) </w:t>
      </w:r>
      <w:r w:rsidRPr="00292B5C">
        <w:rPr>
          <w:rFonts w:ascii="宋体" w:cs="宋体" w:hint="eastAsia"/>
          <w:kern w:val="0"/>
          <w:sz w:val="24"/>
        </w:rPr>
        <w:t>与我方签订合同，在此之前按招标文件第二章</w:t>
      </w:r>
      <w:r w:rsidRPr="00292B5C">
        <w:rPr>
          <w:spacing w:val="-1"/>
          <w:kern w:val="0"/>
          <w:sz w:val="24"/>
        </w:rPr>
        <w:t>“</w:t>
      </w:r>
      <w:r w:rsidRPr="00292B5C">
        <w:rPr>
          <w:rFonts w:ascii="宋体" w:cs="宋体" w:hint="eastAsia"/>
          <w:kern w:val="0"/>
          <w:sz w:val="24"/>
        </w:rPr>
        <w:t>投标人须知</w:t>
      </w:r>
      <w:r w:rsidRPr="00292B5C">
        <w:rPr>
          <w:spacing w:val="1"/>
          <w:kern w:val="0"/>
          <w:sz w:val="24"/>
        </w:rPr>
        <w:t>”</w:t>
      </w:r>
      <w:r w:rsidRPr="00292B5C">
        <w:rPr>
          <w:rFonts w:ascii="宋体" w:cs="宋体" w:hint="eastAsia"/>
          <w:kern w:val="0"/>
          <w:sz w:val="24"/>
        </w:rPr>
        <w:t>第</w:t>
      </w:r>
      <w:r w:rsidRPr="00292B5C">
        <w:rPr>
          <w:kern w:val="0"/>
          <w:sz w:val="24"/>
        </w:rPr>
        <w:t>7.3</w:t>
      </w:r>
      <w:r w:rsidRPr="00292B5C">
        <w:rPr>
          <w:rFonts w:ascii="宋体" w:cs="宋体" w:hint="eastAsia"/>
          <w:kern w:val="0"/>
          <w:sz w:val="24"/>
        </w:rPr>
        <w:t>款规定向我方提交履约担保。</w:t>
      </w:r>
    </w:p>
    <w:p w:rsidR="00BB2709" w:rsidRPr="00292B5C" w:rsidRDefault="00BB2709" w:rsidP="00BB2709">
      <w:pPr>
        <w:autoSpaceDE w:val="0"/>
        <w:autoSpaceDN w:val="0"/>
        <w:adjustRightInd w:val="0"/>
        <w:spacing w:before="41"/>
        <w:ind w:left="688" w:right="-20"/>
        <w:jc w:val="left"/>
        <w:rPr>
          <w:rFonts w:ascii="宋体" w:cs="宋体"/>
          <w:kern w:val="0"/>
          <w:sz w:val="24"/>
        </w:rPr>
      </w:pPr>
      <w:r w:rsidRPr="00292B5C">
        <w:rPr>
          <w:rFonts w:ascii="宋体" w:cs="宋体" w:hint="eastAsia"/>
          <w:kern w:val="0"/>
          <w:sz w:val="24"/>
        </w:rPr>
        <w:t>特此通知。</w:t>
      </w:r>
    </w:p>
    <w:p w:rsidR="00BB2709" w:rsidRPr="00292B5C" w:rsidRDefault="00BB2709" w:rsidP="00BB2709">
      <w:pPr>
        <w:autoSpaceDE w:val="0"/>
        <w:autoSpaceDN w:val="0"/>
        <w:adjustRightInd w:val="0"/>
        <w:spacing w:line="200" w:lineRule="exact"/>
        <w:jc w:val="left"/>
        <w:rPr>
          <w:rFonts w:ascii="宋体" w:cs="宋体"/>
          <w:kern w:val="0"/>
          <w:sz w:val="20"/>
          <w:szCs w:val="20"/>
        </w:rPr>
      </w:pPr>
    </w:p>
    <w:p w:rsidR="00BB2709" w:rsidRPr="00292B5C" w:rsidRDefault="00BB2709" w:rsidP="00BB2709">
      <w:pPr>
        <w:autoSpaceDE w:val="0"/>
        <w:autoSpaceDN w:val="0"/>
        <w:adjustRightInd w:val="0"/>
        <w:spacing w:line="200" w:lineRule="exact"/>
        <w:jc w:val="left"/>
        <w:rPr>
          <w:rFonts w:ascii="宋体" w:cs="宋体"/>
          <w:kern w:val="0"/>
          <w:sz w:val="20"/>
          <w:szCs w:val="20"/>
        </w:rPr>
      </w:pPr>
    </w:p>
    <w:p w:rsidR="00BB2709" w:rsidRPr="00292B5C" w:rsidRDefault="00BB2709" w:rsidP="00BB2709">
      <w:pPr>
        <w:autoSpaceDE w:val="0"/>
        <w:autoSpaceDN w:val="0"/>
        <w:adjustRightInd w:val="0"/>
        <w:spacing w:line="200" w:lineRule="exact"/>
        <w:jc w:val="left"/>
        <w:rPr>
          <w:rFonts w:ascii="宋体" w:cs="宋体"/>
          <w:kern w:val="0"/>
          <w:sz w:val="20"/>
          <w:szCs w:val="20"/>
        </w:rPr>
      </w:pPr>
    </w:p>
    <w:p w:rsidR="00BB2709" w:rsidRPr="00292B5C" w:rsidRDefault="00BB2709" w:rsidP="00BB2709">
      <w:pPr>
        <w:autoSpaceDE w:val="0"/>
        <w:autoSpaceDN w:val="0"/>
        <w:adjustRightInd w:val="0"/>
        <w:spacing w:line="200" w:lineRule="exact"/>
        <w:jc w:val="left"/>
        <w:rPr>
          <w:rFonts w:ascii="宋体" w:cs="宋体"/>
          <w:kern w:val="0"/>
          <w:sz w:val="20"/>
          <w:szCs w:val="20"/>
        </w:rPr>
      </w:pPr>
    </w:p>
    <w:p w:rsidR="00BB2709" w:rsidRPr="00292B5C" w:rsidRDefault="00BB2709" w:rsidP="00BB2709">
      <w:pPr>
        <w:autoSpaceDE w:val="0"/>
        <w:autoSpaceDN w:val="0"/>
        <w:adjustRightInd w:val="0"/>
        <w:spacing w:before="6" w:line="240" w:lineRule="exact"/>
        <w:jc w:val="left"/>
        <w:rPr>
          <w:rFonts w:ascii="宋体" w:cs="宋体"/>
          <w:kern w:val="0"/>
          <w:sz w:val="24"/>
        </w:rPr>
      </w:pPr>
    </w:p>
    <w:p w:rsidR="00BB2709" w:rsidRPr="00292B5C" w:rsidRDefault="00BB2709" w:rsidP="00BB2709">
      <w:pPr>
        <w:tabs>
          <w:tab w:val="left" w:pos="7040"/>
        </w:tabs>
        <w:autoSpaceDE w:val="0"/>
        <w:autoSpaceDN w:val="0"/>
        <w:adjustRightInd w:val="0"/>
        <w:ind w:left="3923" w:right="-20"/>
        <w:jc w:val="left"/>
        <w:rPr>
          <w:kern w:val="0"/>
          <w:sz w:val="24"/>
        </w:rPr>
      </w:pPr>
      <w:r w:rsidRPr="00292B5C">
        <w:rPr>
          <w:rFonts w:ascii="宋体" w:cs="宋体" w:hint="eastAsia"/>
          <w:kern w:val="0"/>
          <w:sz w:val="24"/>
        </w:rPr>
        <w:t>招标人：</w:t>
      </w:r>
      <w:r w:rsidRPr="00292B5C">
        <w:rPr>
          <w:kern w:val="0"/>
          <w:sz w:val="24"/>
          <w:u w:val="single"/>
        </w:rPr>
        <w:tab/>
      </w:r>
      <w:r w:rsidRPr="00292B5C">
        <w:rPr>
          <w:spacing w:val="-1"/>
          <w:kern w:val="0"/>
          <w:sz w:val="24"/>
        </w:rPr>
        <w:t>(</w:t>
      </w:r>
      <w:r w:rsidRPr="00292B5C">
        <w:rPr>
          <w:rFonts w:ascii="宋体" w:cs="宋体" w:hint="eastAsia"/>
          <w:kern w:val="0"/>
          <w:sz w:val="24"/>
        </w:rPr>
        <w:t>盖单位</w:t>
      </w:r>
      <w:r w:rsidRPr="00292B5C">
        <w:rPr>
          <w:rFonts w:ascii="宋体" w:cs="宋体" w:hint="eastAsia"/>
          <w:spacing w:val="1"/>
          <w:kern w:val="0"/>
          <w:sz w:val="24"/>
        </w:rPr>
        <w:t>章</w:t>
      </w:r>
      <w:r w:rsidRPr="00292B5C">
        <w:rPr>
          <w:kern w:val="0"/>
          <w:sz w:val="24"/>
        </w:rPr>
        <w:t>)</w:t>
      </w:r>
    </w:p>
    <w:p w:rsidR="00BB2709" w:rsidRPr="00292B5C" w:rsidRDefault="00BB2709" w:rsidP="00BB2709">
      <w:pPr>
        <w:autoSpaceDE w:val="0"/>
        <w:autoSpaceDN w:val="0"/>
        <w:adjustRightInd w:val="0"/>
        <w:spacing w:before="8" w:line="160" w:lineRule="exact"/>
        <w:jc w:val="left"/>
        <w:rPr>
          <w:kern w:val="0"/>
          <w:sz w:val="16"/>
          <w:szCs w:val="16"/>
        </w:rPr>
      </w:pPr>
    </w:p>
    <w:p w:rsidR="00BB2709" w:rsidRPr="00292B5C" w:rsidRDefault="00BB2709" w:rsidP="00BB2709">
      <w:pPr>
        <w:tabs>
          <w:tab w:val="left" w:pos="7160"/>
        </w:tabs>
        <w:autoSpaceDE w:val="0"/>
        <w:autoSpaceDN w:val="0"/>
        <w:adjustRightInd w:val="0"/>
        <w:spacing w:line="367" w:lineRule="exact"/>
        <w:ind w:left="3923" w:right="-20"/>
        <w:jc w:val="left"/>
        <w:rPr>
          <w:kern w:val="0"/>
          <w:sz w:val="24"/>
        </w:rPr>
      </w:pPr>
      <w:r w:rsidRPr="00292B5C">
        <w:rPr>
          <w:rFonts w:ascii="宋体" w:cs="宋体" w:hint="eastAsia"/>
          <w:kern w:val="0"/>
          <w:position w:val="-3"/>
          <w:sz w:val="24"/>
        </w:rPr>
        <w:t>招标代理（如有</w:t>
      </w:r>
      <w:r w:rsidRPr="00292B5C">
        <w:rPr>
          <w:rFonts w:ascii="宋体" w:cs="宋体" w:hint="eastAsia"/>
          <w:spacing w:val="-120"/>
          <w:kern w:val="0"/>
          <w:position w:val="-3"/>
          <w:sz w:val="24"/>
        </w:rPr>
        <w:t>）</w:t>
      </w:r>
      <w:r w:rsidRPr="00292B5C">
        <w:rPr>
          <w:rFonts w:ascii="宋体" w:cs="宋体" w:hint="eastAsia"/>
          <w:kern w:val="0"/>
          <w:position w:val="-3"/>
          <w:sz w:val="24"/>
        </w:rPr>
        <w:t>：</w:t>
      </w:r>
      <w:r w:rsidRPr="00292B5C">
        <w:rPr>
          <w:kern w:val="0"/>
          <w:position w:val="-3"/>
          <w:sz w:val="24"/>
          <w:u w:val="single"/>
        </w:rPr>
        <w:tab/>
      </w:r>
      <w:r w:rsidRPr="00292B5C">
        <w:rPr>
          <w:spacing w:val="-1"/>
          <w:kern w:val="0"/>
          <w:position w:val="-3"/>
          <w:sz w:val="24"/>
        </w:rPr>
        <w:t>(</w:t>
      </w:r>
      <w:r w:rsidRPr="00292B5C">
        <w:rPr>
          <w:rFonts w:ascii="宋体" w:cs="宋体" w:hint="eastAsia"/>
          <w:kern w:val="0"/>
          <w:position w:val="-3"/>
          <w:sz w:val="24"/>
        </w:rPr>
        <w:t>盖单位</w:t>
      </w:r>
      <w:r w:rsidRPr="00292B5C">
        <w:rPr>
          <w:rFonts w:ascii="宋体" w:cs="宋体" w:hint="eastAsia"/>
          <w:spacing w:val="1"/>
          <w:kern w:val="0"/>
          <w:position w:val="-3"/>
          <w:sz w:val="24"/>
        </w:rPr>
        <w:t>章</w:t>
      </w:r>
      <w:r w:rsidRPr="00292B5C">
        <w:rPr>
          <w:kern w:val="0"/>
          <w:position w:val="-3"/>
          <w:sz w:val="24"/>
        </w:rPr>
        <w:t>)</w:t>
      </w:r>
    </w:p>
    <w:p w:rsidR="00BB2709" w:rsidRPr="00292B5C" w:rsidRDefault="00BB2709" w:rsidP="00BB2709">
      <w:pPr>
        <w:autoSpaceDE w:val="0"/>
        <w:autoSpaceDN w:val="0"/>
        <w:adjustRightInd w:val="0"/>
        <w:spacing w:before="7" w:line="220" w:lineRule="exact"/>
        <w:jc w:val="left"/>
        <w:rPr>
          <w:kern w:val="0"/>
          <w:sz w:val="22"/>
        </w:rPr>
      </w:pPr>
    </w:p>
    <w:p w:rsidR="00BB2709" w:rsidRPr="00292B5C" w:rsidRDefault="00BB2709" w:rsidP="00BB2709">
      <w:pPr>
        <w:tabs>
          <w:tab w:val="left" w:pos="5460"/>
          <w:tab w:val="left" w:pos="6420"/>
          <w:tab w:val="left" w:pos="7380"/>
        </w:tabs>
        <w:autoSpaceDE w:val="0"/>
        <w:autoSpaceDN w:val="0"/>
        <w:adjustRightInd w:val="0"/>
        <w:spacing w:line="300" w:lineRule="exact"/>
        <w:ind w:left="4399" w:right="-20"/>
        <w:jc w:val="left"/>
        <w:rPr>
          <w:rFonts w:ascii="宋体" w:cs="宋体"/>
          <w:kern w:val="0"/>
          <w:sz w:val="24"/>
        </w:rPr>
      </w:pPr>
      <w:r w:rsidRPr="00292B5C">
        <w:rPr>
          <w:rFonts w:ascii="宋体" w:cs="宋体"/>
          <w:kern w:val="0"/>
          <w:position w:val="-3"/>
          <w:sz w:val="24"/>
          <w:u w:val="single"/>
        </w:rPr>
        <w:tab/>
      </w:r>
      <w:r w:rsidRPr="00292B5C">
        <w:rPr>
          <w:rFonts w:ascii="宋体" w:cs="宋体" w:hint="eastAsia"/>
          <w:kern w:val="0"/>
          <w:position w:val="-3"/>
          <w:sz w:val="24"/>
        </w:rPr>
        <w:t>年</w:t>
      </w:r>
      <w:r w:rsidRPr="00292B5C">
        <w:rPr>
          <w:rFonts w:ascii="宋体" w:cs="宋体"/>
          <w:kern w:val="0"/>
          <w:position w:val="-3"/>
          <w:sz w:val="24"/>
          <w:u w:val="single"/>
        </w:rPr>
        <w:tab/>
      </w:r>
      <w:r w:rsidRPr="00292B5C">
        <w:rPr>
          <w:rFonts w:ascii="宋体" w:cs="宋体" w:hint="eastAsia"/>
          <w:kern w:val="0"/>
          <w:position w:val="-3"/>
          <w:sz w:val="24"/>
        </w:rPr>
        <w:t>月</w:t>
      </w:r>
      <w:r w:rsidRPr="00292B5C">
        <w:rPr>
          <w:rFonts w:ascii="宋体" w:cs="宋体"/>
          <w:kern w:val="0"/>
          <w:position w:val="-3"/>
          <w:sz w:val="24"/>
          <w:u w:val="single"/>
        </w:rPr>
        <w:tab/>
      </w:r>
      <w:r w:rsidRPr="00292B5C">
        <w:rPr>
          <w:rFonts w:ascii="宋体" w:cs="宋体" w:hint="eastAsia"/>
          <w:kern w:val="0"/>
          <w:position w:val="-3"/>
          <w:sz w:val="24"/>
        </w:rPr>
        <w:t>日</w:t>
      </w:r>
    </w:p>
    <w:p w:rsidR="005F5A31" w:rsidRPr="00292B5C" w:rsidRDefault="005F5A31" w:rsidP="007D5262">
      <w:pPr>
        <w:tabs>
          <w:tab w:val="left" w:pos="5220"/>
          <w:tab w:val="left" w:pos="5400"/>
          <w:tab w:val="left" w:pos="5580"/>
        </w:tabs>
        <w:autoSpaceDE w:val="0"/>
        <w:autoSpaceDN w:val="0"/>
        <w:adjustRightInd w:val="0"/>
        <w:jc w:val="center"/>
        <w:rPr>
          <w:rFonts w:ascii="黑体" w:eastAsia="黑体"/>
          <w:kern w:val="0"/>
          <w:sz w:val="32"/>
          <w:szCs w:val="32"/>
        </w:rPr>
      </w:pPr>
    </w:p>
    <w:p w:rsidR="00BB2709" w:rsidRPr="00292B5C" w:rsidRDefault="00BB2709" w:rsidP="007D5262">
      <w:pPr>
        <w:tabs>
          <w:tab w:val="left" w:pos="5220"/>
          <w:tab w:val="left" w:pos="5400"/>
          <w:tab w:val="left" w:pos="5580"/>
        </w:tabs>
        <w:autoSpaceDE w:val="0"/>
        <w:autoSpaceDN w:val="0"/>
        <w:adjustRightInd w:val="0"/>
        <w:jc w:val="center"/>
        <w:rPr>
          <w:rFonts w:ascii="黑体" w:eastAsia="黑体"/>
          <w:kern w:val="0"/>
          <w:sz w:val="32"/>
          <w:szCs w:val="32"/>
        </w:rPr>
      </w:pPr>
    </w:p>
    <w:p w:rsidR="00BB2709" w:rsidRPr="00292B5C" w:rsidRDefault="00BB2709" w:rsidP="007D5262">
      <w:pPr>
        <w:tabs>
          <w:tab w:val="left" w:pos="5220"/>
          <w:tab w:val="left" w:pos="5400"/>
          <w:tab w:val="left" w:pos="5580"/>
        </w:tabs>
        <w:autoSpaceDE w:val="0"/>
        <w:autoSpaceDN w:val="0"/>
        <w:adjustRightInd w:val="0"/>
        <w:jc w:val="center"/>
        <w:rPr>
          <w:rFonts w:ascii="黑体" w:eastAsia="黑体"/>
          <w:kern w:val="0"/>
          <w:sz w:val="32"/>
          <w:szCs w:val="32"/>
        </w:rPr>
      </w:pPr>
    </w:p>
    <w:p w:rsidR="00BB2709" w:rsidRPr="00292B5C" w:rsidRDefault="00BB2709" w:rsidP="007D5262">
      <w:pPr>
        <w:tabs>
          <w:tab w:val="left" w:pos="5220"/>
          <w:tab w:val="left" w:pos="5400"/>
          <w:tab w:val="left" w:pos="5580"/>
        </w:tabs>
        <w:autoSpaceDE w:val="0"/>
        <w:autoSpaceDN w:val="0"/>
        <w:adjustRightInd w:val="0"/>
        <w:jc w:val="center"/>
        <w:rPr>
          <w:rFonts w:ascii="黑体" w:eastAsia="黑体"/>
          <w:kern w:val="0"/>
          <w:sz w:val="32"/>
          <w:szCs w:val="32"/>
        </w:rPr>
      </w:pPr>
    </w:p>
    <w:p w:rsidR="00BB2709" w:rsidRPr="00292B5C" w:rsidRDefault="00BB2709" w:rsidP="007D5262">
      <w:pPr>
        <w:tabs>
          <w:tab w:val="left" w:pos="5220"/>
          <w:tab w:val="left" w:pos="5400"/>
          <w:tab w:val="left" w:pos="5580"/>
        </w:tabs>
        <w:autoSpaceDE w:val="0"/>
        <w:autoSpaceDN w:val="0"/>
        <w:adjustRightInd w:val="0"/>
        <w:jc w:val="center"/>
        <w:rPr>
          <w:rFonts w:ascii="黑体" w:eastAsia="黑体"/>
          <w:kern w:val="0"/>
          <w:sz w:val="32"/>
          <w:szCs w:val="32"/>
        </w:rPr>
      </w:pPr>
    </w:p>
    <w:p w:rsidR="00081752" w:rsidRPr="00292B5C" w:rsidRDefault="00081752" w:rsidP="007D5262">
      <w:pPr>
        <w:tabs>
          <w:tab w:val="left" w:pos="5220"/>
          <w:tab w:val="left" w:pos="5400"/>
          <w:tab w:val="left" w:pos="5580"/>
        </w:tabs>
        <w:autoSpaceDE w:val="0"/>
        <w:autoSpaceDN w:val="0"/>
        <w:adjustRightInd w:val="0"/>
        <w:jc w:val="center"/>
        <w:rPr>
          <w:rFonts w:ascii="黑体" w:eastAsia="黑体"/>
          <w:kern w:val="0"/>
          <w:sz w:val="32"/>
          <w:szCs w:val="32"/>
        </w:rPr>
      </w:pPr>
    </w:p>
    <w:p w:rsidR="00081752" w:rsidRDefault="00081752" w:rsidP="007D5262">
      <w:pPr>
        <w:tabs>
          <w:tab w:val="left" w:pos="5220"/>
          <w:tab w:val="left" w:pos="5400"/>
          <w:tab w:val="left" w:pos="5580"/>
        </w:tabs>
        <w:autoSpaceDE w:val="0"/>
        <w:autoSpaceDN w:val="0"/>
        <w:adjustRightInd w:val="0"/>
        <w:jc w:val="center"/>
        <w:rPr>
          <w:rFonts w:ascii="黑体" w:eastAsia="黑体"/>
          <w:kern w:val="0"/>
          <w:sz w:val="32"/>
          <w:szCs w:val="32"/>
        </w:rPr>
      </w:pPr>
    </w:p>
    <w:p w:rsidR="002D0A88" w:rsidRPr="00292B5C" w:rsidRDefault="002D0A88" w:rsidP="007D5262">
      <w:pPr>
        <w:tabs>
          <w:tab w:val="left" w:pos="5220"/>
          <w:tab w:val="left" w:pos="5400"/>
          <w:tab w:val="left" w:pos="5580"/>
        </w:tabs>
        <w:autoSpaceDE w:val="0"/>
        <w:autoSpaceDN w:val="0"/>
        <w:adjustRightInd w:val="0"/>
        <w:jc w:val="center"/>
        <w:rPr>
          <w:rFonts w:ascii="黑体" w:eastAsia="黑体"/>
          <w:kern w:val="0"/>
          <w:sz w:val="32"/>
          <w:szCs w:val="32"/>
        </w:rPr>
      </w:pPr>
    </w:p>
    <w:p w:rsidR="00081752" w:rsidRPr="00292B5C" w:rsidRDefault="00081752" w:rsidP="007D5262">
      <w:pPr>
        <w:tabs>
          <w:tab w:val="left" w:pos="5220"/>
          <w:tab w:val="left" w:pos="5400"/>
          <w:tab w:val="left" w:pos="5580"/>
        </w:tabs>
        <w:autoSpaceDE w:val="0"/>
        <w:autoSpaceDN w:val="0"/>
        <w:adjustRightInd w:val="0"/>
        <w:jc w:val="center"/>
        <w:rPr>
          <w:rFonts w:ascii="黑体" w:eastAsia="黑体"/>
          <w:kern w:val="0"/>
          <w:sz w:val="32"/>
          <w:szCs w:val="32"/>
        </w:rPr>
      </w:pPr>
    </w:p>
    <w:p w:rsidR="00BB2709" w:rsidRPr="00292B5C" w:rsidRDefault="00BB2709" w:rsidP="00BB2709">
      <w:pPr>
        <w:tabs>
          <w:tab w:val="left" w:pos="5220"/>
          <w:tab w:val="left" w:pos="5400"/>
          <w:tab w:val="left" w:pos="5580"/>
        </w:tabs>
        <w:autoSpaceDE w:val="0"/>
        <w:autoSpaceDN w:val="0"/>
        <w:adjustRightInd w:val="0"/>
        <w:jc w:val="left"/>
        <w:rPr>
          <w:rFonts w:ascii="黑体" w:eastAsia="黑体"/>
          <w:kern w:val="0"/>
          <w:sz w:val="32"/>
          <w:szCs w:val="32"/>
        </w:rPr>
      </w:pPr>
      <w:r w:rsidRPr="00292B5C">
        <w:rPr>
          <w:rFonts w:ascii="黑体" w:eastAsia="黑体" w:hint="eastAsia"/>
          <w:kern w:val="0"/>
          <w:sz w:val="32"/>
          <w:szCs w:val="32"/>
        </w:rPr>
        <w:lastRenderedPageBreak/>
        <w:t>附表</w:t>
      </w:r>
      <w:r w:rsidR="00A70F09">
        <w:rPr>
          <w:rFonts w:ascii="黑体" w:eastAsia="黑体" w:hint="eastAsia"/>
          <w:kern w:val="0"/>
          <w:sz w:val="32"/>
          <w:szCs w:val="32"/>
        </w:rPr>
        <w:t>4</w:t>
      </w:r>
      <w:r w:rsidRPr="00292B5C">
        <w:rPr>
          <w:rFonts w:ascii="黑体" w:eastAsia="黑体" w:hint="eastAsia"/>
          <w:kern w:val="0"/>
          <w:sz w:val="32"/>
          <w:szCs w:val="32"/>
        </w:rPr>
        <w:t xml:space="preserve"> 确认通知</w:t>
      </w:r>
    </w:p>
    <w:p w:rsidR="00BB2709" w:rsidRPr="00292B5C" w:rsidRDefault="00BB2709" w:rsidP="007D5262">
      <w:pPr>
        <w:tabs>
          <w:tab w:val="left" w:pos="5220"/>
          <w:tab w:val="left" w:pos="5400"/>
          <w:tab w:val="left" w:pos="5580"/>
        </w:tabs>
        <w:autoSpaceDE w:val="0"/>
        <w:autoSpaceDN w:val="0"/>
        <w:adjustRightInd w:val="0"/>
        <w:jc w:val="center"/>
        <w:rPr>
          <w:rFonts w:ascii="黑体" w:eastAsia="黑体"/>
          <w:kern w:val="0"/>
          <w:sz w:val="32"/>
          <w:szCs w:val="32"/>
        </w:rPr>
      </w:pPr>
    </w:p>
    <w:p w:rsidR="00BB2709" w:rsidRPr="00292B5C" w:rsidRDefault="00BB2709" w:rsidP="007D5262">
      <w:pPr>
        <w:tabs>
          <w:tab w:val="left" w:pos="5220"/>
          <w:tab w:val="left" w:pos="5400"/>
          <w:tab w:val="left" w:pos="5580"/>
        </w:tabs>
        <w:autoSpaceDE w:val="0"/>
        <w:autoSpaceDN w:val="0"/>
        <w:adjustRightInd w:val="0"/>
        <w:jc w:val="center"/>
        <w:rPr>
          <w:rFonts w:ascii="黑体" w:eastAsia="黑体"/>
          <w:kern w:val="0"/>
          <w:sz w:val="32"/>
          <w:szCs w:val="32"/>
        </w:rPr>
      </w:pPr>
    </w:p>
    <w:p w:rsidR="00BB2709" w:rsidRPr="00292B5C" w:rsidRDefault="00BB2709" w:rsidP="007D5262">
      <w:pPr>
        <w:tabs>
          <w:tab w:val="left" w:pos="5220"/>
          <w:tab w:val="left" w:pos="5400"/>
          <w:tab w:val="left" w:pos="5580"/>
        </w:tabs>
        <w:autoSpaceDE w:val="0"/>
        <w:autoSpaceDN w:val="0"/>
        <w:adjustRightInd w:val="0"/>
        <w:jc w:val="center"/>
        <w:rPr>
          <w:rFonts w:ascii="黑体" w:eastAsia="黑体"/>
          <w:kern w:val="0"/>
          <w:sz w:val="32"/>
          <w:szCs w:val="32"/>
        </w:rPr>
      </w:pPr>
      <w:r w:rsidRPr="00292B5C">
        <w:rPr>
          <w:rFonts w:ascii="黑体" w:eastAsia="黑体" w:hint="eastAsia"/>
          <w:kern w:val="0"/>
          <w:sz w:val="32"/>
          <w:szCs w:val="32"/>
        </w:rPr>
        <w:t>确认通知</w:t>
      </w:r>
    </w:p>
    <w:p w:rsidR="00BB2709" w:rsidRPr="00292B5C" w:rsidRDefault="00BB2709" w:rsidP="00BB2709">
      <w:pPr>
        <w:tabs>
          <w:tab w:val="left" w:pos="1660"/>
        </w:tabs>
        <w:autoSpaceDE w:val="0"/>
        <w:autoSpaceDN w:val="0"/>
        <w:adjustRightInd w:val="0"/>
        <w:spacing w:line="318" w:lineRule="exact"/>
        <w:ind w:left="222" w:right="-20"/>
        <w:jc w:val="left"/>
        <w:rPr>
          <w:rFonts w:ascii="宋体" w:cs="宋体"/>
          <w:kern w:val="0"/>
          <w:sz w:val="24"/>
        </w:rPr>
      </w:pPr>
      <w:r w:rsidRPr="00292B5C">
        <w:rPr>
          <w:rFonts w:eastAsia="黑体"/>
          <w:kern w:val="0"/>
          <w:position w:val="-1"/>
          <w:sz w:val="24"/>
          <w:u w:val="single"/>
        </w:rPr>
        <w:tab/>
      </w:r>
      <w:r w:rsidRPr="00292B5C">
        <w:rPr>
          <w:rFonts w:eastAsia="黑体"/>
          <w:spacing w:val="-1"/>
          <w:kern w:val="0"/>
          <w:position w:val="-1"/>
          <w:sz w:val="24"/>
        </w:rPr>
        <w:t>(</w:t>
      </w:r>
      <w:r w:rsidRPr="00292B5C">
        <w:rPr>
          <w:rFonts w:ascii="宋体" w:cs="宋体" w:hint="eastAsia"/>
          <w:kern w:val="0"/>
          <w:position w:val="-1"/>
          <w:sz w:val="24"/>
        </w:rPr>
        <w:t>招标人名</w:t>
      </w:r>
      <w:r w:rsidRPr="00292B5C">
        <w:rPr>
          <w:rFonts w:ascii="宋体" w:cs="宋体" w:hint="eastAsia"/>
          <w:spacing w:val="1"/>
          <w:kern w:val="0"/>
          <w:position w:val="-1"/>
          <w:sz w:val="24"/>
        </w:rPr>
        <w:t>称</w:t>
      </w:r>
      <w:r w:rsidRPr="00292B5C">
        <w:rPr>
          <w:spacing w:val="-1"/>
          <w:kern w:val="0"/>
          <w:position w:val="-1"/>
          <w:sz w:val="24"/>
        </w:rPr>
        <w:t>)</w:t>
      </w:r>
      <w:r w:rsidRPr="00292B5C">
        <w:rPr>
          <w:rFonts w:ascii="宋体" w:cs="宋体" w:hint="eastAsia"/>
          <w:kern w:val="0"/>
          <w:position w:val="-1"/>
          <w:sz w:val="24"/>
        </w:rPr>
        <w:t>：</w:t>
      </w:r>
    </w:p>
    <w:p w:rsidR="00BB2709" w:rsidRPr="00292B5C" w:rsidRDefault="00BB2709" w:rsidP="00BB2709">
      <w:pPr>
        <w:autoSpaceDE w:val="0"/>
        <w:autoSpaceDN w:val="0"/>
        <w:adjustRightInd w:val="0"/>
        <w:spacing w:before="6" w:line="100" w:lineRule="exact"/>
        <w:jc w:val="left"/>
        <w:rPr>
          <w:rFonts w:ascii="宋体" w:cs="宋体"/>
          <w:kern w:val="0"/>
          <w:sz w:val="10"/>
          <w:szCs w:val="10"/>
        </w:rPr>
      </w:pPr>
    </w:p>
    <w:p w:rsidR="00BB2709" w:rsidRPr="00292B5C" w:rsidRDefault="00BB2709" w:rsidP="00BB2709">
      <w:pPr>
        <w:autoSpaceDE w:val="0"/>
        <w:autoSpaceDN w:val="0"/>
        <w:adjustRightInd w:val="0"/>
        <w:spacing w:line="200" w:lineRule="exact"/>
        <w:jc w:val="left"/>
        <w:rPr>
          <w:rFonts w:ascii="宋体" w:cs="宋体"/>
          <w:kern w:val="0"/>
          <w:sz w:val="20"/>
          <w:szCs w:val="20"/>
        </w:rPr>
      </w:pPr>
    </w:p>
    <w:p w:rsidR="00BB2709" w:rsidRPr="00292B5C" w:rsidRDefault="00BB2709" w:rsidP="00BB2709">
      <w:pPr>
        <w:autoSpaceDE w:val="0"/>
        <w:autoSpaceDN w:val="0"/>
        <w:adjustRightInd w:val="0"/>
        <w:spacing w:line="200" w:lineRule="exact"/>
        <w:jc w:val="left"/>
        <w:rPr>
          <w:rFonts w:ascii="宋体" w:cs="宋体"/>
          <w:kern w:val="0"/>
          <w:sz w:val="20"/>
          <w:szCs w:val="20"/>
        </w:rPr>
      </w:pPr>
    </w:p>
    <w:p w:rsidR="00D200C0" w:rsidRPr="00292B5C" w:rsidRDefault="00BB2709" w:rsidP="00643387">
      <w:pPr>
        <w:tabs>
          <w:tab w:val="left" w:pos="2980"/>
          <w:tab w:val="left" w:pos="3820"/>
          <w:tab w:val="left" w:pos="4540"/>
          <w:tab w:val="left" w:pos="7540"/>
        </w:tabs>
        <w:autoSpaceDE w:val="0"/>
        <w:autoSpaceDN w:val="0"/>
        <w:adjustRightInd w:val="0"/>
        <w:spacing w:line="360" w:lineRule="auto"/>
        <w:ind w:right="-20" w:firstLineChars="250" w:firstLine="600"/>
        <w:rPr>
          <w:rFonts w:ascii="宋体" w:cs="宋体"/>
          <w:kern w:val="0"/>
          <w:sz w:val="24"/>
        </w:rPr>
      </w:pPr>
      <w:r w:rsidRPr="00292B5C">
        <w:rPr>
          <w:rFonts w:ascii="宋体" w:cs="宋体" w:hint="eastAsia"/>
          <w:kern w:val="0"/>
          <w:sz w:val="24"/>
        </w:rPr>
        <w:t>我方已接到你</w:t>
      </w:r>
      <w:r w:rsidRPr="00292B5C">
        <w:rPr>
          <w:rFonts w:ascii="宋体" w:cs="宋体" w:hint="eastAsia"/>
          <w:spacing w:val="1"/>
          <w:kern w:val="0"/>
          <w:sz w:val="24"/>
        </w:rPr>
        <w:t>方</w:t>
      </w:r>
      <w:r w:rsidRPr="00292B5C">
        <w:rPr>
          <w:rFonts w:ascii="宋体" w:cs="宋体"/>
          <w:kern w:val="0"/>
          <w:sz w:val="24"/>
          <w:u w:val="single"/>
        </w:rPr>
        <w:tab/>
      </w:r>
      <w:r w:rsidRPr="00292B5C">
        <w:rPr>
          <w:rFonts w:ascii="宋体" w:cs="宋体" w:hint="eastAsia"/>
          <w:kern w:val="0"/>
          <w:sz w:val="24"/>
        </w:rPr>
        <w:t>年</w:t>
      </w:r>
      <w:r w:rsidRPr="00292B5C">
        <w:rPr>
          <w:rFonts w:ascii="宋体" w:cs="宋体"/>
          <w:kern w:val="0"/>
          <w:sz w:val="24"/>
          <w:u w:val="single"/>
        </w:rPr>
        <w:tab/>
      </w:r>
      <w:r w:rsidRPr="00292B5C">
        <w:rPr>
          <w:rFonts w:ascii="宋体" w:cs="宋体" w:hint="eastAsia"/>
          <w:kern w:val="0"/>
          <w:sz w:val="24"/>
        </w:rPr>
        <w:t>月</w:t>
      </w:r>
      <w:r w:rsidRPr="00292B5C">
        <w:rPr>
          <w:rFonts w:ascii="宋体" w:cs="宋体"/>
          <w:kern w:val="0"/>
          <w:sz w:val="24"/>
          <w:u w:val="single"/>
        </w:rPr>
        <w:tab/>
      </w:r>
      <w:r w:rsidRPr="00292B5C">
        <w:rPr>
          <w:rFonts w:ascii="宋体" w:cs="宋体" w:hint="eastAsia"/>
          <w:kern w:val="0"/>
          <w:sz w:val="24"/>
        </w:rPr>
        <w:t>日发出的</w:t>
      </w:r>
      <w:r w:rsidR="004308AC" w:rsidRPr="004308AC">
        <w:rPr>
          <w:rFonts w:ascii="宋体" w:cs="宋体" w:hint="eastAsia"/>
          <w:kern w:val="0"/>
          <w:sz w:val="24"/>
          <w:u w:val="single"/>
        </w:rPr>
        <w:t>南充过境</w:t>
      </w:r>
      <w:r w:rsidR="004308AC" w:rsidRPr="004308AC">
        <w:rPr>
          <w:rFonts w:ascii="宋体" w:cs="宋体"/>
          <w:kern w:val="0"/>
          <w:sz w:val="24"/>
          <w:u w:val="single"/>
        </w:rPr>
        <w:t>高速公路</w:t>
      </w:r>
      <w:r w:rsidR="004308AC" w:rsidRPr="004308AC">
        <w:rPr>
          <w:rFonts w:ascii="宋体" w:cs="宋体" w:hint="eastAsia"/>
          <w:kern w:val="0"/>
          <w:sz w:val="24"/>
          <w:u w:val="single"/>
        </w:rPr>
        <w:t>与达成铁路、兰渝铁路广安支线交叉部分施工图设计</w:t>
      </w:r>
      <w:r w:rsidRPr="00292B5C">
        <w:rPr>
          <w:rFonts w:ascii="宋体" w:cs="宋体" w:hint="eastAsia"/>
          <w:kern w:val="0"/>
          <w:sz w:val="24"/>
        </w:rPr>
        <w:t>招标关</w:t>
      </w:r>
      <w:r w:rsidRPr="00292B5C">
        <w:rPr>
          <w:rFonts w:ascii="宋体" w:cs="宋体" w:hint="eastAsia"/>
          <w:spacing w:val="1"/>
          <w:kern w:val="0"/>
          <w:sz w:val="24"/>
        </w:rPr>
        <w:t>于</w:t>
      </w:r>
      <w:r w:rsidRPr="00292B5C">
        <w:rPr>
          <w:rFonts w:ascii="宋体" w:cs="宋体"/>
          <w:kern w:val="0"/>
          <w:sz w:val="24"/>
          <w:u w:val="single"/>
        </w:rPr>
        <w:tab/>
      </w:r>
      <w:r w:rsidRPr="00292B5C">
        <w:rPr>
          <w:rFonts w:ascii="宋体" w:cs="宋体" w:hint="eastAsia"/>
          <w:kern w:val="0"/>
          <w:sz w:val="24"/>
        </w:rPr>
        <w:t>的通知，我方已于年</w:t>
      </w:r>
      <w:r w:rsidRPr="00292B5C">
        <w:rPr>
          <w:rFonts w:ascii="宋体" w:cs="宋体" w:hint="eastAsia"/>
          <w:spacing w:val="1"/>
          <w:kern w:val="0"/>
          <w:sz w:val="24"/>
        </w:rPr>
        <w:t>月</w:t>
      </w:r>
      <w:r w:rsidRPr="00292B5C">
        <w:rPr>
          <w:rFonts w:ascii="宋体" w:cs="宋体" w:hint="eastAsia"/>
          <w:kern w:val="0"/>
          <w:sz w:val="24"/>
        </w:rPr>
        <w:t>日收到。</w:t>
      </w:r>
    </w:p>
    <w:p w:rsidR="00BB2709" w:rsidRPr="00292B5C" w:rsidRDefault="00BB2709" w:rsidP="00643387">
      <w:pPr>
        <w:tabs>
          <w:tab w:val="left" w:pos="4300"/>
          <w:tab w:val="left" w:pos="6700"/>
          <w:tab w:val="left" w:pos="7300"/>
          <w:tab w:val="left" w:pos="7900"/>
        </w:tabs>
        <w:autoSpaceDE w:val="0"/>
        <w:autoSpaceDN w:val="0"/>
        <w:adjustRightInd w:val="0"/>
        <w:spacing w:before="69" w:line="360" w:lineRule="auto"/>
        <w:ind w:left="688" w:right="30" w:hanging="466"/>
        <w:jc w:val="left"/>
        <w:rPr>
          <w:rFonts w:ascii="宋体" w:cs="宋体"/>
          <w:kern w:val="0"/>
          <w:sz w:val="24"/>
        </w:rPr>
      </w:pPr>
      <w:r w:rsidRPr="00292B5C">
        <w:rPr>
          <w:rFonts w:ascii="宋体" w:cs="宋体" w:hint="eastAsia"/>
          <w:kern w:val="0"/>
          <w:sz w:val="24"/>
        </w:rPr>
        <w:t>特此确认。</w:t>
      </w:r>
    </w:p>
    <w:p w:rsidR="00BB2709" w:rsidRPr="00292B5C" w:rsidRDefault="00BB2709" w:rsidP="00BB2709">
      <w:pPr>
        <w:autoSpaceDE w:val="0"/>
        <w:autoSpaceDN w:val="0"/>
        <w:adjustRightInd w:val="0"/>
        <w:spacing w:before="8" w:line="100" w:lineRule="exact"/>
        <w:jc w:val="left"/>
        <w:rPr>
          <w:rFonts w:ascii="宋体" w:cs="宋体"/>
          <w:kern w:val="0"/>
          <w:sz w:val="10"/>
          <w:szCs w:val="10"/>
        </w:rPr>
      </w:pPr>
    </w:p>
    <w:p w:rsidR="00BB2709" w:rsidRPr="00292B5C" w:rsidRDefault="00BB2709" w:rsidP="00BB2709">
      <w:pPr>
        <w:autoSpaceDE w:val="0"/>
        <w:autoSpaceDN w:val="0"/>
        <w:adjustRightInd w:val="0"/>
        <w:spacing w:line="200" w:lineRule="exact"/>
        <w:jc w:val="left"/>
        <w:rPr>
          <w:rFonts w:ascii="宋体" w:cs="宋体"/>
          <w:kern w:val="0"/>
          <w:sz w:val="20"/>
          <w:szCs w:val="20"/>
        </w:rPr>
      </w:pPr>
    </w:p>
    <w:p w:rsidR="00BB2709" w:rsidRPr="00292B5C" w:rsidRDefault="00BB2709" w:rsidP="00BB2709">
      <w:pPr>
        <w:autoSpaceDE w:val="0"/>
        <w:autoSpaceDN w:val="0"/>
        <w:adjustRightInd w:val="0"/>
        <w:spacing w:line="200" w:lineRule="exact"/>
        <w:jc w:val="left"/>
        <w:rPr>
          <w:rFonts w:ascii="宋体" w:cs="宋体"/>
          <w:kern w:val="0"/>
          <w:sz w:val="20"/>
          <w:szCs w:val="20"/>
        </w:rPr>
      </w:pPr>
    </w:p>
    <w:p w:rsidR="00BB2709" w:rsidRPr="00292B5C" w:rsidRDefault="00BB2709" w:rsidP="00BB2709">
      <w:pPr>
        <w:autoSpaceDE w:val="0"/>
        <w:autoSpaceDN w:val="0"/>
        <w:adjustRightInd w:val="0"/>
        <w:spacing w:line="200" w:lineRule="exact"/>
        <w:jc w:val="left"/>
        <w:rPr>
          <w:rFonts w:ascii="宋体" w:cs="宋体"/>
          <w:kern w:val="0"/>
          <w:sz w:val="20"/>
          <w:szCs w:val="20"/>
        </w:rPr>
      </w:pPr>
    </w:p>
    <w:p w:rsidR="00BB2709" w:rsidRPr="00292B5C" w:rsidRDefault="00BB2709" w:rsidP="00BB2709">
      <w:pPr>
        <w:autoSpaceDE w:val="0"/>
        <w:autoSpaceDN w:val="0"/>
        <w:adjustRightInd w:val="0"/>
        <w:spacing w:line="200" w:lineRule="exact"/>
        <w:jc w:val="left"/>
        <w:rPr>
          <w:rFonts w:ascii="宋体" w:cs="宋体"/>
          <w:kern w:val="0"/>
          <w:sz w:val="20"/>
          <w:szCs w:val="20"/>
        </w:rPr>
      </w:pPr>
    </w:p>
    <w:p w:rsidR="00BB2709" w:rsidRPr="00292B5C" w:rsidRDefault="00BB2709" w:rsidP="00BB2709">
      <w:pPr>
        <w:tabs>
          <w:tab w:val="left" w:pos="6340"/>
        </w:tabs>
        <w:autoSpaceDE w:val="0"/>
        <w:autoSpaceDN w:val="0"/>
        <w:adjustRightInd w:val="0"/>
        <w:spacing w:line="367" w:lineRule="exact"/>
        <w:ind w:left="3823" w:right="-20"/>
        <w:jc w:val="left"/>
        <w:rPr>
          <w:kern w:val="0"/>
          <w:sz w:val="24"/>
        </w:rPr>
      </w:pPr>
      <w:r w:rsidRPr="00292B5C">
        <w:rPr>
          <w:rFonts w:ascii="宋体" w:cs="宋体" w:hint="eastAsia"/>
          <w:kern w:val="0"/>
          <w:position w:val="-3"/>
          <w:sz w:val="24"/>
        </w:rPr>
        <w:t>投标人：</w:t>
      </w:r>
      <w:r w:rsidRPr="00292B5C">
        <w:rPr>
          <w:rFonts w:ascii="宋体" w:cs="宋体"/>
          <w:kern w:val="0"/>
          <w:position w:val="-3"/>
          <w:sz w:val="24"/>
          <w:u w:val="single"/>
        </w:rPr>
        <w:tab/>
      </w:r>
      <w:r w:rsidRPr="00292B5C">
        <w:rPr>
          <w:spacing w:val="-1"/>
          <w:kern w:val="0"/>
          <w:position w:val="-3"/>
          <w:sz w:val="24"/>
        </w:rPr>
        <w:t>(</w:t>
      </w:r>
      <w:r w:rsidRPr="00292B5C">
        <w:rPr>
          <w:rFonts w:ascii="宋体" w:cs="宋体" w:hint="eastAsia"/>
          <w:kern w:val="0"/>
          <w:position w:val="-3"/>
          <w:sz w:val="24"/>
        </w:rPr>
        <w:t>盖单位</w:t>
      </w:r>
      <w:r w:rsidRPr="00292B5C">
        <w:rPr>
          <w:rFonts w:ascii="宋体" w:cs="宋体" w:hint="eastAsia"/>
          <w:spacing w:val="1"/>
          <w:kern w:val="0"/>
          <w:position w:val="-3"/>
          <w:sz w:val="24"/>
        </w:rPr>
        <w:t>章</w:t>
      </w:r>
      <w:r w:rsidRPr="00292B5C">
        <w:rPr>
          <w:kern w:val="0"/>
          <w:position w:val="-3"/>
          <w:sz w:val="24"/>
        </w:rPr>
        <w:t>)</w:t>
      </w:r>
    </w:p>
    <w:p w:rsidR="00BB2709" w:rsidRPr="00292B5C" w:rsidRDefault="00BB2709" w:rsidP="00BB2709">
      <w:pPr>
        <w:autoSpaceDE w:val="0"/>
        <w:autoSpaceDN w:val="0"/>
        <w:adjustRightInd w:val="0"/>
        <w:spacing w:before="8" w:line="160" w:lineRule="exact"/>
        <w:jc w:val="left"/>
        <w:rPr>
          <w:kern w:val="0"/>
          <w:sz w:val="16"/>
          <w:szCs w:val="16"/>
        </w:rPr>
      </w:pPr>
    </w:p>
    <w:p w:rsidR="00BB2709" w:rsidRPr="00292B5C" w:rsidRDefault="00BB2709" w:rsidP="00BB2709">
      <w:pPr>
        <w:autoSpaceDE w:val="0"/>
        <w:autoSpaceDN w:val="0"/>
        <w:adjustRightInd w:val="0"/>
        <w:spacing w:line="200" w:lineRule="exact"/>
        <w:jc w:val="left"/>
        <w:rPr>
          <w:kern w:val="0"/>
          <w:sz w:val="20"/>
          <w:szCs w:val="20"/>
        </w:rPr>
      </w:pPr>
    </w:p>
    <w:p w:rsidR="00BB2709" w:rsidRPr="00292B5C" w:rsidRDefault="00BB2709" w:rsidP="00BB2709">
      <w:pPr>
        <w:autoSpaceDE w:val="0"/>
        <w:autoSpaceDN w:val="0"/>
        <w:adjustRightInd w:val="0"/>
        <w:spacing w:line="200" w:lineRule="exact"/>
        <w:jc w:val="left"/>
        <w:rPr>
          <w:kern w:val="0"/>
          <w:sz w:val="20"/>
          <w:szCs w:val="20"/>
        </w:rPr>
      </w:pPr>
    </w:p>
    <w:p w:rsidR="00BB2709" w:rsidRPr="00292B5C" w:rsidRDefault="00BB2709" w:rsidP="00BB2709">
      <w:pPr>
        <w:tabs>
          <w:tab w:val="left" w:pos="5260"/>
          <w:tab w:val="left" w:pos="5980"/>
          <w:tab w:val="left" w:pos="6700"/>
        </w:tabs>
        <w:autoSpaceDE w:val="0"/>
        <w:autoSpaceDN w:val="0"/>
        <w:adjustRightInd w:val="0"/>
        <w:spacing w:line="300" w:lineRule="exact"/>
        <w:ind w:left="4423" w:right="-20"/>
        <w:jc w:val="left"/>
        <w:rPr>
          <w:rFonts w:ascii="宋体" w:cs="宋体"/>
          <w:kern w:val="0"/>
          <w:sz w:val="24"/>
        </w:rPr>
      </w:pPr>
      <w:r w:rsidRPr="00292B5C">
        <w:rPr>
          <w:rFonts w:ascii="宋体" w:cs="宋体"/>
          <w:kern w:val="0"/>
          <w:position w:val="-3"/>
          <w:sz w:val="24"/>
          <w:u w:val="single"/>
        </w:rPr>
        <w:tab/>
      </w:r>
      <w:r w:rsidRPr="00292B5C">
        <w:rPr>
          <w:rFonts w:ascii="宋体" w:cs="宋体" w:hint="eastAsia"/>
          <w:kern w:val="0"/>
          <w:position w:val="-3"/>
          <w:sz w:val="24"/>
        </w:rPr>
        <w:t>年</w:t>
      </w:r>
      <w:r w:rsidRPr="00292B5C">
        <w:rPr>
          <w:rFonts w:ascii="宋体" w:cs="宋体"/>
          <w:kern w:val="0"/>
          <w:position w:val="-3"/>
          <w:sz w:val="24"/>
          <w:u w:val="single"/>
        </w:rPr>
        <w:tab/>
      </w:r>
      <w:r w:rsidRPr="00292B5C">
        <w:rPr>
          <w:rFonts w:ascii="宋体" w:cs="宋体" w:hint="eastAsia"/>
          <w:kern w:val="0"/>
          <w:position w:val="-3"/>
          <w:sz w:val="24"/>
        </w:rPr>
        <w:t>月</w:t>
      </w:r>
      <w:r w:rsidRPr="00292B5C">
        <w:rPr>
          <w:rFonts w:ascii="宋体" w:cs="宋体"/>
          <w:kern w:val="0"/>
          <w:position w:val="-3"/>
          <w:sz w:val="24"/>
          <w:u w:val="single"/>
        </w:rPr>
        <w:tab/>
      </w:r>
      <w:r w:rsidRPr="00292B5C">
        <w:rPr>
          <w:rFonts w:ascii="宋体" w:cs="宋体" w:hint="eastAsia"/>
          <w:kern w:val="0"/>
          <w:position w:val="-3"/>
          <w:sz w:val="24"/>
        </w:rPr>
        <w:t>日</w:t>
      </w:r>
    </w:p>
    <w:p w:rsidR="00BB2709" w:rsidRPr="00292B5C" w:rsidRDefault="00BB2709" w:rsidP="00BB2709">
      <w:pPr>
        <w:pStyle w:val="a9"/>
        <w:rPr>
          <w:kern w:val="0"/>
        </w:rPr>
      </w:pPr>
    </w:p>
    <w:p w:rsidR="00BB2709" w:rsidRPr="00292B5C" w:rsidRDefault="00BB2709" w:rsidP="00BB2709">
      <w:pPr>
        <w:pStyle w:val="a9"/>
        <w:rPr>
          <w:kern w:val="0"/>
        </w:rPr>
      </w:pPr>
    </w:p>
    <w:p w:rsidR="00BB2709" w:rsidRPr="00292B5C" w:rsidRDefault="00BB2709" w:rsidP="00BB2709">
      <w:pPr>
        <w:pStyle w:val="a9"/>
        <w:rPr>
          <w:kern w:val="0"/>
        </w:rPr>
      </w:pPr>
    </w:p>
    <w:p w:rsidR="00BB2709" w:rsidRPr="00292B5C" w:rsidRDefault="00BB2709" w:rsidP="00BB2709">
      <w:pPr>
        <w:pStyle w:val="a9"/>
        <w:rPr>
          <w:kern w:val="0"/>
        </w:rPr>
      </w:pPr>
    </w:p>
    <w:p w:rsidR="00BB2709" w:rsidRPr="00292B5C" w:rsidRDefault="00BB2709" w:rsidP="00BB2709">
      <w:pPr>
        <w:pStyle w:val="a9"/>
        <w:rPr>
          <w:kern w:val="0"/>
        </w:rPr>
      </w:pPr>
    </w:p>
    <w:p w:rsidR="00BB2709" w:rsidRPr="00292B5C" w:rsidRDefault="00BB2709" w:rsidP="00BB2709">
      <w:pPr>
        <w:pStyle w:val="a9"/>
        <w:rPr>
          <w:kern w:val="0"/>
        </w:rPr>
      </w:pPr>
    </w:p>
    <w:p w:rsidR="00BB2709" w:rsidRPr="00292B5C" w:rsidRDefault="00BB2709" w:rsidP="00BB2709">
      <w:pPr>
        <w:pStyle w:val="a9"/>
        <w:rPr>
          <w:kern w:val="0"/>
        </w:rPr>
      </w:pPr>
    </w:p>
    <w:p w:rsidR="00BB2709" w:rsidRPr="00292B5C" w:rsidRDefault="00BB2709" w:rsidP="00BB2709">
      <w:pPr>
        <w:pStyle w:val="a9"/>
        <w:rPr>
          <w:kern w:val="0"/>
        </w:rPr>
      </w:pPr>
    </w:p>
    <w:p w:rsidR="00BB2709" w:rsidRPr="00292B5C" w:rsidRDefault="00BB2709" w:rsidP="00BB2709">
      <w:pPr>
        <w:pStyle w:val="a9"/>
        <w:rPr>
          <w:kern w:val="0"/>
        </w:rPr>
      </w:pPr>
    </w:p>
    <w:p w:rsidR="00BB2709" w:rsidRPr="00292B5C" w:rsidRDefault="00BB2709" w:rsidP="00BB2709">
      <w:pPr>
        <w:pStyle w:val="a9"/>
        <w:rPr>
          <w:kern w:val="0"/>
        </w:rPr>
      </w:pPr>
    </w:p>
    <w:p w:rsidR="00BB2709" w:rsidRPr="00292B5C" w:rsidRDefault="00BB2709" w:rsidP="00BB2709">
      <w:pPr>
        <w:pStyle w:val="a9"/>
        <w:rPr>
          <w:kern w:val="0"/>
        </w:rPr>
      </w:pPr>
    </w:p>
    <w:p w:rsidR="00BB2709" w:rsidRPr="00292B5C" w:rsidRDefault="00BB2709" w:rsidP="00BB2709">
      <w:pPr>
        <w:pStyle w:val="a9"/>
        <w:rPr>
          <w:kern w:val="0"/>
        </w:rPr>
      </w:pPr>
    </w:p>
    <w:p w:rsidR="00BB2709" w:rsidRPr="00292B5C" w:rsidRDefault="00BB2709" w:rsidP="00BB2709">
      <w:pPr>
        <w:pStyle w:val="a9"/>
        <w:rPr>
          <w:kern w:val="0"/>
        </w:rPr>
      </w:pPr>
    </w:p>
    <w:p w:rsidR="00BB2709" w:rsidRPr="00292B5C" w:rsidRDefault="00BB2709" w:rsidP="00BB2709">
      <w:pPr>
        <w:pStyle w:val="a9"/>
        <w:rPr>
          <w:kern w:val="0"/>
        </w:rPr>
      </w:pPr>
    </w:p>
    <w:p w:rsidR="00BB2709" w:rsidRPr="00292B5C" w:rsidRDefault="00BB2709" w:rsidP="00BB2709">
      <w:pPr>
        <w:pStyle w:val="a9"/>
        <w:rPr>
          <w:kern w:val="0"/>
        </w:rPr>
      </w:pPr>
    </w:p>
    <w:p w:rsidR="00BB2709" w:rsidRPr="00292B5C" w:rsidRDefault="00BB2709" w:rsidP="00BB2709">
      <w:pPr>
        <w:pStyle w:val="a9"/>
        <w:rPr>
          <w:kern w:val="0"/>
        </w:rPr>
      </w:pPr>
    </w:p>
    <w:p w:rsidR="00BB2709" w:rsidRPr="00292B5C" w:rsidRDefault="00BB2709" w:rsidP="00BB2709">
      <w:pPr>
        <w:pStyle w:val="a9"/>
        <w:rPr>
          <w:kern w:val="0"/>
        </w:rPr>
      </w:pPr>
    </w:p>
    <w:p w:rsidR="00BB2709" w:rsidRPr="00292B5C" w:rsidRDefault="00BB2709" w:rsidP="00BB2709">
      <w:pPr>
        <w:pStyle w:val="a9"/>
        <w:rPr>
          <w:kern w:val="0"/>
        </w:rPr>
      </w:pPr>
    </w:p>
    <w:p w:rsidR="00081752" w:rsidRPr="00292B5C" w:rsidRDefault="00081752" w:rsidP="00BB2709">
      <w:pPr>
        <w:pStyle w:val="a9"/>
        <w:rPr>
          <w:kern w:val="0"/>
        </w:rPr>
      </w:pPr>
    </w:p>
    <w:p w:rsidR="00BB2709" w:rsidRPr="00292B5C" w:rsidRDefault="00BB2709" w:rsidP="00BB2709">
      <w:pPr>
        <w:pStyle w:val="a9"/>
        <w:rPr>
          <w:kern w:val="0"/>
        </w:rPr>
      </w:pPr>
    </w:p>
    <w:p w:rsidR="00453AAA" w:rsidRPr="00292B5C" w:rsidRDefault="00453AAA" w:rsidP="00081752">
      <w:pPr>
        <w:pStyle w:val="1"/>
        <w:jc w:val="center"/>
        <w:rPr>
          <w:rFonts w:eastAsia="宋体" w:hAnsi="宋体"/>
          <w:sz w:val="48"/>
          <w:szCs w:val="48"/>
        </w:rPr>
      </w:pPr>
      <w:bookmarkStart w:id="4" w:name="_Toc354751970"/>
      <w:bookmarkStart w:id="5" w:name="_Toc494438151"/>
      <w:r w:rsidRPr="00292B5C">
        <w:rPr>
          <w:rFonts w:eastAsia="宋体" w:hAnsi="宋体"/>
          <w:sz w:val="48"/>
          <w:szCs w:val="48"/>
        </w:rPr>
        <w:lastRenderedPageBreak/>
        <w:t>第</w:t>
      </w:r>
      <w:r w:rsidR="00BB2709" w:rsidRPr="00292B5C">
        <w:rPr>
          <w:rFonts w:eastAsia="宋体" w:hAnsi="宋体" w:hint="eastAsia"/>
          <w:sz w:val="48"/>
          <w:szCs w:val="48"/>
        </w:rPr>
        <w:t>三</w:t>
      </w:r>
      <w:r w:rsidRPr="00292B5C">
        <w:rPr>
          <w:rFonts w:eastAsia="宋体" w:hAnsi="宋体"/>
          <w:sz w:val="48"/>
          <w:szCs w:val="48"/>
        </w:rPr>
        <w:t>章</w:t>
      </w:r>
      <w:r w:rsidRPr="00292B5C">
        <w:rPr>
          <w:rFonts w:eastAsia="宋体" w:hAnsi="宋体" w:hint="eastAsia"/>
          <w:sz w:val="48"/>
          <w:szCs w:val="48"/>
        </w:rPr>
        <w:t>评标办法</w:t>
      </w:r>
      <w:bookmarkEnd w:id="4"/>
      <w:bookmarkEnd w:id="5"/>
    </w:p>
    <w:p w:rsidR="00BB2709" w:rsidRPr="00292B5C" w:rsidRDefault="00453AAA" w:rsidP="00572323">
      <w:pPr>
        <w:jc w:val="left"/>
        <w:rPr>
          <w:rFonts w:eastAsia="黑体"/>
          <w:spacing w:val="-1"/>
          <w:kern w:val="0"/>
          <w:position w:val="-3"/>
          <w:szCs w:val="28"/>
        </w:rPr>
      </w:pPr>
      <w:r w:rsidRPr="00292B5C">
        <w:rPr>
          <w:rFonts w:ascii="宋体" w:hAnsi="宋体"/>
          <w:sz w:val="48"/>
          <w:szCs w:val="48"/>
        </w:rPr>
        <w:br w:type="page"/>
      </w:r>
      <w:r w:rsidR="00BB2709" w:rsidRPr="00292B5C">
        <w:rPr>
          <w:rFonts w:ascii="黑体" w:eastAsia="黑体" w:cs="黑体" w:hint="eastAsia"/>
          <w:kern w:val="0"/>
          <w:position w:val="-3"/>
          <w:szCs w:val="28"/>
        </w:rPr>
        <w:lastRenderedPageBreak/>
        <w:t>评标办</w:t>
      </w:r>
      <w:r w:rsidR="00BB2709" w:rsidRPr="00292B5C">
        <w:rPr>
          <w:rFonts w:ascii="黑体" w:eastAsia="黑体" w:cs="黑体" w:hint="eastAsia"/>
          <w:spacing w:val="-3"/>
          <w:kern w:val="0"/>
          <w:position w:val="-3"/>
          <w:szCs w:val="28"/>
        </w:rPr>
        <w:t>法</w:t>
      </w:r>
      <w:r w:rsidR="00BB2709" w:rsidRPr="00292B5C">
        <w:rPr>
          <w:rFonts w:ascii="黑体" w:eastAsia="黑体" w:cs="黑体" w:hint="eastAsia"/>
          <w:kern w:val="0"/>
          <w:position w:val="-3"/>
          <w:szCs w:val="28"/>
        </w:rPr>
        <w:t>前附表</w:t>
      </w:r>
      <w:r w:rsidR="00BB2709" w:rsidRPr="00292B5C">
        <w:rPr>
          <w:rFonts w:eastAsia="黑体"/>
          <w:spacing w:val="-2"/>
          <w:kern w:val="0"/>
          <w:position w:val="-3"/>
          <w:szCs w:val="28"/>
        </w:rPr>
        <w:t>-</w:t>
      </w:r>
      <w:r w:rsidR="00BB2709" w:rsidRPr="00292B5C">
        <w:rPr>
          <w:rFonts w:eastAsia="黑体"/>
          <w:spacing w:val="-1"/>
          <w:kern w:val="0"/>
          <w:position w:val="-3"/>
          <w:szCs w:val="28"/>
        </w:rPr>
        <w:t>1</w:t>
      </w:r>
    </w:p>
    <w:tbl>
      <w:tblPr>
        <w:tblW w:w="0" w:type="auto"/>
        <w:tblInd w:w="108" w:type="dxa"/>
        <w:tblLayout w:type="fixed"/>
        <w:tblCellMar>
          <w:left w:w="0" w:type="dxa"/>
          <w:right w:w="0" w:type="dxa"/>
        </w:tblCellMar>
        <w:tblLook w:val="0000" w:firstRow="0" w:lastRow="0" w:firstColumn="0" w:lastColumn="0" w:noHBand="0" w:noVBand="0"/>
      </w:tblPr>
      <w:tblGrid>
        <w:gridCol w:w="1244"/>
        <w:gridCol w:w="1236"/>
        <w:gridCol w:w="6136"/>
      </w:tblGrid>
      <w:tr w:rsidR="00BB2709" w:rsidRPr="00292B5C" w:rsidTr="00BB2709">
        <w:trPr>
          <w:trHeight w:hRule="exact" w:val="329"/>
        </w:trPr>
        <w:tc>
          <w:tcPr>
            <w:tcW w:w="1244" w:type="dxa"/>
            <w:tcBorders>
              <w:top w:val="single" w:sz="4" w:space="0" w:color="000000"/>
              <w:left w:val="single" w:sz="4" w:space="0" w:color="000000"/>
              <w:bottom w:val="single" w:sz="4" w:space="0" w:color="000000"/>
              <w:right w:val="single" w:sz="4" w:space="0" w:color="000000"/>
            </w:tcBorders>
            <w:vAlign w:val="center"/>
          </w:tcPr>
          <w:p w:rsidR="00BB2709" w:rsidRPr="00292B5C" w:rsidRDefault="00BB2709" w:rsidP="00BB2709">
            <w:pPr>
              <w:autoSpaceDE w:val="0"/>
              <w:autoSpaceDN w:val="0"/>
              <w:adjustRightInd w:val="0"/>
              <w:spacing w:line="282" w:lineRule="exact"/>
              <w:ind w:left="253" w:right="-20"/>
              <w:rPr>
                <w:kern w:val="0"/>
                <w:sz w:val="24"/>
              </w:rPr>
            </w:pPr>
            <w:r w:rsidRPr="00292B5C">
              <w:rPr>
                <w:rFonts w:ascii="黑体" w:eastAsia="黑体" w:cs="黑体" w:hint="eastAsia"/>
                <w:spacing w:val="2"/>
                <w:kern w:val="0"/>
                <w:position w:val="-2"/>
                <w:sz w:val="24"/>
              </w:rPr>
              <w:t>条</w:t>
            </w:r>
            <w:r w:rsidRPr="00292B5C">
              <w:rPr>
                <w:rFonts w:ascii="黑体" w:eastAsia="黑体" w:cs="黑体" w:hint="eastAsia"/>
                <w:kern w:val="0"/>
                <w:position w:val="-2"/>
                <w:sz w:val="24"/>
              </w:rPr>
              <w:t>款号</w:t>
            </w:r>
          </w:p>
        </w:tc>
        <w:tc>
          <w:tcPr>
            <w:tcW w:w="1236" w:type="dxa"/>
            <w:tcBorders>
              <w:top w:val="single" w:sz="4" w:space="0" w:color="000000"/>
              <w:left w:val="single" w:sz="4" w:space="0" w:color="000000"/>
              <w:bottom w:val="single" w:sz="4" w:space="0" w:color="000000"/>
              <w:right w:val="single" w:sz="4" w:space="0" w:color="000000"/>
            </w:tcBorders>
            <w:vAlign w:val="center"/>
          </w:tcPr>
          <w:p w:rsidR="00BB2709" w:rsidRPr="00292B5C" w:rsidRDefault="00BB2709" w:rsidP="00BB2709">
            <w:pPr>
              <w:autoSpaceDE w:val="0"/>
              <w:autoSpaceDN w:val="0"/>
              <w:adjustRightInd w:val="0"/>
              <w:spacing w:line="282" w:lineRule="exact"/>
              <w:ind w:left="126" w:right="-20"/>
              <w:rPr>
                <w:kern w:val="0"/>
                <w:sz w:val="24"/>
              </w:rPr>
            </w:pPr>
            <w:r w:rsidRPr="00292B5C">
              <w:rPr>
                <w:rFonts w:ascii="黑体" w:eastAsia="黑体" w:cs="黑体" w:hint="eastAsia"/>
                <w:spacing w:val="2"/>
                <w:kern w:val="0"/>
                <w:position w:val="-2"/>
                <w:sz w:val="24"/>
              </w:rPr>
              <w:t>条</w:t>
            </w:r>
            <w:r w:rsidRPr="00292B5C">
              <w:rPr>
                <w:rFonts w:ascii="黑体" w:eastAsia="黑体" w:cs="黑体" w:hint="eastAsia"/>
                <w:kern w:val="0"/>
                <w:position w:val="-2"/>
                <w:sz w:val="24"/>
              </w:rPr>
              <w:t>款</w:t>
            </w:r>
            <w:r w:rsidRPr="00292B5C">
              <w:rPr>
                <w:rFonts w:ascii="黑体" w:eastAsia="黑体" w:cs="黑体" w:hint="eastAsia"/>
                <w:spacing w:val="2"/>
                <w:kern w:val="0"/>
                <w:position w:val="-2"/>
                <w:sz w:val="24"/>
              </w:rPr>
              <w:t>名</w:t>
            </w:r>
            <w:r w:rsidRPr="00292B5C">
              <w:rPr>
                <w:rFonts w:ascii="黑体" w:eastAsia="黑体" w:cs="黑体" w:hint="eastAsia"/>
                <w:kern w:val="0"/>
                <w:position w:val="-2"/>
                <w:sz w:val="24"/>
              </w:rPr>
              <w:t>称</w:t>
            </w:r>
          </w:p>
        </w:tc>
        <w:tc>
          <w:tcPr>
            <w:tcW w:w="6136" w:type="dxa"/>
            <w:tcBorders>
              <w:top w:val="single" w:sz="4" w:space="0" w:color="000000"/>
              <w:left w:val="single" w:sz="4" w:space="0" w:color="000000"/>
              <w:bottom w:val="single" w:sz="4" w:space="0" w:color="000000"/>
              <w:right w:val="single" w:sz="4" w:space="0" w:color="000000"/>
            </w:tcBorders>
            <w:vAlign w:val="center"/>
          </w:tcPr>
          <w:p w:rsidR="00BB2709" w:rsidRPr="00292B5C" w:rsidRDefault="00BB2709" w:rsidP="00BB2709">
            <w:pPr>
              <w:autoSpaceDE w:val="0"/>
              <w:autoSpaceDN w:val="0"/>
              <w:adjustRightInd w:val="0"/>
              <w:spacing w:line="282" w:lineRule="exact"/>
              <w:ind w:left="2541" w:right="2522"/>
              <w:rPr>
                <w:kern w:val="0"/>
                <w:sz w:val="24"/>
              </w:rPr>
            </w:pPr>
            <w:r w:rsidRPr="00292B5C">
              <w:rPr>
                <w:rFonts w:ascii="黑体" w:eastAsia="黑体" w:cs="黑体" w:hint="eastAsia"/>
                <w:spacing w:val="2"/>
                <w:kern w:val="0"/>
                <w:position w:val="-2"/>
                <w:sz w:val="24"/>
              </w:rPr>
              <w:t>编</w:t>
            </w:r>
            <w:r w:rsidRPr="00292B5C">
              <w:rPr>
                <w:rFonts w:ascii="黑体" w:eastAsia="黑体" w:cs="黑体" w:hint="eastAsia"/>
                <w:kern w:val="0"/>
                <w:position w:val="-2"/>
                <w:sz w:val="24"/>
              </w:rPr>
              <w:t>制</w:t>
            </w:r>
            <w:r w:rsidRPr="00292B5C">
              <w:rPr>
                <w:rFonts w:ascii="黑体" w:eastAsia="黑体" w:cs="黑体" w:hint="eastAsia"/>
                <w:spacing w:val="2"/>
                <w:kern w:val="0"/>
                <w:position w:val="-2"/>
                <w:sz w:val="24"/>
              </w:rPr>
              <w:t>内</w:t>
            </w:r>
            <w:r w:rsidRPr="00292B5C">
              <w:rPr>
                <w:rFonts w:ascii="黑体" w:eastAsia="黑体" w:cs="黑体" w:hint="eastAsia"/>
                <w:kern w:val="0"/>
                <w:position w:val="-2"/>
                <w:sz w:val="24"/>
              </w:rPr>
              <w:t>容</w:t>
            </w:r>
          </w:p>
        </w:tc>
      </w:tr>
      <w:tr w:rsidR="00BB2709" w:rsidRPr="00292B5C" w:rsidTr="00BB2709">
        <w:trPr>
          <w:trHeight w:hRule="exact" w:val="972"/>
        </w:trPr>
        <w:tc>
          <w:tcPr>
            <w:tcW w:w="1244" w:type="dxa"/>
            <w:tcBorders>
              <w:top w:val="single" w:sz="4" w:space="0" w:color="000000"/>
              <w:left w:val="single" w:sz="4" w:space="0" w:color="000000"/>
              <w:bottom w:val="single" w:sz="4" w:space="0" w:color="000000"/>
              <w:right w:val="single" w:sz="4" w:space="0" w:color="000000"/>
            </w:tcBorders>
            <w:vAlign w:val="center"/>
          </w:tcPr>
          <w:p w:rsidR="00BB2709" w:rsidRPr="00292B5C" w:rsidRDefault="00BB2709" w:rsidP="00BB2709">
            <w:pPr>
              <w:autoSpaceDE w:val="0"/>
              <w:autoSpaceDN w:val="0"/>
              <w:adjustRightInd w:val="0"/>
              <w:spacing w:line="285" w:lineRule="exact"/>
              <w:ind w:left="253" w:right="-20"/>
              <w:rPr>
                <w:kern w:val="0"/>
                <w:sz w:val="24"/>
              </w:rPr>
            </w:pPr>
            <w:r w:rsidRPr="00292B5C">
              <w:rPr>
                <w:rFonts w:ascii="宋体" w:cs="宋体" w:hint="eastAsia"/>
                <w:spacing w:val="2"/>
                <w:kern w:val="0"/>
                <w:position w:val="-2"/>
                <w:sz w:val="24"/>
              </w:rPr>
              <w:t>第</w:t>
            </w:r>
            <w:r w:rsidRPr="00292B5C">
              <w:rPr>
                <w:rFonts w:ascii="宋体" w:cs="宋体" w:hint="eastAsia"/>
                <w:kern w:val="0"/>
                <w:position w:val="-2"/>
                <w:sz w:val="24"/>
              </w:rPr>
              <w:t>六条</w:t>
            </w:r>
          </w:p>
        </w:tc>
        <w:tc>
          <w:tcPr>
            <w:tcW w:w="1236" w:type="dxa"/>
            <w:tcBorders>
              <w:top w:val="single" w:sz="4" w:space="0" w:color="000000"/>
              <w:left w:val="single" w:sz="4" w:space="0" w:color="000000"/>
              <w:bottom w:val="single" w:sz="4" w:space="0" w:color="000000"/>
              <w:right w:val="single" w:sz="4" w:space="0" w:color="000000"/>
            </w:tcBorders>
            <w:vAlign w:val="center"/>
          </w:tcPr>
          <w:p w:rsidR="00BB2709" w:rsidRPr="00292B5C" w:rsidRDefault="00BB2709" w:rsidP="00BB2709">
            <w:pPr>
              <w:autoSpaceDE w:val="0"/>
              <w:autoSpaceDN w:val="0"/>
              <w:adjustRightInd w:val="0"/>
              <w:spacing w:line="285" w:lineRule="exact"/>
              <w:ind w:left="126" w:right="-20"/>
              <w:rPr>
                <w:kern w:val="0"/>
                <w:sz w:val="24"/>
              </w:rPr>
            </w:pPr>
            <w:r w:rsidRPr="00292B5C">
              <w:rPr>
                <w:rFonts w:ascii="宋体" w:cs="宋体" w:hint="eastAsia"/>
                <w:spacing w:val="2"/>
                <w:kern w:val="0"/>
                <w:position w:val="-2"/>
                <w:sz w:val="24"/>
              </w:rPr>
              <w:t>资</w:t>
            </w:r>
            <w:r w:rsidRPr="00292B5C">
              <w:rPr>
                <w:rFonts w:ascii="宋体" w:cs="宋体" w:hint="eastAsia"/>
                <w:kern w:val="0"/>
                <w:position w:val="-2"/>
                <w:sz w:val="24"/>
              </w:rPr>
              <w:t>格</w:t>
            </w:r>
            <w:r w:rsidRPr="00292B5C">
              <w:rPr>
                <w:rFonts w:ascii="宋体" w:cs="宋体" w:hint="eastAsia"/>
                <w:spacing w:val="2"/>
                <w:kern w:val="0"/>
                <w:position w:val="-2"/>
                <w:sz w:val="24"/>
              </w:rPr>
              <w:t>审</w:t>
            </w:r>
            <w:r w:rsidRPr="00292B5C">
              <w:rPr>
                <w:rFonts w:ascii="宋体" w:cs="宋体" w:hint="eastAsia"/>
                <w:kern w:val="0"/>
                <w:position w:val="-2"/>
                <w:sz w:val="24"/>
              </w:rPr>
              <w:t>查</w:t>
            </w:r>
          </w:p>
        </w:tc>
        <w:tc>
          <w:tcPr>
            <w:tcW w:w="6136" w:type="dxa"/>
            <w:tcBorders>
              <w:top w:val="single" w:sz="4" w:space="0" w:color="000000"/>
              <w:left w:val="single" w:sz="4" w:space="0" w:color="000000"/>
              <w:bottom w:val="single" w:sz="4" w:space="0" w:color="000000"/>
              <w:right w:val="single" w:sz="4" w:space="0" w:color="000000"/>
            </w:tcBorders>
            <w:vAlign w:val="center"/>
          </w:tcPr>
          <w:p w:rsidR="00BB2709" w:rsidRPr="00292B5C" w:rsidRDefault="00BB2709" w:rsidP="00BB2709">
            <w:pPr>
              <w:autoSpaceDE w:val="0"/>
              <w:autoSpaceDN w:val="0"/>
              <w:adjustRightInd w:val="0"/>
              <w:spacing w:line="319" w:lineRule="exact"/>
              <w:ind w:left="102" w:right="-20"/>
              <w:rPr>
                <w:kern w:val="0"/>
                <w:sz w:val="24"/>
              </w:rPr>
            </w:pPr>
            <w:r w:rsidRPr="00292B5C">
              <w:rPr>
                <w:rFonts w:ascii="宋体" w:cs="宋体" w:hint="eastAsia"/>
                <w:kern w:val="0"/>
                <w:position w:val="-2"/>
                <w:sz w:val="24"/>
              </w:rPr>
              <w:t>无增加内容</w:t>
            </w:r>
          </w:p>
        </w:tc>
      </w:tr>
      <w:tr w:rsidR="00BB2709" w:rsidRPr="00292B5C" w:rsidTr="00BB2709">
        <w:trPr>
          <w:trHeight w:hRule="exact" w:val="970"/>
        </w:trPr>
        <w:tc>
          <w:tcPr>
            <w:tcW w:w="1244" w:type="dxa"/>
            <w:tcBorders>
              <w:top w:val="single" w:sz="4" w:space="0" w:color="000000"/>
              <w:left w:val="single" w:sz="4" w:space="0" w:color="000000"/>
              <w:bottom w:val="single" w:sz="4" w:space="0" w:color="000000"/>
              <w:right w:val="single" w:sz="4" w:space="0" w:color="000000"/>
            </w:tcBorders>
            <w:vAlign w:val="center"/>
          </w:tcPr>
          <w:p w:rsidR="00BB2709" w:rsidRPr="00292B5C" w:rsidRDefault="00BB2709" w:rsidP="00BB2709">
            <w:pPr>
              <w:autoSpaceDE w:val="0"/>
              <w:autoSpaceDN w:val="0"/>
              <w:adjustRightInd w:val="0"/>
              <w:spacing w:line="282" w:lineRule="exact"/>
              <w:ind w:left="253" w:right="-20"/>
              <w:rPr>
                <w:kern w:val="0"/>
                <w:sz w:val="24"/>
              </w:rPr>
            </w:pPr>
            <w:r w:rsidRPr="00292B5C">
              <w:rPr>
                <w:rFonts w:ascii="宋体" w:cs="宋体" w:hint="eastAsia"/>
                <w:spacing w:val="2"/>
                <w:kern w:val="0"/>
                <w:position w:val="-2"/>
                <w:sz w:val="24"/>
              </w:rPr>
              <w:t>第</w:t>
            </w:r>
            <w:r w:rsidRPr="00292B5C">
              <w:rPr>
                <w:rFonts w:ascii="宋体" w:cs="宋体" w:hint="eastAsia"/>
                <w:kern w:val="0"/>
                <w:position w:val="-2"/>
                <w:sz w:val="24"/>
              </w:rPr>
              <w:t>七条</w:t>
            </w:r>
          </w:p>
        </w:tc>
        <w:tc>
          <w:tcPr>
            <w:tcW w:w="1236" w:type="dxa"/>
            <w:tcBorders>
              <w:top w:val="single" w:sz="4" w:space="0" w:color="000000"/>
              <w:left w:val="single" w:sz="4" w:space="0" w:color="000000"/>
              <w:bottom w:val="single" w:sz="4" w:space="0" w:color="000000"/>
              <w:right w:val="single" w:sz="4" w:space="0" w:color="000000"/>
            </w:tcBorders>
            <w:vAlign w:val="center"/>
          </w:tcPr>
          <w:p w:rsidR="00BB2709" w:rsidRPr="00292B5C" w:rsidRDefault="00BB2709" w:rsidP="00BB2709">
            <w:pPr>
              <w:autoSpaceDE w:val="0"/>
              <w:autoSpaceDN w:val="0"/>
              <w:adjustRightInd w:val="0"/>
              <w:spacing w:line="282" w:lineRule="exact"/>
              <w:ind w:left="126" w:right="-20"/>
              <w:rPr>
                <w:kern w:val="0"/>
                <w:sz w:val="24"/>
              </w:rPr>
            </w:pPr>
            <w:r w:rsidRPr="00292B5C">
              <w:rPr>
                <w:rFonts w:ascii="宋体" w:cs="宋体" w:hint="eastAsia"/>
                <w:spacing w:val="2"/>
                <w:kern w:val="0"/>
                <w:position w:val="-2"/>
                <w:sz w:val="24"/>
              </w:rPr>
              <w:t>初</w:t>
            </w:r>
            <w:r w:rsidRPr="00292B5C">
              <w:rPr>
                <w:rFonts w:ascii="宋体" w:cs="宋体" w:hint="eastAsia"/>
                <w:kern w:val="0"/>
                <w:position w:val="-2"/>
                <w:sz w:val="24"/>
              </w:rPr>
              <w:t>步</w:t>
            </w:r>
            <w:r w:rsidRPr="00292B5C">
              <w:rPr>
                <w:rFonts w:ascii="宋体" w:cs="宋体" w:hint="eastAsia"/>
                <w:spacing w:val="2"/>
                <w:kern w:val="0"/>
                <w:position w:val="-2"/>
                <w:sz w:val="24"/>
              </w:rPr>
              <w:t>评</w:t>
            </w:r>
            <w:r w:rsidRPr="00292B5C">
              <w:rPr>
                <w:rFonts w:ascii="宋体" w:cs="宋体" w:hint="eastAsia"/>
                <w:kern w:val="0"/>
                <w:position w:val="-2"/>
                <w:sz w:val="24"/>
              </w:rPr>
              <w:t>审</w:t>
            </w:r>
          </w:p>
        </w:tc>
        <w:tc>
          <w:tcPr>
            <w:tcW w:w="6136" w:type="dxa"/>
            <w:tcBorders>
              <w:top w:val="single" w:sz="4" w:space="0" w:color="000000"/>
              <w:left w:val="single" w:sz="4" w:space="0" w:color="000000"/>
              <w:bottom w:val="single" w:sz="4" w:space="0" w:color="000000"/>
              <w:right w:val="single" w:sz="4" w:space="0" w:color="000000"/>
            </w:tcBorders>
            <w:vAlign w:val="center"/>
          </w:tcPr>
          <w:p w:rsidR="00BB2709" w:rsidRPr="00292B5C" w:rsidRDefault="00BB2709" w:rsidP="00BB2709">
            <w:pPr>
              <w:autoSpaceDE w:val="0"/>
              <w:autoSpaceDN w:val="0"/>
              <w:adjustRightInd w:val="0"/>
              <w:spacing w:line="320" w:lineRule="exact"/>
              <w:ind w:left="102" w:right="-20"/>
              <w:rPr>
                <w:kern w:val="0"/>
                <w:sz w:val="24"/>
              </w:rPr>
            </w:pPr>
            <w:r w:rsidRPr="00292B5C">
              <w:rPr>
                <w:rFonts w:ascii="宋体" w:cs="宋体" w:hint="eastAsia"/>
                <w:kern w:val="0"/>
                <w:position w:val="-2"/>
                <w:sz w:val="24"/>
              </w:rPr>
              <w:t>无增加内容</w:t>
            </w:r>
          </w:p>
        </w:tc>
      </w:tr>
      <w:tr w:rsidR="00BB2709" w:rsidRPr="00292B5C" w:rsidTr="00BB2709">
        <w:trPr>
          <w:trHeight w:hRule="exact" w:val="650"/>
        </w:trPr>
        <w:tc>
          <w:tcPr>
            <w:tcW w:w="1244" w:type="dxa"/>
            <w:tcBorders>
              <w:top w:val="single" w:sz="4" w:space="0" w:color="000000"/>
              <w:left w:val="single" w:sz="4" w:space="0" w:color="000000"/>
              <w:bottom w:val="single" w:sz="4" w:space="0" w:color="000000"/>
              <w:right w:val="single" w:sz="4" w:space="0" w:color="000000"/>
            </w:tcBorders>
            <w:vAlign w:val="center"/>
          </w:tcPr>
          <w:p w:rsidR="00BB2709" w:rsidRPr="00292B5C" w:rsidRDefault="00BB2709" w:rsidP="00BB2709">
            <w:pPr>
              <w:autoSpaceDE w:val="0"/>
              <w:autoSpaceDN w:val="0"/>
              <w:adjustRightInd w:val="0"/>
              <w:spacing w:line="282" w:lineRule="exact"/>
              <w:ind w:left="253" w:right="-20"/>
              <w:rPr>
                <w:kern w:val="0"/>
                <w:sz w:val="24"/>
              </w:rPr>
            </w:pPr>
            <w:r w:rsidRPr="00292B5C">
              <w:rPr>
                <w:rFonts w:ascii="宋体" w:cs="宋体" w:hint="eastAsia"/>
                <w:spacing w:val="2"/>
                <w:kern w:val="0"/>
                <w:position w:val="-2"/>
                <w:sz w:val="24"/>
              </w:rPr>
              <w:t>第</w:t>
            </w:r>
            <w:r w:rsidRPr="00292B5C">
              <w:rPr>
                <w:rFonts w:ascii="宋体" w:cs="宋体" w:hint="eastAsia"/>
                <w:kern w:val="0"/>
                <w:position w:val="-2"/>
                <w:sz w:val="24"/>
              </w:rPr>
              <w:t>八条</w:t>
            </w:r>
          </w:p>
        </w:tc>
        <w:tc>
          <w:tcPr>
            <w:tcW w:w="1236" w:type="dxa"/>
            <w:tcBorders>
              <w:top w:val="single" w:sz="4" w:space="0" w:color="000000"/>
              <w:left w:val="single" w:sz="4" w:space="0" w:color="000000"/>
              <w:bottom w:val="single" w:sz="4" w:space="0" w:color="000000"/>
              <w:right w:val="single" w:sz="4" w:space="0" w:color="000000"/>
            </w:tcBorders>
            <w:vAlign w:val="center"/>
          </w:tcPr>
          <w:p w:rsidR="00BB2709" w:rsidRPr="00292B5C" w:rsidRDefault="00BB2709" w:rsidP="00BB2709">
            <w:pPr>
              <w:autoSpaceDE w:val="0"/>
              <w:autoSpaceDN w:val="0"/>
              <w:adjustRightInd w:val="0"/>
              <w:spacing w:line="282" w:lineRule="exact"/>
              <w:ind w:left="369" w:right="-20"/>
              <w:rPr>
                <w:kern w:val="0"/>
                <w:sz w:val="24"/>
              </w:rPr>
            </w:pPr>
            <w:r w:rsidRPr="00292B5C">
              <w:rPr>
                <w:rFonts w:ascii="宋体" w:cs="宋体" w:hint="eastAsia"/>
                <w:spacing w:val="2"/>
                <w:kern w:val="0"/>
                <w:position w:val="-2"/>
                <w:sz w:val="24"/>
              </w:rPr>
              <w:t>澄清</w:t>
            </w:r>
          </w:p>
        </w:tc>
        <w:tc>
          <w:tcPr>
            <w:tcW w:w="6136" w:type="dxa"/>
            <w:tcBorders>
              <w:top w:val="single" w:sz="4" w:space="0" w:color="000000"/>
              <w:left w:val="single" w:sz="4" w:space="0" w:color="000000"/>
              <w:bottom w:val="single" w:sz="4" w:space="0" w:color="000000"/>
              <w:right w:val="single" w:sz="4" w:space="0" w:color="000000"/>
            </w:tcBorders>
            <w:vAlign w:val="center"/>
          </w:tcPr>
          <w:p w:rsidR="00BB2709" w:rsidRPr="00292B5C" w:rsidRDefault="00BB2709" w:rsidP="00BB2709">
            <w:pPr>
              <w:autoSpaceDE w:val="0"/>
              <w:autoSpaceDN w:val="0"/>
              <w:adjustRightInd w:val="0"/>
              <w:spacing w:before="73"/>
              <w:ind w:left="102" w:right="-20"/>
              <w:rPr>
                <w:kern w:val="0"/>
                <w:sz w:val="24"/>
              </w:rPr>
            </w:pPr>
            <w:r w:rsidRPr="00292B5C">
              <w:rPr>
                <w:rFonts w:ascii="宋体" w:cs="宋体" w:hint="eastAsia"/>
                <w:kern w:val="0"/>
                <w:position w:val="-2"/>
                <w:sz w:val="24"/>
              </w:rPr>
              <w:t>无增加内容</w:t>
            </w:r>
          </w:p>
        </w:tc>
      </w:tr>
      <w:tr w:rsidR="00BB2709" w:rsidRPr="00292B5C" w:rsidTr="009D0DB5">
        <w:trPr>
          <w:trHeight w:hRule="exact" w:val="1960"/>
        </w:trPr>
        <w:tc>
          <w:tcPr>
            <w:tcW w:w="1244" w:type="dxa"/>
            <w:tcBorders>
              <w:top w:val="single" w:sz="4" w:space="0" w:color="000000"/>
              <w:left w:val="single" w:sz="4" w:space="0" w:color="000000"/>
              <w:bottom w:val="single" w:sz="4" w:space="0" w:color="000000"/>
              <w:right w:val="single" w:sz="4" w:space="0" w:color="000000"/>
            </w:tcBorders>
            <w:vAlign w:val="center"/>
          </w:tcPr>
          <w:p w:rsidR="00BB2709" w:rsidRPr="00292B5C" w:rsidRDefault="00BB2709" w:rsidP="00BB2709">
            <w:pPr>
              <w:autoSpaceDE w:val="0"/>
              <w:autoSpaceDN w:val="0"/>
              <w:adjustRightInd w:val="0"/>
              <w:spacing w:line="282" w:lineRule="exact"/>
              <w:ind w:left="215" w:right="198"/>
              <w:rPr>
                <w:rFonts w:ascii="宋体" w:cs="宋体"/>
                <w:kern w:val="0"/>
                <w:sz w:val="24"/>
              </w:rPr>
            </w:pPr>
            <w:r w:rsidRPr="00292B5C">
              <w:rPr>
                <w:rFonts w:ascii="宋体" w:cs="宋体" w:hint="eastAsia"/>
                <w:spacing w:val="2"/>
                <w:kern w:val="0"/>
                <w:position w:val="-2"/>
                <w:sz w:val="24"/>
              </w:rPr>
              <w:t>第</w:t>
            </w:r>
            <w:r w:rsidRPr="00292B5C">
              <w:rPr>
                <w:rFonts w:ascii="宋体" w:cs="宋体" w:hint="eastAsia"/>
                <w:kern w:val="0"/>
                <w:position w:val="-2"/>
                <w:sz w:val="24"/>
              </w:rPr>
              <w:t>九条</w:t>
            </w:r>
          </w:p>
          <w:p w:rsidR="00BB2709" w:rsidRPr="00292B5C" w:rsidRDefault="00BB2709" w:rsidP="00BB2709">
            <w:pPr>
              <w:autoSpaceDE w:val="0"/>
              <w:autoSpaceDN w:val="0"/>
              <w:adjustRightInd w:val="0"/>
              <w:spacing w:line="319" w:lineRule="exact"/>
              <w:ind w:left="95" w:right="76"/>
              <w:rPr>
                <w:kern w:val="0"/>
                <w:sz w:val="24"/>
              </w:rPr>
            </w:pPr>
            <w:r w:rsidRPr="00292B5C">
              <w:rPr>
                <w:rFonts w:ascii="宋体" w:cs="宋体" w:hint="eastAsia"/>
                <w:spacing w:val="2"/>
                <w:kern w:val="0"/>
                <w:position w:val="-3"/>
                <w:sz w:val="24"/>
              </w:rPr>
              <w:t>第</w:t>
            </w:r>
            <w:r w:rsidRPr="00292B5C">
              <w:rPr>
                <w:rFonts w:ascii="宋体" w:cs="宋体" w:hint="eastAsia"/>
                <w:kern w:val="0"/>
                <w:position w:val="-3"/>
                <w:sz w:val="24"/>
              </w:rPr>
              <w:t>十</w:t>
            </w:r>
            <w:r w:rsidRPr="00292B5C">
              <w:rPr>
                <w:rFonts w:ascii="宋体" w:cs="宋体" w:hint="eastAsia"/>
                <w:spacing w:val="2"/>
                <w:kern w:val="0"/>
                <w:position w:val="-3"/>
                <w:sz w:val="24"/>
              </w:rPr>
              <w:t>四</w:t>
            </w:r>
            <w:r w:rsidRPr="00292B5C">
              <w:rPr>
                <w:rFonts w:ascii="宋体" w:cs="宋体" w:hint="eastAsia"/>
                <w:kern w:val="0"/>
                <w:position w:val="-3"/>
                <w:sz w:val="24"/>
              </w:rPr>
              <w:t>条</w:t>
            </w:r>
          </w:p>
        </w:tc>
        <w:tc>
          <w:tcPr>
            <w:tcW w:w="1236" w:type="dxa"/>
            <w:tcBorders>
              <w:top w:val="single" w:sz="4" w:space="0" w:color="000000"/>
              <w:left w:val="single" w:sz="4" w:space="0" w:color="000000"/>
              <w:bottom w:val="single" w:sz="4" w:space="0" w:color="000000"/>
              <w:right w:val="single" w:sz="4" w:space="0" w:color="000000"/>
            </w:tcBorders>
            <w:vAlign w:val="center"/>
          </w:tcPr>
          <w:p w:rsidR="00BB2709" w:rsidRPr="00292B5C" w:rsidRDefault="00BB2709" w:rsidP="00BB2709">
            <w:pPr>
              <w:autoSpaceDE w:val="0"/>
              <w:autoSpaceDN w:val="0"/>
              <w:adjustRightInd w:val="0"/>
              <w:spacing w:line="282" w:lineRule="exact"/>
              <w:ind w:left="126" w:right="-20"/>
              <w:rPr>
                <w:kern w:val="0"/>
                <w:sz w:val="24"/>
              </w:rPr>
            </w:pPr>
            <w:r w:rsidRPr="00292B5C">
              <w:rPr>
                <w:rFonts w:ascii="宋体" w:cs="宋体" w:hint="eastAsia"/>
                <w:spacing w:val="2"/>
                <w:kern w:val="0"/>
                <w:position w:val="-2"/>
                <w:sz w:val="24"/>
              </w:rPr>
              <w:t>详</w:t>
            </w:r>
            <w:r w:rsidRPr="00292B5C">
              <w:rPr>
                <w:rFonts w:ascii="宋体" w:cs="宋体" w:hint="eastAsia"/>
                <w:kern w:val="0"/>
                <w:position w:val="-2"/>
                <w:sz w:val="24"/>
              </w:rPr>
              <w:t>细</w:t>
            </w:r>
            <w:r w:rsidRPr="00292B5C">
              <w:rPr>
                <w:rFonts w:ascii="宋体" w:cs="宋体" w:hint="eastAsia"/>
                <w:spacing w:val="2"/>
                <w:kern w:val="0"/>
                <w:position w:val="-2"/>
                <w:sz w:val="24"/>
              </w:rPr>
              <w:t>评</w:t>
            </w:r>
            <w:r w:rsidRPr="00292B5C">
              <w:rPr>
                <w:rFonts w:ascii="宋体" w:cs="宋体" w:hint="eastAsia"/>
                <w:kern w:val="0"/>
                <w:position w:val="-2"/>
                <w:sz w:val="24"/>
              </w:rPr>
              <w:t>审</w:t>
            </w:r>
          </w:p>
        </w:tc>
        <w:tc>
          <w:tcPr>
            <w:tcW w:w="6136" w:type="dxa"/>
            <w:tcBorders>
              <w:top w:val="single" w:sz="4" w:space="0" w:color="000000"/>
              <w:left w:val="single" w:sz="4" w:space="0" w:color="000000"/>
              <w:bottom w:val="single" w:sz="4" w:space="0" w:color="000000"/>
              <w:right w:val="single" w:sz="4" w:space="0" w:color="000000"/>
            </w:tcBorders>
            <w:vAlign w:val="center"/>
          </w:tcPr>
          <w:p w:rsidR="009D0DB5" w:rsidRPr="00292B5C" w:rsidRDefault="00BB2709" w:rsidP="00BB2709">
            <w:pPr>
              <w:pStyle w:val="a9"/>
              <w:rPr>
                <w:kern w:val="0"/>
              </w:rPr>
            </w:pPr>
            <w:r w:rsidRPr="00292B5C">
              <w:rPr>
                <w:kern w:val="0"/>
              </w:rPr>
              <w:tab/>
            </w:r>
            <w:r w:rsidRPr="00292B5C">
              <w:rPr>
                <w:rFonts w:hint="eastAsia"/>
                <w:kern w:val="0"/>
              </w:rPr>
              <w:t>评分权重</w:t>
            </w:r>
            <w:r w:rsidR="009D0DB5" w:rsidRPr="00292B5C">
              <w:rPr>
                <w:rFonts w:hint="eastAsia"/>
                <w:kern w:val="0"/>
              </w:rPr>
              <w:t>：</w:t>
            </w:r>
          </w:p>
          <w:p w:rsidR="009D0DB5" w:rsidRPr="00292B5C" w:rsidRDefault="00BB2709" w:rsidP="009D0DB5">
            <w:pPr>
              <w:pStyle w:val="a9"/>
              <w:rPr>
                <w:kern w:val="0"/>
              </w:rPr>
            </w:pPr>
            <w:r w:rsidRPr="00292B5C">
              <w:rPr>
                <w:rFonts w:hint="eastAsia"/>
                <w:kern w:val="0"/>
              </w:rPr>
              <w:t>商务文件</w:t>
            </w:r>
            <w:r w:rsidR="009D0DB5" w:rsidRPr="00292B5C">
              <w:rPr>
                <w:rFonts w:hint="eastAsia"/>
                <w:kern w:val="0"/>
              </w:rPr>
              <w:t>：</w:t>
            </w:r>
            <w:r w:rsidR="00643387">
              <w:rPr>
                <w:kern w:val="0"/>
              </w:rPr>
              <w:t>8</w:t>
            </w:r>
            <w:r w:rsidR="00817B4C">
              <w:rPr>
                <w:kern w:val="0"/>
              </w:rPr>
              <w:t>0</w:t>
            </w:r>
            <w:r w:rsidRPr="00292B5C">
              <w:rPr>
                <w:rFonts w:hint="eastAsia"/>
                <w:kern w:val="0"/>
              </w:rPr>
              <w:t>分</w:t>
            </w:r>
          </w:p>
          <w:p w:rsidR="00BB2709" w:rsidRPr="00292B5C" w:rsidRDefault="00BB2709" w:rsidP="00BB2709">
            <w:pPr>
              <w:pStyle w:val="a9"/>
              <w:rPr>
                <w:kern w:val="0"/>
              </w:rPr>
            </w:pPr>
            <w:r w:rsidRPr="00292B5C">
              <w:rPr>
                <w:rFonts w:hint="eastAsia"/>
                <w:kern w:val="0"/>
              </w:rPr>
              <w:t>技术文件</w:t>
            </w:r>
            <w:r w:rsidR="009D0DB5" w:rsidRPr="00292B5C">
              <w:rPr>
                <w:rFonts w:hint="eastAsia"/>
                <w:kern w:val="0"/>
              </w:rPr>
              <w:t>：</w:t>
            </w:r>
            <w:r w:rsidR="00643387">
              <w:rPr>
                <w:kern w:val="0"/>
              </w:rPr>
              <w:t>2</w:t>
            </w:r>
            <w:r w:rsidR="00817B4C">
              <w:rPr>
                <w:kern w:val="0"/>
              </w:rPr>
              <w:t>0</w:t>
            </w:r>
            <w:r w:rsidRPr="00292B5C">
              <w:rPr>
                <w:rFonts w:hint="eastAsia"/>
                <w:kern w:val="0"/>
              </w:rPr>
              <w:t>分</w:t>
            </w:r>
          </w:p>
          <w:p w:rsidR="00BB2709" w:rsidRPr="00292B5C" w:rsidRDefault="00BB2709" w:rsidP="00D200C0">
            <w:pPr>
              <w:tabs>
                <w:tab w:val="left" w:pos="4200"/>
              </w:tabs>
              <w:autoSpaceDE w:val="0"/>
              <w:autoSpaceDN w:val="0"/>
              <w:adjustRightInd w:val="0"/>
              <w:spacing w:line="310" w:lineRule="exact"/>
              <w:ind w:right="-20"/>
              <w:rPr>
                <w:rFonts w:ascii="Times New Roman" w:eastAsia="宋体" w:hAnsi="Times New Roman" w:cs="Times New Roman"/>
                <w:kern w:val="0"/>
                <w:sz w:val="21"/>
                <w:szCs w:val="24"/>
              </w:rPr>
            </w:pPr>
          </w:p>
        </w:tc>
      </w:tr>
      <w:tr w:rsidR="00BB2709" w:rsidRPr="00292B5C" w:rsidTr="00BB2709">
        <w:trPr>
          <w:trHeight w:hRule="exact" w:val="970"/>
        </w:trPr>
        <w:tc>
          <w:tcPr>
            <w:tcW w:w="1244" w:type="dxa"/>
            <w:tcBorders>
              <w:top w:val="single" w:sz="4" w:space="0" w:color="000000"/>
              <w:left w:val="single" w:sz="4" w:space="0" w:color="000000"/>
              <w:bottom w:val="single" w:sz="4" w:space="0" w:color="000000"/>
              <w:right w:val="single" w:sz="4" w:space="0" w:color="000000"/>
            </w:tcBorders>
            <w:vAlign w:val="center"/>
          </w:tcPr>
          <w:p w:rsidR="00BB2709" w:rsidRPr="00292B5C" w:rsidRDefault="00BB2709" w:rsidP="00BB2709">
            <w:pPr>
              <w:autoSpaceDE w:val="0"/>
              <w:autoSpaceDN w:val="0"/>
              <w:adjustRightInd w:val="0"/>
              <w:rPr>
                <w:kern w:val="0"/>
                <w:sz w:val="24"/>
              </w:rPr>
            </w:pPr>
          </w:p>
        </w:tc>
        <w:tc>
          <w:tcPr>
            <w:tcW w:w="1236" w:type="dxa"/>
            <w:tcBorders>
              <w:top w:val="single" w:sz="4" w:space="0" w:color="000000"/>
              <w:left w:val="single" w:sz="4" w:space="0" w:color="000000"/>
              <w:bottom w:val="single" w:sz="4" w:space="0" w:color="000000"/>
              <w:right w:val="single" w:sz="4" w:space="0" w:color="000000"/>
            </w:tcBorders>
            <w:vAlign w:val="center"/>
          </w:tcPr>
          <w:p w:rsidR="00BB2709" w:rsidRPr="00292B5C" w:rsidRDefault="00BB2709" w:rsidP="00BB2709">
            <w:pPr>
              <w:autoSpaceDE w:val="0"/>
              <w:autoSpaceDN w:val="0"/>
              <w:adjustRightInd w:val="0"/>
              <w:spacing w:line="282" w:lineRule="exact"/>
              <w:ind w:left="88" w:right="76"/>
              <w:rPr>
                <w:rFonts w:ascii="宋体" w:cs="宋体"/>
                <w:kern w:val="0"/>
                <w:sz w:val="24"/>
              </w:rPr>
            </w:pPr>
            <w:r w:rsidRPr="00292B5C">
              <w:rPr>
                <w:rFonts w:ascii="宋体" w:cs="宋体" w:hint="eastAsia"/>
                <w:spacing w:val="2"/>
                <w:kern w:val="0"/>
                <w:position w:val="-2"/>
                <w:sz w:val="24"/>
              </w:rPr>
              <w:t>需</w:t>
            </w:r>
            <w:r w:rsidRPr="00292B5C">
              <w:rPr>
                <w:rFonts w:ascii="宋体" w:cs="宋体" w:hint="eastAsia"/>
                <w:kern w:val="0"/>
                <w:position w:val="-2"/>
                <w:sz w:val="24"/>
              </w:rPr>
              <w:t>要</w:t>
            </w:r>
            <w:r w:rsidRPr="00292B5C">
              <w:rPr>
                <w:rFonts w:ascii="宋体" w:cs="宋体" w:hint="eastAsia"/>
                <w:spacing w:val="2"/>
                <w:kern w:val="0"/>
                <w:position w:val="-2"/>
                <w:sz w:val="24"/>
              </w:rPr>
              <w:t>补</w:t>
            </w:r>
            <w:r w:rsidRPr="00292B5C">
              <w:rPr>
                <w:rFonts w:ascii="宋体" w:cs="宋体" w:hint="eastAsia"/>
                <w:kern w:val="0"/>
                <w:position w:val="-2"/>
                <w:sz w:val="24"/>
              </w:rPr>
              <w:t>充</w:t>
            </w:r>
          </w:p>
          <w:p w:rsidR="00BB2709" w:rsidRPr="00292B5C" w:rsidRDefault="00BB2709" w:rsidP="009D0DB5">
            <w:pPr>
              <w:autoSpaceDE w:val="0"/>
              <w:autoSpaceDN w:val="0"/>
              <w:adjustRightInd w:val="0"/>
              <w:spacing w:before="32" w:line="320" w:lineRule="exact"/>
              <w:ind w:left="100" w:right="88"/>
              <w:rPr>
                <w:kern w:val="0"/>
                <w:sz w:val="24"/>
              </w:rPr>
            </w:pPr>
            <w:r w:rsidRPr="00292B5C">
              <w:rPr>
                <w:rFonts w:ascii="宋体" w:cs="宋体" w:hint="eastAsia"/>
                <w:spacing w:val="2"/>
                <w:kern w:val="0"/>
                <w:sz w:val="24"/>
              </w:rPr>
              <w:t>的</w:t>
            </w:r>
            <w:r w:rsidRPr="00292B5C">
              <w:rPr>
                <w:rFonts w:ascii="宋体" w:cs="宋体" w:hint="eastAsia"/>
                <w:kern w:val="0"/>
                <w:sz w:val="24"/>
              </w:rPr>
              <w:t>其</w:t>
            </w:r>
            <w:r w:rsidRPr="00292B5C">
              <w:rPr>
                <w:rFonts w:ascii="宋体" w:cs="宋体" w:hint="eastAsia"/>
                <w:spacing w:val="2"/>
                <w:kern w:val="0"/>
                <w:sz w:val="24"/>
              </w:rPr>
              <w:t>他</w:t>
            </w:r>
            <w:r w:rsidRPr="00292B5C">
              <w:rPr>
                <w:rFonts w:ascii="宋体" w:cs="宋体" w:hint="eastAsia"/>
                <w:kern w:val="0"/>
                <w:sz w:val="24"/>
              </w:rPr>
              <w:t>内容：</w:t>
            </w:r>
          </w:p>
        </w:tc>
        <w:tc>
          <w:tcPr>
            <w:tcW w:w="6136" w:type="dxa"/>
            <w:tcBorders>
              <w:top w:val="single" w:sz="4" w:space="0" w:color="000000"/>
              <w:left w:val="single" w:sz="4" w:space="0" w:color="000000"/>
              <w:bottom w:val="single" w:sz="4" w:space="0" w:color="000000"/>
              <w:right w:val="single" w:sz="4" w:space="0" w:color="000000"/>
            </w:tcBorders>
            <w:vAlign w:val="center"/>
          </w:tcPr>
          <w:p w:rsidR="00BB2709" w:rsidRPr="00292B5C" w:rsidRDefault="009D0DB5" w:rsidP="00BB2709">
            <w:pPr>
              <w:autoSpaceDE w:val="0"/>
              <w:autoSpaceDN w:val="0"/>
              <w:adjustRightInd w:val="0"/>
              <w:spacing w:before="36"/>
              <w:ind w:left="102" w:right="-20"/>
              <w:rPr>
                <w:kern w:val="0"/>
                <w:sz w:val="24"/>
              </w:rPr>
            </w:pPr>
            <w:r w:rsidRPr="00292B5C">
              <w:rPr>
                <w:rFonts w:hint="eastAsia"/>
                <w:kern w:val="0"/>
                <w:sz w:val="24"/>
              </w:rPr>
              <w:t>无</w:t>
            </w:r>
          </w:p>
        </w:tc>
      </w:tr>
    </w:tbl>
    <w:p w:rsidR="009D0DB5" w:rsidRPr="00292B5C" w:rsidRDefault="009D0DB5" w:rsidP="00572323">
      <w:pPr>
        <w:jc w:val="left"/>
      </w:pPr>
    </w:p>
    <w:p w:rsidR="009D0DB5" w:rsidRPr="00292B5C" w:rsidRDefault="009D0DB5" w:rsidP="00572323">
      <w:pPr>
        <w:jc w:val="left"/>
      </w:pPr>
    </w:p>
    <w:p w:rsidR="009D0DB5" w:rsidRPr="00292B5C" w:rsidRDefault="009D0DB5" w:rsidP="00572323">
      <w:pPr>
        <w:jc w:val="left"/>
      </w:pPr>
    </w:p>
    <w:p w:rsidR="009D0DB5" w:rsidRPr="00292B5C" w:rsidRDefault="009D0DB5" w:rsidP="00572323">
      <w:pPr>
        <w:jc w:val="left"/>
      </w:pPr>
    </w:p>
    <w:p w:rsidR="009D0DB5" w:rsidRPr="00292B5C" w:rsidRDefault="009D0DB5" w:rsidP="00572323">
      <w:pPr>
        <w:jc w:val="left"/>
      </w:pPr>
    </w:p>
    <w:p w:rsidR="009D0DB5" w:rsidRPr="00292B5C" w:rsidRDefault="009D0DB5" w:rsidP="00572323">
      <w:pPr>
        <w:jc w:val="left"/>
      </w:pPr>
    </w:p>
    <w:p w:rsidR="009D0DB5" w:rsidRPr="00292B5C" w:rsidRDefault="009D0DB5" w:rsidP="00572323">
      <w:pPr>
        <w:jc w:val="left"/>
      </w:pPr>
    </w:p>
    <w:p w:rsidR="009D0DB5" w:rsidRPr="00292B5C" w:rsidRDefault="009D0DB5" w:rsidP="00572323">
      <w:pPr>
        <w:jc w:val="left"/>
      </w:pPr>
    </w:p>
    <w:p w:rsidR="009D0DB5" w:rsidRPr="00292B5C" w:rsidRDefault="009D0DB5" w:rsidP="00572323">
      <w:pPr>
        <w:jc w:val="left"/>
      </w:pPr>
    </w:p>
    <w:p w:rsidR="009D0DB5" w:rsidRPr="00292B5C" w:rsidRDefault="009D0DB5" w:rsidP="00572323">
      <w:pPr>
        <w:jc w:val="left"/>
      </w:pPr>
    </w:p>
    <w:p w:rsidR="009D0DB5" w:rsidRPr="00292B5C" w:rsidRDefault="009D0DB5" w:rsidP="00572323">
      <w:pPr>
        <w:jc w:val="left"/>
      </w:pPr>
    </w:p>
    <w:p w:rsidR="009D0DB5" w:rsidRPr="00292B5C" w:rsidRDefault="009D0DB5" w:rsidP="00572323">
      <w:pPr>
        <w:jc w:val="left"/>
      </w:pPr>
    </w:p>
    <w:p w:rsidR="009D0DB5" w:rsidRPr="00292B5C" w:rsidRDefault="009D0DB5" w:rsidP="009D0DB5">
      <w:pPr>
        <w:autoSpaceDE w:val="0"/>
        <w:autoSpaceDN w:val="0"/>
        <w:adjustRightInd w:val="0"/>
        <w:spacing w:line="356" w:lineRule="exact"/>
        <w:ind w:left="214" w:right="-20"/>
        <w:jc w:val="left"/>
        <w:rPr>
          <w:rFonts w:ascii="黑体" w:eastAsia="黑体" w:cs="黑体"/>
          <w:kern w:val="0"/>
          <w:position w:val="-2"/>
          <w:szCs w:val="28"/>
        </w:rPr>
      </w:pPr>
      <w:r w:rsidRPr="00292B5C">
        <w:rPr>
          <w:rFonts w:ascii="黑体" w:eastAsia="黑体" w:cs="黑体" w:hint="eastAsia"/>
          <w:kern w:val="0"/>
          <w:position w:val="-2"/>
          <w:szCs w:val="28"/>
        </w:rPr>
        <w:lastRenderedPageBreak/>
        <w:t>评标办</w:t>
      </w:r>
      <w:r w:rsidRPr="00292B5C">
        <w:rPr>
          <w:rFonts w:ascii="黑体" w:eastAsia="黑体" w:cs="黑体" w:hint="eastAsia"/>
          <w:spacing w:val="-3"/>
          <w:kern w:val="0"/>
          <w:position w:val="-2"/>
          <w:szCs w:val="28"/>
        </w:rPr>
        <w:t>法</w:t>
      </w:r>
      <w:r w:rsidRPr="00292B5C">
        <w:rPr>
          <w:rFonts w:ascii="黑体" w:eastAsia="黑体" w:cs="黑体" w:hint="eastAsia"/>
          <w:kern w:val="0"/>
          <w:position w:val="-2"/>
          <w:szCs w:val="28"/>
        </w:rPr>
        <w:t>前附</w:t>
      </w:r>
      <w:r w:rsidRPr="00292B5C">
        <w:rPr>
          <w:rFonts w:ascii="黑体" w:eastAsia="黑体" w:cs="黑体" w:hint="eastAsia"/>
          <w:spacing w:val="1"/>
          <w:kern w:val="0"/>
          <w:position w:val="-2"/>
          <w:szCs w:val="28"/>
        </w:rPr>
        <w:t>表</w:t>
      </w:r>
      <w:r w:rsidRPr="00292B5C">
        <w:rPr>
          <w:rFonts w:eastAsia="黑体"/>
          <w:spacing w:val="-2"/>
          <w:kern w:val="0"/>
          <w:position w:val="-2"/>
          <w:szCs w:val="28"/>
        </w:rPr>
        <w:t>-</w:t>
      </w:r>
      <w:r w:rsidRPr="00292B5C">
        <w:rPr>
          <w:rFonts w:eastAsia="黑体"/>
          <w:spacing w:val="-1"/>
          <w:kern w:val="0"/>
          <w:position w:val="-2"/>
          <w:szCs w:val="28"/>
        </w:rPr>
        <w:t>2</w:t>
      </w:r>
      <w:r w:rsidRPr="00292B5C">
        <w:rPr>
          <w:rFonts w:ascii="黑体" w:eastAsia="黑体" w:cs="黑体" w:hint="eastAsia"/>
          <w:kern w:val="0"/>
          <w:position w:val="-2"/>
          <w:szCs w:val="28"/>
        </w:rPr>
        <w:t>：评标</w:t>
      </w:r>
      <w:r w:rsidRPr="00292B5C">
        <w:rPr>
          <w:rFonts w:ascii="黑体" w:eastAsia="黑体" w:cs="黑体" w:hint="eastAsia"/>
          <w:spacing w:val="-3"/>
          <w:kern w:val="0"/>
          <w:position w:val="-2"/>
          <w:szCs w:val="28"/>
        </w:rPr>
        <w:t>细</w:t>
      </w:r>
      <w:r w:rsidRPr="00292B5C">
        <w:rPr>
          <w:rFonts w:ascii="黑体" w:eastAsia="黑体" w:cs="黑体" w:hint="eastAsia"/>
          <w:kern w:val="0"/>
          <w:position w:val="-2"/>
          <w:szCs w:val="28"/>
        </w:rPr>
        <w:t>则</w:t>
      </w:r>
    </w:p>
    <w:p w:rsidR="00D95FF2" w:rsidRPr="00292B5C" w:rsidRDefault="00D95FF2" w:rsidP="009D0DB5">
      <w:pPr>
        <w:autoSpaceDE w:val="0"/>
        <w:autoSpaceDN w:val="0"/>
        <w:adjustRightInd w:val="0"/>
        <w:spacing w:line="356" w:lineRule="exact"/>
        <w:ind w:left="214" w:right="-20"/>
        <w:jc w:val="left"/>
        <w:rPr>
          <w:rFonts w:ascii="黑体" w:eastAsia="黑体" w:cs="黑体"/>
          <w:kern w:val="0"/>
          <w:szCs w:val="28"/>
        </w:rPr>
      </w:pPr>
    </w:p>
    <w:p w:rsidR="00D95FF2" w:rsidRPr="00292B5C" w:rsidRDefault="00D95FF2" w:rsidP="00D95FF2">
      <w:pPr>
        <w:widowControl/>
        <w:ind w:firstLineChars="100" w:firstLine="210"/>
        <w:rPr>
          <w:rFonts w:ascii="宋体" w:eastAsia="宋体" w:hAnsi="宋体" w:cs="宋体"/>
          <w:kern w:val="0"/>
          <w:sz w:val="21"/>
          <w:szCs w:val="21"/>
        </w:rPr>
      </w:pPr>
    </w:p>
    <w:tbl>
      <w:tblPr>
        <w:tblW w:w="9322" w:type="dxa"/>
        <w:tblLook w:val="04A0" w:firstRow="1" w:lastRow="0" w:firstColumn="1" w:lastColumn="0" w:noHBand="0" w:noVBand="1"/>
      </w:tblPr>
      <w:tblGrid>
        <w:gridCol w:w="675"/>
        <w:gridCol w:w="717"/>
        <w:gridCol w:w="1132"/>
        <w:gridCol w:w="731"/>
        <w:gridCol w:w="5402"/>
        <w:gridCol w:w="665"/>
      </w:tblGrid>
      <w:tr w:rsidR="001F556A" w:rsidRPr="00292B5C" w:rsidTr="00817B4C">
        <w:trPr>
          <w:trHeight w:val="312"/>
        </w:trPr>
        <w:tc>
          <w:tcPr>
            <w:tcW w:w="675" w:type="dxa"/>
            <w:vMerge w:val="restart"/>
            <w:tcBorders>
              <w:top w:val="single" w:sz="8" w:space="0" w:color="auto"/>
              <w:left w:val="single" w:sz="8" w:space="0" w:color="auto"/>
              <w:bottom w:val="nil"/>
              <w:right w:val="single" w:sz="8" w:space="0" w:color="auto"/>
            </w:tcBorders>
            <w:shd w:val="clear" w:color="auto" w:fill="auto"/>
            <w:vAlign w:val="center"/>
            <w:hideMark/>
          </w:tcPr>
          <w:p w:rsidR="001B1706" w:rsidRPr="00292B5C" w:rsidRDefault="001B1706" w:rsidP="001B1706">
            <w:pPr>
              <w:widowControl/>
              <w:jc w:val="center"/>
              <w:rPr>
                <w:rFonts w:ascii="宋体" w:eastAsia="宋体" w:hAnsi="宋体" w:cs="宋体"/>
                <w:kern w:val="0"/>
                <w:sz w:val="24"/>
                <w:szCs w:val="24"/>
              </w:rPr>
            </w:pPr>
            <w:r w:rsidRPr="00292B5C">
              <w:rPr>
                <w:rFonts w:ascii="宋体" w:eastAsia="宋体" w:hAnsi="宋体" w:cs="宋体" w:hint="eastAsia"/>
                <w:kern w:val="0"/>
                <w:sz w:val="24"/>
                <w:szCs w:val="24"/>
              </w:rPr>
              <w:t>序号</w:t>
            </w:r>
          </w:p>
        </w:tc>
        <w:tc>
          <w:tcPr>
            <w:tcW w:w="1849" w:type="dxa"/>
            <w:gridSpan w:val="2"/>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1B1706" w:rsidRPr="00292B5C" w:rsidRDefault="001B1706" w:rsidP="001B1706">
            <w:pPr>
              <w:widowControl/>
              <w:jc w:val="center"/>
              <w:rPr>
                <w:rFonts w:ascii="宋体" w:eastAsia="宋体" w:hAnsi="宋体" w:cs="宋体"/>
                <w:kern w:val="0"/>
                <w:sz w:val="24"/>
                <w:szCs w:val="24"/>
              </w:rPr>
            </w:pPr>
            <w:r w:rsidRPr="00292B5C">
              <w:rPr>
                <w:rFonts w:ascii="宋体" w:eastAsia="宋体" w:hAnsi="宋体" w:cs="宋体" w:hint="eastAsia"/>
                <w:kern w:val="0"/>
                <w:sz w:val="24"/>
                <w:szCs w:val="24"/>
              </w:rPr>
              <w:t>评分因素</w:t>
            </w:r>
          </w:p>
        </w:tc>
        <w:tc>
          <w:tcPr>
            <w:tcW w:w="731" w:type="dxa"/>
            <w:vMerge w:val="restart"/>
            <w:tcBorders>
              <w:top w:val="single" w:sz="8" w:space="0" w:color="auto"/>
              <w:left w:val="single" w:sz="8" w:space="0" w:color="auto"/>
              <w:bottom w:val="nil"/>
              <w:right w:val="single" w:sz="8" w:space="0" w:color="auto"/>
            </w:tcBorders>
            <w:shd w:val="clear" w:color="auto" w:fill="auto"/>
            <w:vAlign w:val="center"/>
            <w:hideMark/>
          </w:tcPr>
          <w:p w:rsidR="001B1706" w:rsidRPr="00292B5C" w:rsidRDefault="001B1706" w:rsidP="001B1706">
            <w:pPr>
              <w:widowControl/>
              <w:jc w:val="center"/>
              <w:rPr>
                <w:rFonts w:ascii="宋体" w:eastAsia="宋体" w:hAnsi="宋体" w:cs="宋体"/>
                <w:kern w:val="0"/>
                <w:sz w:val="24"/>
                <w:szCs w:val="24"/>
              </w:rPr>
            </w:pPr>
            <w:r w:rsidRPr="00292B5C">
              <w:rPr>
                <w:rFonts w:ascii="宋体" w:eastAsia="宋体" w:hAnsi="宋体" w:cs="宋体" w:hint="eastAsia"/>
                <w:kern w:val="0"/>
                <w:sz w:val="24"/>
                <w:szCs w:val="24"/>
              </w:rPr>
              <w:t>分值</w:t>
            </w:r>
          </w:p>
        </w:tc>
        <w:tc>
          <w:tcPr>
            <w:tcW w:w="5402" w:type="dxa"/>
            <w:vMerge w:val="restart"/>
            <w:tcBorders>
              <w:top w:val="single" w:sz="8" w:space="0" w:color="auto"/>
              <w:left w:val="single" w:sz="8" w:space="0" w:color="auto"/>
              <w:bottom w:val="nil"/>
              <w:right w:val="single" w:sz="8" w:space="0" w:color="auto"/>
            </w:tcBorders>
            <w:shd w:val="clear" w:color="auto" w:fill="auto"/>
            <w:vAlign w:val="center"/>
            <w:hideMark/>
          </w:tcPr>
          <w:p w:rsidR="001B1706" w:rsidRPr="00292B5C" w:rsidRDefault="001B1706" w:rsidP="001B1706">
            <w:pPr>
              <w:widowControl/>
              <w:jc w:val="center"/>
              <w:rPr>
                <w:rFonts w:ascii="宋体" w:eastAsia="宋体" w:hAnsi="宋体" w:cs="宋体"/>
                <w:kern w:val="0"/>
                <w:sz w:val="24"/>
                <w:szCs w:val="24"/>
              </w:rPr>
            </w:pPr>
            <w:r w:rsidRPr="00292B5C">
              <w:rPr>
                <w:rFonts w:ascii="宋体" w:eastAsia="宋体" w:hAnsi="宋体" w:cs="宋体" w:hint="eastAsia"/>
                <w:kern w:val="0"/>
                <w:sz w:val="24"/>
                <w:szCs w:val="24"/>
              </w:rPr>
              <w:t>评分标准</w:t>
            </w:r>
          </w:p>
        </w:tc>
        <w:tc>
          <w:tcPr>
            <w:tcW w:w="665" w:type="dxa"/>
            <w:vMerge w:val="restart"/>
            <w:tcBorders>
              <w:top w:val="single" w:sz="8" w:space="0" w:color="auto"/>
              <w:left w:val="single" w:sz="8" w:space="0" w:color="auto"/>
              <w:bottom w:val="nil"/>
              <w:right w:val="single" w:sz="8" w:space="0" w:color="auto"/>
            </w:tcBorders>
            <w:shd w:val="clear" w:color="auto" w:fill="auto"/>
            <w:vAlign w:val="center"/>
            <w:hideMark/>
          </w:tcPr>
          <w:p w:rsidR="001B1706" w:rsidRPr="00292B5C" w:rsidRDefault="009D0DB5" w:rsidP="001B1706">
            <w:pPr>
              <w:widowControl/>
              <w:jc w:val="center"/>
              <w:rPr>
                <w:rFonts w:ascii="宋体" w:eastAsia="宋体" w:hAnsi="宋体" w:cs="宋体"/>
                <w:kern w:val="0"/>
                <w:sz w:val="24"/>
                <w:szCs w:val="24"/>
              </w:rPr>
            </w:pPr>
            <w:r w:rsidRPr="00292B5C">
              <w:rPr>
                <w:rFonts w:ascii="宋体" w:eastAsia="宋体" w:hAnsi="宋体" w:cs="宋体" w:hint="eastAsia"/>
                <w:kern w:val="0"/>
                <w:sz w:val="24"/>
                <w:szCs w:val="24"/>
              </w:rPr>
              <w:t>得分</w:t>
            </w:r>
          </w:p>
        </w:tc>
      </w:tr>
      <w:tr w:rsidR="001F556A" w:rsidRPr="00292B5C" w:rsidTr="00817B4C">
        <w:trPr>
          <w:trHeight w:val="312"/>
        </w:trPr>
        <w:tc>
          <w:tcPr>
            <w:tcW w:w="675" w:type="dxa"/>
            <w:vMerge/>
            <w:tcBorders>
              <w:top w:val="single" w:sz="8" w:space="0" w:color="auto"/>
              <w:left w:val="single" w:sz="8" w:space="0" w:color="auto"/>
              <w:bottom w:val="nil"/>
              <w:right w:val="single" w:sz="8" w:space="0" w:color="auto"/>
            </w:tcBorders>
            <w:vAlign w:val="center"/>
            <w:hideMark/>
          </w:tcPr>
          <w:p w:rsidR="001B1706" w:rsidRPr="00292B5C" w:rsidRDefault="001B1706" w:rsidP="001B1706">
            <w:pPr>
              <w:widowControl/>
              <w:jc w:val="left"/>
              <w:rPr>
                <w:rFonts w:ascii="宋体" w:eastAsia="宋体" w:hAnsi="宋体" w:cs="宋体"/>
                <w:kern w:val="0"/>
                <w:sz w:val="24"/>
                <w:szCs w:val="24"/>
              </w:rPr>
            </w:pPr>
          </w:p>
        </w:tc>
        <w:tc>
          <w:tcPr>
            <w:tcW w:w="1849" w:type="dxa"/>
            <w:gridSpan w:val="2"/>
            <w:vMerge/>
            <w:tcBorders>
              <w:top w:val="single" w:sz="8" w:space="0" w:color="auto"/>
              <w:left w:val="single" w:sz="8" w:space="0" w:color="auto"/>
              <w:bottom w:val="single" w:sz="4" w:space="0" w:color="000000"/>
              <w:right w:val="single" w:sz="8" w:space="0" w:color="auto"/>
            </w:tcBorders>
            <w:vAlign w:val="center"/>
            <w:hideMark/>
          </w:tcPr>
          <w:p w:rsidR="001B1706" w:rsidRPr="00292B5C" w:rsidRDefault="001B1706" w:rsidP="001B1706">
            <w:pPr>
              <w:widowControl/>
              <w:jc w:val="left"/>
              <w:rPr>
                <w:rFonts w:ascii="宋体" w:eastAsia="宋体" w:hAnsi="宋体" w:cs="宋体"/>
                <w:kern w:val="0"/>
                <w:sz w:val="24"/>
                <w:szCs w:val="24"/>
              </w:rPr>
            </w:pPr>
          </w:p>
        </w:tc>
        <w:tc>
          <w:tcPr>
            <w:tcW w:w="731" w:type="dxa"/>
            <w:vMerge/>
            <w:tcBorders>
              <w:top w:val="single" w:sz="8" w:space="0" w:color="auto"/>
              <w:left w:val="single" w:sz="8" w:space="0" w:color="auto"/>
              <w:bottom w:val="nil"/>
              <w:right w:val="single" w:sz="8" w:space="0" w:color="auto"/>
            </w:tcBorders>
            <w:vAlign w:val="center"/>
            <w:hideMark/>
          </w:tcPr>
          <w:p w:rsidR="001B1706" w:rsidRPr="00292B5C" w:rsidRDefault="001B1706" w:rsidP="001B1706">
            <w:pPr>
              <w:widowControl/>
              <w:jc w:val="left"/>
              <w:rPr>
                <w:rFonts w:ascii="宋体" w:eastAsia="宋体" w:hAnsi="宋体" w:cs="宋体"/>
                <w:kern w:val="0"/>
                <w:sz w:val="24"/>
                <w:szCs w:val="24"/>
              </w:rPr>
            </w:pPr>
          </w:p>
        </w:tc>
        <w:tc>
          <w:tcPr>
            <w:tcW w:w="5402" w:type="dxa"/>
            <w:vMerge/>
            <w:tcBorders>
              <w:top w:val="single" w:sz="8" w:space="0" w:color="auto"/>
              <w:left w:val="single" w:sz="8" w:space="0" w:color="auto"/>
              <w:bottom w:val="nil"/>
              <w:right w:val="single" w:sz="8" w:space="0" w:color="auto"/>
            </w:tcBorders>
            <w:vAlign w:val="center"/>
            <w:hideMark/>
          </w:tcPr>
          <w:p w:rsidR="001B1706" w:rsidRPr="00292B5C" w:rsidRDefault="001B1706" w:rsidP="001B1706">
            <w:pPr>
              <w:widowControl/>
              <w:jc w:val="left"/>
              <w:rPr>
                <w:rFonts w:ascii="宋体" w:eastAsia="宋体" w:hAnsi="宋体" w:cs="宋体"/>
                <w:kern w:val="0"/>
                <w:sz w:val="24"/>
                <w:szCs w:val="24"/>
              </w:rPr>
            </w:pPr>
          </w:p>
        </w:tc>
        <w:tc>
          <w:tcPr>
            <w:tcW w:w="665" w:type="dxa"/>
            <w:vMerge/>
            <w:tcBorders>
              <w:top w:val="single" w:sz="8" w:space="0" w:color="auto"/>
              <w:left w:val="single" w:sz="8" w:space="0" w:color="auto"/>
              <w:bottom w:val="nil"/>
              <w:right w:val="single" w:sz="8" w:space="0" w:color="auto"/>
            </w:tcBorders>
            <w:vAlign w:val="center"/>
            <w:hideMark/>
          </w:tcPr>
          <w:p w:rsidR="001B1706" w:rsidRPr="00292B5C" w:rsidRDefault="001B1706" w:rsidP="001B1706">
            <w:pPr>
              <w:widowControl/>
              <w:jc w:val="left"/>
              <w:rPr>
                <w:rFonts w:ascii="宋体" w:eastAsia="宋体" w:hAnsi="宋体" w:cs="宋体"/>
                <w:kern w:val="0"/>
                <w:sz w:val="24"/>
                <w:szCs w:val="24"/>
              </w:rPr>
            </w:pPr>
          </w:p>
        </w:tc>
      </w:tr>
      <w:tr w:rsidR="001F556A" w:rsidRPr="00292B5C" w:rsidTr="00817B4C">
        <w:trPr>
          <w:trHeight w:val="9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706" w:rsidRPr="00292B5C" w:rsidRDefault="001B1706" w:rsidP="001B1706">
            <w:pPr>
              <w:widowControl/>
              <w:jc w:val="center"/>
              <w:rPr>
                <w:rFonts w:ascii="宋体" w:eastAsia="宋体" w:hAnsi="宋体" w:cs="宋体"/>
                <w:kern w:val="0"/>
                <w:sz w:val="21"/>
                <w:szCs w:val="21"/>
              </w:rPr>
            </w:pPr>
            <w:r w:rsidRPr="00292B5C">
              <w:rPr>
                <w:rFonts w:ascii="宋体" w:eastAsia="宋体" w:hAnsi="宋体" w:cs="宋体" w:hint="eastAsia"/>
                <w:kern w:val="0"/>
                <w:sz w:val="21"/>
                <w:szCs w:val="21"/>
              </w:rPr>
              <w:t>1</w:t>
            </w:r>
          </w:p>
        </w:tc>
        <w:tc>
          <w:tcPr>
            <w:tcW w:w="1849" w:type="dxa"/>
            <w:gridSpan w:val="2"/>
            <w:tcBorders>
              <w:top w:val="nil"/>
              <w:left w:val="nil"/>
              <w:bottom w:val="single" w:sz="4" w:space="0" w:color="auto"/>
              <w:right w:val="single" w:sz="4" w:space="0" w:color="auto"/>
            </w:tcBorders>
            <w:shd w:val="clear" w:color="auto" w:fill="auto"/>
            <w:vAlign w:val="center"/>
          </w:tcPr>
          <w:p w:rsidR="001B1706" w:rsidRPr="00292B5C" w:rsidRDefault="00A70F09" w:rsidP="00643387">
            <w:pPr>
              <w:widowControl/>
              <w:jc w:val="center"/>
              <w:rPr>
                <w:rFonts w:ascii="宋体" w:eastAsia="宋体" w:hAnsi="宋体" w:cs="宋体"/>
                <w:kern w:val="0"/>
                <w:sz w:val="21"/>
                <w:szCs w:val="21"/>
              </w:rPr>
            </w:pPr>
            <w:r>
              <w:rPr>
                <w:rFonts w:ascii="宋体" w:eastAsia="宋体" w:hAnsi="宋体" w:cs="宋体" w:hint="eastAsia"/>
                <w:kern w:val="0"/>
                <w:sz w:val="21"/>
                <w:szCs w:val="21"/>
              </w:rPr>
              <w:t>资</w:t>
            </w:r>
            <w:r w:rsidR="00643387">
              <w:rPr>
                <w:rFonts w:ascii="宋体" w:eastAsia="宋体" w:hAnsi="宋体" w:cs="宋体" w:hint="eastAsia"/>
                <w:kern w:val="0"/>
                <w:sz w:val="21"/>
                <w:szCs w:val="21"/>
              </w:rPr>
              <w:t>信</w:t>
            </w:r>
          </w:p>
        </w:tc>
        <w:tc>
          <w:tcPr>
            <w:tcW w:w="731" w:type="dxa"/>
            <w:tcBorders>
              <w:top w:val="single" w:sz="4" w:space="0" w:color="auto"/>
              <w:left w:val="nil"/>
              <w:bottom w:val="single" w:sz="4" w:space="0" w:color="auto"/>
              <w:right w:val="single" w:sz="4" w:space="0" w:color="auto"/>
            </w:tcBorders>
            <w:shd w:val="clear" w:color="auto" w:fill="auto"/>
            <w:vAlign w:val="center"/>
          </w:tcPr>
          <w:p w:rsidR="001B1706" w:rsidRPr="00292B5C" w:rsidRDefault="00817B4C" w:rsidP="001B1706">
            <w:pPr>
              <w:widowControl/>
              <w:jc w:val="center"/>
              <w:rPr>
                <w:rFonts w:ascii="宋体" w:eastAsia="宋体" w:hAnsi="宋体" w:cs="宋体"/>
                <w:kern w:val="0"/>
                <w:sz w:val="21"/>
                <w:szCs w:val="21"/>
              </w:rPr>
            </w:pPr>
            <w:r>
              <w:rPr>
                <w:rFonts w:ascii="宋体" w:eastAsia="宋体" w:hAnsi="宋体" w:cs="宋体"/>
                <w:kern w:val="0"/>
                <w:sz w:val="21"/>
                <w:szCs w:val="21"/>
              </w:rPr>
              <w:t>2</w:t>
            </w:r>
            <w:r w:rsidR="00A70F09">
              <w:rPr>
                <w:rFonts w:ascii="宋体" w:eastAsia="宋体" w:hAnsi="宋体" w:cs="宋体" w:hint="eastAsia"/>
                <w:kern w:val="0"/>
                <w:sz w:val="21"/>
                <w:szCs w:val="21"/>
              </w:rPr>
              <w:t>0分</w:t>
            </w:r>
          </w:p>
        </w:tc>
        <w:tc>
          <w:tcPr>
            <w:tcW w:w="5402" w:type="dxa"/>
            <w:tcBorders>
              <w:top w:val="single" w:sz="4" w:space="0" w:color="auto"/>
              <w:left w:val="nil"/>
              <w:bottom w:val="single" w:sz="4" w:space="0" w:color="auto"/>
              <w:right w:val="single" w:sz="4" w:space="0" w:color="auto"/>
            </w:tcBorders>
            <w:shd w:val="clear" w:color="auto" w:fill="auto"/>
            <w:vAlign w:val="center"/>
          </w:tcPr>
          <w:p w:rsidR="001B1706" w:rsidRDefault="001B52D3" w:rsidP="001B52D3">
            <w:pPr>
              <w:widowControl/>
              <w:ind w:firstLineChars="250" w:firstLine="525"/>
              <w:jc w:val="left"/>
              <w:rPr>
                <w:rFonts w:ascii="宋体" w:eastAsia="宋体" w:hAnsi="宋体" w:cs="宋体"/>
                <w:kern w:val="0"/>
                <w:sz w:val="21"/>
                <w:szCs w:val="21"/>
              </w:rPr>
            </w:pPr>
            <w:r>
              <w:rPr>
                <w:rFonts w:ascii="宋体" w:eastAsia="宋体" w:hAnsi="宋体" w:cs="宋体"/>
                <w:kern w:val="0"/>
                <w:sz w:val="21"/>
                <w:szCs w:val="21"/>
              </w:rPr>
              <w:t>1</w:t>
            </w:r>
            <w:r>
              <w:rPr>
                <w:rFonts w:ascii="宋体" w:eastAsia="宋体" w:hAnsi="宋体" w:cs="宋体" w:hint="eastAsia"/>
                <w:kern w:val="0"/>
                <w:sz w:val="21"/>
                <w:szCs w:val="21"/>
              </w:rPr>
              <w:t>、</w:t>
            </w:r>
            <w:r w:rsidR="004308AC" w:rsidRPr="00F81051">
              <w:rPr>
                <w:rFonts w:ascii="宋体" w:eastAsia="宋体" w:hAnsi="宋体" w:cs="宋体" w:hint="eastAsia"/>
                <w:kern w:val="0"/>
                <w:sz w:val="21"/>
                <w:szCs w:val="21"/>
              </w:rPr>
              <w:t>具有</w:t>
            </w:r>
            <w:r w:rsidR="004308AC" w:rsidRPr="0019278C">
              <w:rPr>
                <w:rFonts w:ascii="宋体" w:eastAsia="宋体" w:hAnsi="宋体" w:cs="宋体" w:hint="eastAsia"/>
                <w:kern w:val="0"/>
                <w:sz w:val="21"/>
                <w:szCs w:val="21"/>
              </w:rPr>
              <w:t>铁道行业</w:t>
            </w:r>
            <w:r w:rsidR="0020732B">
              <w:rPr>
                <w:rFonts w:ascii="宋体" w:eastAsia="宋体" w:hAnsi="宋体" w:cs="宋体" w:hint="eastAsia"/>
                <w:kern w:val="0"/>
                <w:sz w:val="21"/>
                <w:szCs w:val="21"/>
              </w:rPr>
              <w:t>工程设计</w:t>
            </w:r>
            <w:r w:rsidR="004308AC" w:rsidRPr="0019278C">
              <w:rPr>
                <w:rFonts w:ascii="宋体" w:eastAsia="宋体" w:hAnsi="宋体" w:cs="宋体" w:hint="eastAsia"/>
                <w:kern w:val="0"/>
                <w:sz w:val="21"/>
                <w:szCs w:val="21"/>
              </w:rPr>
              <w:t>乙级</w:t>
            </w:r>
            <w:r w:rsidR="00643387" w:rsidRPr="0019278C">
              <w:rPr>
                <w:rFonts w:ascii="宋体" w:eastAsia="宋体" w:hAnsi="宋体" w:cs="宋体" w:hint="eastAsia"/>
                <w:kern w:val="0"/>
                <w:sz w:val="21"/>
                <w:szCs w:val="21"/>
              </w:rPr>
              <w:t>资质得</w:t>
            </w:r>
            <w:r w:rsidR="0019278C">
              <w:rPr>
                <w:rFonts w:ascii="宋体" w:eastAsia="宋体" w:hAnsi="宋体" w:cs="宋体" w:hint="eastAsia"/>
                <w:kern w:val="0"/>
                <w:sz w:val="21"/>
                <w:szCs w:val="21"/>
              </w:rPr>
              <w:t>6</w:t>
            </w:r>
            <w:r w:rsidR="00643387" w:rsidRPr="0019278C">
              <w:rPr>
                <w:rFonts w:ascii="宋体" w:eastAsia="宋体" w:hAnsi="宋体" w:cs="宋体" w:hint="eastAsia"/>
                <w:kern w:val="0"/>
                <w:sz w:val="21"/>
                <w:szCs w:val="21"/>
              </w:rPr>
              <w:t>分；</w:t>
            </w:r>
            <w:r w:rsidR="00F81051" w:rsidRPr="0019278C">
              <w:rPr>
                <w:rFonts w:ascii="宋体" w:eastAsia="宋体" w:hAnsi="宋体" w:cs="宋体" w:hint="eastAsia"/>
                <w:kern w:val="0"/>
                <w:sz w:val="21"/>
                <w:szCs w:val="21"/>
              </w:rPr>
              <w:t>具有铁道行业</w:t>
            </w:r>
            <w:r w:rsidR="003A3F83" w:rsidRPr="003A3F83">
              <w:rPr>
                <w:rFonts w:ascii="宋体" w:eastAsia="宋体" w:hAnsi="宋体" w:cs="宋体" w:hint="eastAsia"/>
                <w:kern w:val="0"/>
                <w:sz w:val="21"/>
                <w:szCs w:val="21"/>
              </w:rPr>
              <w:t>工程设计</w:t>
            </w:r>
            <w:r w:rsidR="00F81051" w:rsidRPr="0019278C">
              <w:rPr>
                <w:rFonts w:ascii="宋体" w:eastAsia="宋体" w:hAnsi="宋体" w:cs="宋体" w:hint="eastAsia"/>
                <w:kern w:val="0"/>
                <w:sz w:val="21"/>
                <w:szCs w:val="21"/>
              </w:rPr>
              <w:t>甲级</w:t>
            </w:r>
            <w:r w:rsidR="003A3F83">
              <w:rPr>
                <w:rFonts w:ascii="宋体" w:eastAsia="宋体" w:hAnsi="宋体" w:cs="宋体" w:hint="eastAsia"/>
                <w:kern w:val="0"/>
                <w:sz w:val="21"/>
                <w:szCs w:val="21"/>
              </w:rPr>
              <w:t>资质</w:t>
            </w:r>
            <w:r w:rsidR="00643387" w:rsidRPr="0019278C">
              <w:rPr>
                <w:rFonts w:ascii="宋体" w:eastAsia="宋体" w:hAnsi="宋体" w:cs="宋体" w:hint="eastAsia"/>
                <w:kern w:val="0"/>
                <w:sz w:val="21"/>
                <w:szCs w:val="21"/>
              </w:rPr>
              <w:t>加</w:t>
            </w:r>
            <w:r w:rsidRPr="0019278C">
              <w:rPr>
                <w:rFonts w:ascii="宋体" w:eastAsia="宋体" w:hAnsi="宋体" w:cs="宋体"/>
                <w:kern w:val="0"/>
                <w:sz w:val="21"/>
                <w:szCs w:val="21"/>
              </w:rPr>
              <w:t>2</w:t>
            </w:r>
            <w:r w:rsidR="00643387" w:rsidRPr="0019278C">
              <w:rPr>
                <w:rFonts w:ascii="宋体" w:eastAsia="宋体" w:hAnsi="宋体" w:cs="宋体" w:hint="eastAsia"/>
                <w:kern w:val="0"/>
                <w:sz w:val="21"/>
                <w:szCs w:val="21"/>
              </w:rPr>
              <w:t>分。（注：以在</w:t>
            </w:r>
            <w:r w:rsidR="00173848" w:rsidRPr="0019278C">
              <w:rPr>
                <w:rFonts w:ascii="宋体" w:eastAsia="宋体" w:hAnsi="宋体" w:cs="宋体" w:hint="eastAsia"/>
                <w:kern w:val="0"/>
                <w:sz w:val="21"/>
                <w:szCs w:val="21"/>
              </w:rPr>
              <w:t>四川省交通勘</w:t>
            </w:r>
            <w:r w:rsidR="00173848" w:rsidRPr="00173848">
              <w:rPr>
                <w:rFonts w:ascii="宋体" w:eastAsia="宋体" w:hAnsi="宋体" w:cs="宋体" w:hint="eastAsia"/>
                <w:kern w:val="0"/>
                <w:sz w:val="21"/>
                <w:szCs w:val="21"/>
              </w:rPr>
              <w:t>察设计研究院有限公司</w:t>
            </w:r>
            <w:r w:rsidR="00643387" w:rsidRPr="00643387">
              <w:rPr>
                <w:rFonts w:ascii="宋体" w:eastAsia="宋体" w:hAnsi="宋体" w:cs="宋体" w:hint="eastAsia"/>
                <w:kern w:val="0"/>
                <w:sz w:val="21"/>
                <w:szCs w:val="21"/>
              </w:rPr>
              <w:t>经营业务外部采购供应商备案专业为准，</w:t>
            </w:r>
            <w:r w:rsidR="00925008">
              <w:rPr>
                <w:rFonts w:ascii="宋体" w:eastAsia="宋体" w:hAnsi="宋体" w:cs="宋体" w:hint="eastAsia"/>
                <w:kern w:val="0"/>
                <w:sz w:val="21"/>
                <w:szCs w:val="21"/>
              </w:rPr>
              <w:t xml:space="preserve">  </w:t>
            </w:r>
            <w:r w:rsidR="00643387" w:rsidRPr="00643387">
              <w:rPr>
                <w:rFonts w:ascii="宋体" w:eastAsia="宋体" w:hAnsi="宋体" w:cs="宋体" w:hint="eastAsia"/>
                <w:kern w:val="0"/>
                <w:sz w:val="21"/>
                <w:szCs w:val="21"/>
              </w:rPr>
              <w:t>省外入川企业同时以企业入川从事勘察设计活动验证登记证书记录为准，设计资质为综合甲级的单位，其营业执照经营范围应包含水利工程设计）</w:t>
            </w:r>
          </w:p>
          <w:p w:rsidR="001B52D3" w:rsidRDefault="001B52D3" w:rsidP="001B52D3">
            <w:pPr>
              <w:widowControl/>
              <w:ind w:firstLineChars="250" w:firstLine="525"/>
              <w:jc w:val="left"/>
              <w:rPr>
                <w:rFonts w:ascii="宋体" w:eastAsia="宋体" w:hAnsi="宋体" w:cs="宋体"/>
                <w:kern w:val="0"/>
                <w:sz w:val="21"/>
                <w:szCs w:val="21"/>
              </w:rPr>
            </w:pPr>
            <w:r>
              <w:rPr>
                <w:rFonts w:ascii="宋体" w:eastAsia="宋体" w:hAnsi="宋体" w:cs="宋体" w:hint="eastAsia"/>
                <w:kern w:val="0"/>
                <w:sz w:val="21"/>
                <w:szCs w:val="21"/>
              </w:rPr>
              <w:t>2、</w:t>
            </w:r>
            <w:r w:rsidRPr="001B52D3">
              <w:rPr>
                <w:rFonts w:ascii="宋体" w:eastAsia="宋体" w:hAnsi="宋体" w:cs="宋体" w:hint="eastAsia"/>
                <w:kern w:val="0"/>
                <w:sz w:val="21"/>
                <w:szCs w:val="21"/>
              </w:rPr>
              <w:t>具备工程勘察（岩土工程）乙级资质得</w:t>
            </w:r>
            <w:r>
              <w:rPr>
                <w:rFonts w:ascii="宋体" w:eastAsia="宋体" w:hAnsi="宋体" w:cs="宋体"/>
                <w:kern w:val="0"/>
                <w:sz w:val="21"/>
                <w:szCs w:val="21"/>
              </w:rPr>
              <w:t>6</w:t>
            </w:r>
            <w:r w:rsidRPr="001B52D3">
              <w:rPr>
                <w:rFonts w:ascii="宋体" w:eastAsia="宋体" w:hAnsi="宋体" w:cs="宋体" w:hint="eastAsia"/>
                <w:kern w:val="0"/>
                <w:sz w:val="21"/>
                <w:szCs w:val="21"/>
              </w:rPr>
              <w:t>分,同时具备工程勘察（工程测量）乙级及以上资质</w:t>
            </w:r>
            <w:r w:rsidR="0025075B">
              <w:rPr>
                <w:rFonts w:ascii="宋体" w:eastAsia="宋体" w:hAnsi="宋体" w:cs="宋体" w:hint="eastAsia"/>
                <w:kern w:val="0"/>
                <w:sz w:val="21"/>
                <w:szCs w:val="21"/>
              </w:rPr>
              <w:t>加</w:t>
            </w:r>
            <w:r w:rsidR="00F81051">
              <w:rPr>
                <w:rFonts w:ascii="宋体" w:eastAsia="宋体" w:hAnsi="宋体" w:cs="宋体"/>
                <w:kern w:val="0"/>
                <w:sz w:val="21"/>
                <w:szCs w:val="21"/>
              </w:rPr>
              <w:t>2</w:t>
            </w:r>
            <w:r w:rsidRPr="001B52D3">
              <w:rPr>
                <w:rFonts w:ascii="宋体" w:eastAsia="宋体" w:hAnsi="宋体" w:cs="宋体" w:hint="eastAsia"/>
                <w:kern w:val="0"/>
                <w:sz w:val="21"/>
                <w:szCs w:val="21"/>
              </w:rPr>
              <w:t>分。（注：省外入川企业同时以企业入川从事勘察设计活动验证登记证书记录为准）。</w:t>
            </w:r>
          </w:p>
          <w:p w:rsidR="001B52D3" w:rsidRPr="001B52D3" w:rsidRDefault="001B52D3" w:rsidP="001B52D3">
            <w:pPr>
              <w:widowControl/>
              <w:ind w:firstLineChars="250" w:firstLine="525"/>
              <w:jc w:val="left"/>
              <w:rPr>
                <w:rFonts w:ascii="宋体" w:eastAsia="宋体" w:hAnsi="宋体" w:cs="宋体"/>
                <w:kern w:val="0"/>
                <w:sz w:val="21"/>
                <w:szCs w:val="21"/>
              </w:rPr>
            </w:pPr>
            <w:r w:rsidRPr="001B52D3">
              <w:rPr>
                <w:rFonts w:ascii="宋体" w:eastAsia="宋体" w:hAnsi="宋体" w:cs="宋体" w:hint="eastAsia"/>
                <w:kern w:val="0"/>
                <w:sz w:val="21"/>
                <w:szCs w:val="21"/>
              </w:rPr>
              <w:t>3. 设计单位具备工程咨询（</w:t>
            </w:r>
            <w:r w:rsidR="00F81051">
              <w:rPr>
                <w:rFonts w:ascii="宋体" w:eastAsia="宋体" w:hAnsi="宋体" w:cs="宋体" w:hint="eastAsia"/>
                <w:kern w:val="0"/>
                <w:sz w:val="21"/>
                <w:szCs w:val="21"/>
              </w:rPr>
              <w:t>铁路</w:t>
            </w:r>
            <w:r w:rsidRPr="001B52D3">
              <w:rPr>
                <w:rFonts w:ascii="宋体" w:eastAsia="宋体" w:hAnsi="宋体" w:cs="宋体" w:hint="eastAsia"/>
                <w:kern w:val="0"/>
                <w:sz w:val="21"/>
                <w:szCs w:val="21"/>
              </w:rPr>
              <w:t>工程）</w:t>
            </w:r>
            <w:r w:rsidR="00F81051">
              <w:rPr>
                <w:rFonts w:ascii="宋体" w:eastAsia="宋体" w:hAnsi="宋体" w:cs="宋体" w:hint="eastAsia"/>
                <w:kern w:val="0"/>
                <w:sz w:val="21"/>
                <w:szCs w:val="21"/>
              </w:rPr>
              <w:t>乙级</w:t>
            </w:r>
            <w:r w:rsidR="007F1DA7">
              <w:rPr>
                <w:rFonts w:ascii="宋体" w:eastAsia="宋体" w:hAnsi="宋体" w:cs="宋体" w:hint="eastAsia"/>
                <w:kern w:val="0"/>
                <w:sz w:val="21"/>
                <w:szCs w:val="21"/>
              </w:rPr>
              <w:t>及以上</w:t>
            </w:r>
            <w:r w:rsidRPr="001B52D3">
              <w:rPr>
                <w:rFonts w:ascii="宋体" w:eastAsia="宋体" w:hAnsi="宋体" w:cs="宋体" w:hint="eastAsia"/>
                <w:kern w:val="0"/>
                <w:sz w:val="21"/>
                <w:szCs w:val="21"/>
              </w:rPr>
              <w:t>资质加</w:t>
            </w:r>
            <w:r w:rsidR="00F81051">
              <w:rPr>
                <w:rFonts w:ascii="宋体" w:eastAsia="宋体" w:hAnsi="宋体" w:cs="宋体"/>
                <w:kern w:val="0"/>
                <w:sz w:val="21"/>
                <w:szCs w:val="21"/>
              </w:rPr>
              <w:t>2</w:t>
            </w:r>
            <w:r w:rsidRPr="001B52D3">
              <w:rPr>
                <w:rFonts w:ascii="宋体" w:eastAsia="宋体" w:hAnsi="宋体" w:cs="宋体" w:hint="eastAsia"/>
                <w:kern w:val="0"/>
                <w:sz w:val="21"/>
                <w:szCs w:val="21"/>
              </w:rPr>
              <w:t>分。</w:t>
            </w:r>
          </w:p>
          <w:p w:rsidR="001B52D3" w:rsidRPr="00292B5C" w:rsidRDefault="001B52D3" w:rsidP="00F81051">
            <w:pPr>
              <w:widowControl/>
              <w:ind w:firstLineChars="250" w:firstLine="525"/>
              <w:jc w:val="left"/>
              <w:rPr>
                <w:rFonts w:ascii="宋体" w:eastAsia="宋体" w:hAnsi="宋体" w:cs="宋体"/>
                <w:kern w:val="0"/>
                <w:sz w:val="21"/>
                <w:szCs w:val="21"/>
              </w:rPr>
            </w:pPr>
            <w:r w:rsidRPr="001B52D3">
              <w:rPr>
                <w:rFonts w:ascii="宋体" w:eastAsia="宋体" w:hAnsi="宋体" w:cs="宋体" w:hint="eastAsia"/>
                <w:kern w:val="0"/>
                <w:sz w:val="21"/>
                <w:szCs w:val="21"/>
              </w:rPr>
              <w:t>4.具有工程勘察设计行业质量管理体系得</w:t>
            </w:r>
            <w:r w:rsidR="00F81051">
              <w:rPr>
                <w:rFonts w:ascii="宋体" w:eastAsia="宋体" w:hAnsi="宋体" w:cs="宋体"/>
                <w:kern w:val="0"/>
                <w:sz w:val="21"/>
                <w:szCs w:val="21"/>
              </w:rPr>
              <w:t>2</w:t>
            </w:r>
            <w:r w:rsidRPr="001B52D3">
              <w:rPr>
                <w:rFonts w:ascii="宋体" w:eastAsia="宋体" w:hAnsi="宋体" w:cs="宋体" w:hint="eastAsia"/>
                <w:kern w:val="0"/>
                <w:sz w:val="21"/>
                <w:szCs w:val="21"/>
              </w:rPr>
              <w:t>分。</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1B1706" w:rsidRPr="00292B5C" w:rsidRDefault="001B1706" w:rsidP="001B1706">
            <w:pPr>
              <w:widowControl/>
              <w:jc w:val="center"/>
              <w:rPr>
                <w:rFonts w:ascii="宋体" w:eastAsia="宋体" w:hAnsi="宋体" w:cs="宋体"/>
                <w:kern w:val="0"/>
                <w:sz w:val="21"/>
                <w:szCs w:val="21"/>
              </w:rPr>
            </w:pPr>
            <w:r w:rsidRPr="00292B5C">
              <w:rPr>
                <w:rFonts w:ascii="宋体" w:eastAsia="宋体" w:hAnsi="宋体" w:cs="宋体" w:hint="eastAsia"/>
                <w:kern w:val="0"/>
                <w:sz w:val="21"/>
                <w:szCs w:val="21"/>
              </w:rPr>
              <w:t xml:space="preserve">　</w:t>
            </w:r>
          </w:p>
        </w:tc>
      </w:tr>
      <w:tr w:rsidR="00A70F09" w:rsidRPr="005B5A04" w:rsidTr="00817B4C">
        <w:trPr>
          <w:trHeight w:val="16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70F09" w:rsidRPr="00292B5C" w:rsidRDefault="00A70F09" w:rsidP="00A70F09">
            <w:pPr>
              <w:widowControl/>
              <w:jc w:val="center"/>
              <w:rPr>
                <w:rFonts w:ascii="宋体" w:eastAsia="宋体" w:hAnsi="宋体" w:cs="宋体"/>
                <w:kern w:val="0"/>
                <w:sz w:val="21"/>
                <w:szCs w:val="21"/>
              </w:rPr>
            </w:pPr>
            <w:r>
              <w:rPr>
                <w:rFonts w:ascii="宋体" w:eastAsia="宋体" w:hAnsi="宋体" w:cs="宋体" w:hint="eastAsia"/>
                <w:kern w:val="0"/>
                <w:sz w:val="21"/>
                <w:szCs w:val="21"/>
              </w:rPr>
              <w:t>2</w:t>
            </w:r>
          </w:p>
        </w:tc>
        <w:tc>
          <w:tcPr>
            <w:tcW w:w="1849" w:type="dxa"/>
            <w:gridSpan w:val="2"/>
            <w:tcBorders>
              <w:top w:val="nil"/>
              <w:left w:val="nil"/>
              <w:bottom w:val="single" w:sz="4" w:space="0" w:color="auto"/>
              <w:right w:val="single" w:sz="4" w:space="0" w:color="auto"/>
            </w:tcBorders>
            <w:shd w:val="clear" w:color="auto" w:fill="auto"/>
            <w:vAlign w:val="center"/>
          </w:tcPr>
          <w:p w:rsidR="00A70F09" w:rsidRDefault="00A70F09" w:rsidP="005B5A04">
            <w:pPr>
              <w:widowControl/>
              <w:jc w:val="center"/>
              <w:rPr>
                <w:rFonts w:ascii="宋体" w:eastAsia="宋体" w:hAnsi="宋体" w:cs="宋体"/>
                <w:kern w:val="0"/>
                <w:sz w:val="21"/>
                <w:szCs w:val="21"/>
              </w:rPr>
            </w:pPr>
            <w:r w:rsidRPr="00292B5C">
              <w:rPr>
                <w:rFonts w:ascii="宋体" w:eastAsia="宋体" w:hAnsi="宋体" w:cs="宋体" w:hint="eastAsia"/>
                <w:kern w:val="0"/>
                <w:sz w:val="21"/>
                <w:szCs w:val="21"/>
              </w:rPr>
              <w:t>业绩</w:t>
            </w:r>
          </w:p>
        </w:tc>
        <w:tc>
          <w:tcPr>
            <w:tcW w:w="731" w:type="dxa"/>
            <w:tcBorders>
              <w:top w:val="nil"/>
              <w:left w:val="nil"/>
              <w:bottom w:val="single" w:sz="4" w:space="0" w:color="auto"/>
              <w:right w:val="single" w:sz="4" w:space="0" w:color="auto"/>
            </w:tcBorders>
            <w:shd w:val="clear" w:color="auto" w:fill="auto"/>
            <w:vAlign w:val="center"/>
          </w:tcPr>
          <w:p w:rsidR="00A70F09" w:rsidRPr="00292B5C" w:rsidRDefault="006C64A3" w:rsidP="00A70F09">
            <w:pPr>
              <w:widowControl/>
              <w:jc w:val="center"/>
              <w:rPr>
                <w:rFonts w:ascii="宋体" w:eastAsia="宋体" w:hAnsi="宋体" w:cs="宋体"/>
                <w:kern w:val="0"/>
                <w:sz w:val="21"/>
                <w:szCs w:val="21"/>
              </w:rPr>
            </w:pPr>
            <w:r>
              <w:rPr>
                <w:rFonts w:ascii="宋体" w:eastAsia="宋体" w:hAnsi="宋体" w:cs="宋体"/>
                <w:kern w:val="0"/>
                <w:sz w:val="21"/>
                <w:szCs w:val="21"/>
              </w:rPr>
              <w:t>20</w:t>
            </w:r>
            <w:r w:rsidR="00A70F09" w:rsidRPr="00292B5C">
              <w:rPr>
                <w:rFonts w:ascii="宋体" w:eastAsia="宋体" w:hAnsi="宋体" w:cs="宋体" w:hint="eastAsia"/>
                <w:kern w:val="0"/>
                <w:sz w:val="21"/>
                <w:szCs w:val="21"/>
              </w:rPr>
              <w:t>分</w:t>
            </w:r>
          </w:p>
        </w:tc>
        <w:tc>
          <w:tcPr>
            <w:tcW w:w="5402" w:type="dxa"/>
            <w:tcBorders>
              <w:top w:val="nil"/>
              <w:left w:val="nil"/>
              <w:bottom w:val="single" w:sz="4" w:space="0" w:color="auto"/>
              <w:right w:val="single" w:sz="4" w:space="0" w:color="auto"/>
            </w:tcBorders>
            <w:shd w:val="clear" w:color="auto" w:fill="auto"/>
            <w:vAlign w:val="center"/>
          </w:tcPr>
          <w:p w:rsidR="001B52D3" w:rsidRPr="00A41746" w:rsidRDefault="00A41746" w:rsidP="00173848">
            <w:pPr>
              <w:ind w:firstLineChars="150" w:firstLine="315"/>
              <w:jc w:val="left"/>
              <w:rPr>
                <w:rFonts w:ascii="宋体" w:eastAsia="宋体" w:hAnsi="宋体" w:cs="宋体"/>
                <w:kern w:val="0"/>
                <w:sz w:val="21"/>
                <w:szCs w:val="21"/>
              </w:rPr>
            </w:pPr>
            <w:r>
              <w:rPr>
                <w:rFonts w:ascii="宋体" w:eastAsia="宋体" w:hAnsi="宋体" w:cs="宋体" w:hint="eastAsia"/>
                <w:kern w:val="0"/>
                <w:sz w:val="21"/>
                <w:szCs w:val="21"/>
              </w:rPr>
              <w:t>1.</w:t>
            </w:r>
            <w:r w:rsidR="00A70F09">
              <w:rPr>
                <w:rFonts w:ascii="宋体" w:eastAsia="宋体" w:hAnsi="宋体" w:cs="宋体" w:hint="eastAsia"/>
                <w:kern w:val="0"/>
                <w:sz w:val="21"/>
                <w:szCs w:val="21"/>
              </w:rPr>
              <w:t>满足基本要求得</w:t>
            </w:r>
            <w:r w:rsidR="00F81051">
              <w:rPr>
                <w:rFonts w:ascii="宋体" w:eastAsia="宋体" w:hAnsi="宋体" w:cs="宋体"/>
                <w:kern w:val="0"/>
                <w:sz w:val="21"/>
                <w:szCs w:val="21"/>
              </w:rPr>
              <w:t>1</w:t>
            </w:r>
            <w:r w:rsidR="00CE1190">
              <w:rPr>
                <w:rFonts w:ascii="宋体" w:eastAsia="宋体" w:hAnsi="宋体" w:cs="宋体"/>
                <w:kern w:val="0"/>
                <w:sz w:val="21"/>
                <w:szCs w:val="21"/>
              </w:rPr>
              <w:t>1</w:t>
            </w:r>
            <w:r w:rsidR="00A70F09">
              <w:rPr>
                <w:rFonts w:ascii="宋体" w:eastAsia="宋体" w:hAnsi="宋体" w:cs="宋体" w:hint="eastAsia"/>
                <w:kern w:val="0"/>
                <w:sz w:val="21"/>
                <w:szCs w:val="21"/>
              </w:rPr>
              <w:t>分</w:t>
            </w:r>
            <w:r w:rsidR="005B43F5">
              <w:rPr>
                <w:rFonts w:ascii="宋体" w:eastAsia="宋体" w:hAnsi="宋体" w:cs="宋体" w:hint="eastAsia"/>
                <w:kern w:val="0"/>
                <w:sz w:val="21"/>
                <w:szCs w:val="21"/>
              </w:rPr>
              <w:t>。</w:t>
            </w:r>
            <w:r w:rsidR="001B52D3" w:rsidRPr="00A41746">
              <w:rPr>
                <w:rFonts w:ascii="宋体" w:eastAsia="宋体" w:hAnsi="宋体" w:cs="宋体"/>
                <w:kern w:val="0"/>
                <w:sz w:val="21"/>
                <w:szCs w:val="21"/>
              </w:rPr>
              <w:t>2014</w:t>
            </w:r>
            <w:r w:rsidR="001B52D3" w:rsidRPr="00A41746">
              <w:rPr>
                <w:rFonts w:ascii="宋体" w:eastAsia="宋体" w:hAnsi="宋体" w:cs="宋体" w:hint="eastAsia"/>
                <w:kern w:val="0"/>
                <w:sz w:val="21"/>
                <w:szCs w:val="21"/>
              </w:rPr>
              <w:t>年</w:t>
            </w:r>
            <w:r w:rsidR="001B52D3" w:rsidRPr="00A41746">
              <w:rPr>
                <w:rFonts w:ascii="宋体" w:eastAsia="宋体" w:hAnsi="宋体" w:cs="宋体"/>
                <w:kern w:val="0"/>
                <w:sz w:val="21"/>
                <w:szCs w:val="21"/>
              </w:rPr>
              <w:t>1</w:t>
            </w:r>
            <w:r w:rsidR="001B52D3" w:rsidRPr="00A41746">
              <w:rPr>
                <w:rFonts w:ascii="宋体" w:eastAsia="宋体" w:hAnsi="宋体" w:cs="宋体" w:hint="eastAsia"/>
                <w:kern w:val="0"/>
                <w:sz w:val="21"/>
                <w:szCs w:val="21"/>
              </w:rPr>
              <w:t>月</w:t>
            </w:r>
            <w:r w:rsidR="001B52D3" w:rsidRPr="00A41746">
              <w:rPr>
                <w:rFonts w:ascii="宋体" w:eastAsia="宋体" w:hAnsi="宋体" w:cs="宋体"/>
                <w:kern w:val="0"/>
                <w:sz w:val="21"/>
                <w:szCs w:val="21"/>
              </w:rPr>
              <w:t>1</w:t>
            </w:r>
            <w:r w:rsidR="001B52D3" w:rsidRPr="00A41746">
              <w:rPr>
                <w:rFonts w:ascii="宋体" w:eastAsia="宋体" w:hAnsi="宋体" w:cs="宋体" w:hint="eastAsia"/>
                <w:kern w:val="0"/>
                <w:sz w:val="21"/>
                <w:szCs w:val="21"/>
              </w:rPr>
              <w:t>日起至今，</w:t>
            </w:r>
            <w:bookmarkStart w:id="6" w:name="OLE_LINK11"/>
            <w:r w:rsidR="00F81051">
              <w:rPr>
                <w:rFonts w:ascii="宋体" w:eastAsia="宋体" w:hAnsi="宋体" w:cs="宋体" w:hint="eastAsia"/>
                <w:kern w:val="0"/>
                <w:sz w:val="21"/>
                <w:szCs w:val="21"/>
              </w:rPr>
              <w:t>每增加1个类似项目</w:t>
            </w:r>
            <w:r w:rsidR="001B52D3" w:rsidRPr="00A41746">
              <w:rPr>
                <w:rFonts w:ascii="宋体" w:eastAsia="宋体" w:hAnsi="宋体" w:cs="宋体" w:hint="eastAsia"/>
                <w:kern w:val="0"/>
                <w:sz w:val="21"/>
                <w:szCs w:val="21"/>
              </w:rPr>
              <w:t>设计业绩</w:t>
            </w:r>
            <w:r w:rsidR="00F81051">
              <w:rPr>
                <w:rFonts w:ascii="宋体" w:eastAsia="宋体" w:hAnsi="宋体" w:cs="宋体" w:hint="eastAsia"/>
                <w:kern w:val="0"/>
                <w:sz w:val="21"/>
                <w:szCs w:val="21"/>
              </w:rPr>
              <w:t>加3</w:t>
            </w:r>
            <w:r w:rsidR="001B52D3" w:rsidRPr="00A41746">
              <w:rPr>
                <w:rFonts w:ascii="宋体" w:eastAsia="宋体" w:hAnsi="宋体" w:cs="宋体" w:hint="eastAsia"/>
                <w:kern w:val="0"/>
                <w:sz w:val="21"/>
                <w:szCs w:val="21"/>
              </w:rPr>
              <w:t>分</w:t>
            </w:r>
            <w:bookmarkEnd w:id="6"/>
            <w:r w:rsidR="00CE1190">
              <w:rPr>
                <w:rFonts w:ascii="宋体" w:eastAsia="宋体" w:hAnsi="宋体" w:cs="宋体" w:hint="eastAsia"/>
                <w:kern w:val="0"/>
                <w:sz w:val="21"/>
                <w:szCs w:val="21"/>
              </w:rPr>
              <w:t>,</w:t>
            </w:r>
            <w:r w:rsidR="00CE1190" w:rsidRPr="00E42354">
              <w:rPr>
                <w:rFonts w:ascii="宋体" w:eastAsia="宋体" w:hAnsi="宋体" w:cs="宋体" w:hint="eastAsia"/>
                <w:kern w:val="0"/>
                <w:sz w:val="21"/>
                <w:szCs w:val="21"/>
              </w:rPr>
              <w:t xml:space="preserve"> 最多</w:t>
            </w:r>
            <w:r w:rsidR="00CE1190">
              <w:rPr>
                <w:rFonts w:ascii="宋体" w:eastAsia="宋体" w:hAnsi="宋体" w:cs="宋体" w:hint="eastAsia"/>
                <w:kern w:val="0"/>
                <w:sz w:val="21"/>
                <w:szCs w:val="21"/>
              </w:rPr>
              <w:t>加</w:t>
            </w:r>
            <w:r w:rsidR="00CE1190">
              <w:rPr>
                <w:rFonts w:ascii="宋体" w:eastAsia="宋体" w:hAnsi="宋体" w:cs="宋体"/>
                <w:kern w:val="0"/>
                <w:sz w:val="21"/>
                <w:szCs w:val="21"/>
              </w:rPr>
              <w:t>9</w:t>
            </w:r>
            <w:r w:rsidR="00CE1190" w:rsidRPr="00E42354">
              <w:rPr>
                <w:rFonts w:ascii="宋体" w:eastAsia="宋体" w:hAnsi="宋体" w:cs="宋体" w:hint="eastAsia"/>
                <w:kern w:val="0"/>
                <w:sz w:val="21"/>
                <w:szCs w:val="21"/>
              </w:rPr>
              <w:t xml:space="preserve"> 分</w:t>
            </w:r>
            <w:r w:rsidR="00F81051">
              <w:rPr>
                <w:rFonts w:ascii="宋体" w:eastAsia="宋体" w:hAnsi="宋体" w:cs="宋体" w:hint="eastAsia"/>
                <w:kern w:val="0"/>
                <w:sz w:val="21"/>
                <w:szCs w:val="21"/>
              </w:rPr>
              <w:t>。</w:t>
            </w:r>
          </w:p>
          <w:p w:rsidR="00A70F09" w:rsidRDefault="001B52D3" w:rsidP="00173848">
            <w:pPr>
              <w:ind w:left="360"/>
              <w:jc w:val="left"/>
              <w:rPr>
                <w:rFonts w:ascii="宋体" w:eastAsia="宋体" w:hAnsi="宋体" w:cs="宋体"/>
                <w:kern w:val="0"/>
                <w:sz w:val="21"/>
                <w:szCs w:val="21"/>
              </w:rPr>
            </w:pPr>
            <w:r w:rsidRPr="00A41746">
              <w:rPr>
                <w:rFonts w:ascii="宋体" w:eastAsia="宋体" w:hAnsi="宋体" w:cs="宋体" w:hint="eastAsia"/>
                <w:kern w:val="0"/>
                <w:sz w:val="21"/>
                <w:szCs w:val="21"/>
              </w:rPr>
              <w:t>注：业绩时间以合同签定时间为准。</w:t>
            </w:r>
          </w:p>
        </w:tc>
        <w:tc>
          <w:tcPr>
            <w:tcW w:w="665" w:type="dxa"/>
            <w:tcBorders>
              <w:top w:val="single" w:sz="4" w:space="0" w:color="auto"/>
              <w:left w:val="nil"/>
              <w:bottom w:val="single" w:sz="4" w:space="0" w:color="auto"/>
              <w:right w:val="single" w:sz="4" w:space="0" w:color="auto"/>
            </w:tcBorders>
            <w:shd w:val="clear" w:color="auto" w:fill="auto"/>
            <w:vAlign w:val="center"/>
          </w:tcPr>
          <w:p w:rsidR="00A70F09" w:rsidRPr="00292B5C" w:rsidRDefault="00A70F09" w:rsidP="00A70F09">
            <w:pPr>
              <w:widowControl/>
              <w:jc w:val="center"/>
              <w:rPr>
                <w:rFonts w:ascii="宋体" w:eastAsia="宋体" w:hAnsi="宋体" w:cs="宋体"/>
                <w:kern w:val="0"/>
                <w:sz w:val="21"/>
                <w:szCs w:val="21"/>
              </w:rPr>
            </w:pPr>
          </w:p>
        </w:tc>
      </w:tr>
      <w:tr w:rsidR="005B5A04" w:rsidRPr="005B5A04" w:rsidTr="00817B4C">
        <w:trPr>
          <w:trHeight w:val="16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B5A04" w:rsidRDefault="005B5A04" w:rsidP="00A70F09">
            <w:pPr>
              <w:widowControl/>
              <w:jc w:val="center"/>
              <w:rPr>
                <w:rFonts w:ascii="宋体" w:eastAsia="宋体" w:hAnsi="宋体" w:cs="宋体"/>
                <w:kern w:val="0"/>
                <w:sz w:val="21"/>
                <w:szCs w:val="21"/>
              </w:rPr>
            </w:pPr>
            <w:r>
              <w:rPr>
                <w:rFonts w:ascii="宋体" w:eastAsia="宋体" w:hAnsi="宋体" w:cs="宋体" w:hint="eastAsia"/>
                <w:kern w:val="0"/>
                <w:sz w:val="21"/>
                <w:szCs w:val="21"/>
              </w:rPr>
              <w:t>3</w:t>
            </w:r>
          </w:p>
        </w:tc>
        <w:tc>
          <w:tcPr>
            <w:tcW w:w="1849" w:type="dxa"/>
            <w:gridSpan w:val="2"/>
            <w:tcBorders>
              <w:top w:val="nil"/>
              <w:left w:val="nil"/>
              <w:bottom w:val="single" w:sz="4" w:space="0" w:color="auto"/>
              <w:right w:val="single" w:sz="4" w:space="0" w:color="auto"/>
            </w:tcBorders>
            <w:shd w:val="clear" w:color="auto" w:fill="auto"/>
            <w:vAlign w:val="center"/>
          </w:tcPr>
          <w:p w:rsidR="005B5A04" w:rsidRPr="00292B5C" w:rsidRDefault="005B5A04" w:rsidP="00A70F09">
            <w:pPr>
              <w:widowControl/>
              <w:jc w:val="center"/>
              <w:rPr>
                <w:rFonts w:ascii="宋体" w:eastAsia="宋体" w:hAnsi="宋体" w:cs="宋体"/>
                <w:kern w:val="0"/>
                <w:sz w:val="21"/>
                <w:szCs w:val="21"/>
              </w:rPr>
            </w:pPr>
            <w:r>
              <w:rPr>
                <w:rFonts w:ascii="宋体" w:eastAsia="宋体" w:hAnsi="宋体" w:cs="宋体" w:hint="eastAsia"/>
                <w:kern w:val="0"/>
                <w:sz w:val="21"/>
                <w:szCs w:val="21"/>
              </w:rPr>
              <w:t>人员</w:t>
            </w:r>
          </w:p>
        </w:tc>
        <w:tc>
          <w:tcPr>
            <w:tcW w:w="731" w:type="dxa"/>
            <w:tcBorders>
              <w:top w:val="nil"/>
              <w:left w:val="nil"/>
              <w:bottom w:val="single" w:sz="4" w:space="0" w:color="auto"/>
              <w:right w:val="single" w:sz="4" w:space="0" w:color="auto"/>
            </w:tcBorders>
            <w:shd w:val="clear" w:color="auto" w:fill="auto"/>
            <w:vAlign w:val="center"/>
          </w:tcPr>
          <w:p w:rsidR="005B5A04" w:rsidRDefault="006C64A3" w:rsidP="00A70F09">
            <w:pPr>
              <w:widowControl/>
              <w:jc w:val="center"/>
              <w:rPr>
                <w:rFonts w:ascii="宋体" w:eastAsia="宋体" w:hAnsi="宋体" w:cs="宋体"/>
                <w:kern w:val="0"/>
                <w:sz w:val="21"/>
                <w:szCs w:val="21"/>
              </w:rPr>
            </w:pPr>
            <w:r>
              <w:rPr>
                <w:rFonts w:ascii="宋体" w:eastAsia="宋体" w:hAnsi="宋体" w:cs="宋体"/>
                <w:kern w:val="0"/>
                <w:sz w:val="21"/>
                <w:szCs w:val="21"/>
              </w:rPr>
              <w:t>3</w:t>
            </w:r>
            <w:r w:rsidR="005B5A04">
              <w:rPr>
                <w:rFonts w:ascii="宋体" w:eastAsia="宋体" w:hAnsi="宋体" w:cs="宋体" w:hint="eastAsia"/>
                <w:kern w:val="0"/>
                <w:sz w:val="21"/>
                <w:szCs w:val="21"/>
              </w:rPr>
              <w:t>0分</w:t>
            </w:r>
          </w:p>
        </w:tc>
        <w:tc>
          <w:tcPr>
            <w:tcW w:w="5402" w:type="dxa"/>
            <w:tcBorders>
              <w:top w:val="nil"/>
              <w:left w:val="nil"/>
              <w:bottom w:val="single" w:sz="4" w:space="0" w:color="auto"/>
              <w:right w:val="single" w:sz="4" w:space="0" w:color="auto"/>
            </w:tcBorders>
            <w:shd w:val="clear" w:color="auto" w:fill="auto"/>
            <w:vAlign w:val="center"/>
          </w:tcPr>
          <w:p w:rsidR="005B5A04" w:rsidRDefault="005B5A04" w:rsidP="00173848">
            <w:pPr>
              <w:widowControl/>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满足</w:t>
            </w:r>
            <w:r>
              <w:rPr>
                <w:rFonts w:ascii="宋体" w:eastAsia="宋体" w:hAnsi="宋体" w:cs="宋体"/>
                <w:kern w:val="0"/>
                <w:sz w:val="21"/>
                <w:szCs w:val="21"/>
              </w:rPr>
              <w:t>基本要求得</w:t>
            </w:r>
            <w:r w:rsidR="00817B4C">
              <w:rPr>
                <w:rFonts w:ascii="宋体" w:eastAsia="宋体" w:hAnsi="宋体" w:cs="宋体"/>
                <w:kern w:val="0"/>
                <w:sz w:val="21"/>
                <w:szCs w:val="21"/>
              </w:rPr>
              <w:t>1</w:t>
            </w:r>
            <w:r w:rsidR="006C64A3">
              <w:rPr>
                <w:rFonts w:ascii="宋体" w:eastAsia="宋体" w:hAnsi="宋体" w:cs="宋体"/>
                <w:kern w:val="0"/>
                <w:sz w:val="21"/>
                <w:szCs w:val="21"/>
              </w:rPr>
              <w:t>8</w:t>
            </w:r>
            <w:r>
              <w:rPr>
                <w:rFonts w:ascii="宋体" w:eastAsia="宋体" w:hAnsi="宋体" w:cs="宋体" w:hint="eastAsia"/>
                <w:kern w:val="0"/>
                <w:sz w:val="21"/>
                <w:szCs w:val="21"/>
              </w:rPr>
              <w:t>分</w:t>
            </w:r>
            <w:r w:rsidR="00E42354">
              <w:rPr>
                <w:rFonts w:ascii="宋体" w:eastAsia="宋体" w:hAnsi="宋体" w:cs="宋体" w:hint="eastAsia"/>
                <w:kern w:val="0"/>
                <w:sz w:val="21"/>
                <w:szCs w:val="21"/>
              </w:rPr>
              <w:t>。</w:t>
            </w:r>
            <w:r>
              <w:rPr>
                <w:rFonts w:ascii="宋体" w:eastAsia="宋体" w:hAnsi="宋体" w:cs="宋体"/>
                <w:kern w:val="0"/>
                <w:sz w:val="21"/>
                <w:szCs w:val="21"/>
              </w:rPr>
              <w:t>项目负责人</w:t>
            </w:r>
            <w:r w:rsidR="005B43F5" w:rsidRPr="005B43F5">
              <w:rPr>
                <w:rFonts w:ascii="宋体" w:eastAsia="宋体" w:hAnsi="宋体" w:cs="宋体" w:hint="eastAsia"/>
                <w:kern w:val="0"/>
                <w:sz w:val="21"/>
                <w:szCs w:val="21"/>
              </w:rPr>
              <w:t>具备</w:t>
            </w:r>
            <w:r w:rsidR="00E42354">
              <w:rPr>
                <w:rFonts w:ascii="宋体" w:eastAsia="宋体" w:hAnsi="宋体" w:cs="宋体" w:hint="eastAsia"/>
                <w:kern w:val="0"/>
                <w:sz w:val="21"/>
                <w:szCs w:val="21"/>
              </w:rPr>
              <w:t>桥梁工程</w:t>
            </w:r>
            <w:r w:rsidR="00E42354">
              <w:rPr>
                <w:rFonts w:ascii="宋体" w:eastAsia="宋体" w:hAnsi="宋体" w:cs="宋体"/>
                <w:kern w:val="0"/>
                <w:sz w:val="21"/>
                <w:szCs w:val="21"/>
              </w:rPr>
              <w:t>专业</w:t>
            </w:r>
            <w:r w:rsidR="005B43F5" w:rsidRPr="005B43F5">
              <w:rPr>
                <w:rFonts w:ascii="宋体" w:eastAsia="宋体" w:hAnsi="宋体" w:cs="宋体" w:hint="eastAsia"/>
                <w:kern w:val="0"/>
                <w:sz w:val="21"/>
                <w:szCs w:val="21"/>
              </w:rPr>
              <w:t>高级工程师职称资格证书</w:t>
            </w:r>
            <w:r>
              <w:rPr>
                <w:rFonts w:ascii="宋体" w:eastAsia="宋体" w:hAnsi="宋体" w:cs="宋体" w:hint="eastAsia"/>
                <w:kern w:val="0"/>
                <w:sz w:val="21"/>
                <w:szCs w:val="21"/>
              </w:rPr>
              <w:t>加</w:t>
            </w:r>
            <w:r w:rsidR="006C64A3">
              <w:rPr>
                <w:rFonts w:ascii="宋体" w:eastAsia="宋体" w:hAnsi="宋体" w:cs="宋体"/>
                <w:kern w:val="0"/>
                <w:sz w:val="21"/>
                <w:szCs w:val="21"/>
              </w:rPr>
              <w:t>4</w:t>
            </w:r>
            <w:r>
              <w:rPr>
                <w:rFonts w:ascii="宋体" w:eastAsia="宋体" w:hAnsi="宋体" w:cs="宋体" w:hint="eastAsia"/>
                <w:kern w:val="0"/>
                <w:sz w:val="21"/>
                <w:szCs w:val="21"/>
              </w:rPr>
              <w:t>分</w:t>
            </w:r>
            <w:r>
              <w:rPr>
                <w:rFonts w:ascii="宋体" w:eastAsia="宋体" w:hAnsi="宋体" w:cs="宋体"/>
                <w:kern w:val="0"/>
                <w:sz w:val="21"/>
                <w:szCs w:val="21"/>
              </w:rPr>
              <w:t>，</w:t>
            </w:r>
            <w:r w:rsidR="00E42354">
              <w:rPr>
                <w:rFonts w:ascii="宋体" w:eastAsia="宋体" w:hAnsi="宋体" w:cs="宋体" w:hint="eastAsia"/>
                <w:kern w:val="0"/>
                <w:sz w:val="21"/>
                <w:szCs w:val="21"/>
              </w:rPr>
              <w:t>项目</w:t>
            </w:r>
            <w:r>
              <w:rPr>
                <w:rFonts w:ascii="宋体" w:eastAsia="宋体" w:hAnsi="宋体" w:cs="宋体"/>
                <w:kern w:val="0"/>
                <w:sz w:val="21"/>
                <w:szCs w:val="21"/>
              </w:rPr>
              <w:t>负责人</w:t>
            </w:r>
            <w:r w:rsidR="00E42354" w:rsidRPr="00E42354">
              <w:rPr>
                <w:rFonts w:ascii="宋体" w:eastAsia="宋体" w:hAnsi="宋体" w:cs="宋体" w:hint="eastAsia"/>
                <w:kern w:val="0"/>
                <w:sz w:val="21"/>
                <w:szCs w:val="21"/>
              </w:rPr>
              <w:t>提供 1 个担任类似项目设计负责人佐证资料（加盖投标人单位公章的中标通知书或设计合同复印件佐证）的</w:t>
            </w:r>
            <w:r w:rsidR="00E42354">
              <w:rPr>
                <w:rFonts w:ascii="宋体" w:eastAsia="宋体" w:hAnsi="宋体" w:cs="宋体" w:hint="eastAsia"/>
                <w:kern w:val="0"/>
                <w:sz w:val="21"/>
                <w:szCs w:val="21"/>
              </w:rPr>
              <w:t>加</w:t>
            </w:r>
            <w:r w:rsidR="00E42354">
              <w:rPr>
                <w:rFonts w:ascii="宋体" w:eastAsia="宋体" w:hAnsi="宋体" w:cs="宋体"/>
                <w:kern w:val="0"/>
                <w:sz w:val="21"/>
                <w:szCs w:val="21"/>
              </w:rPr>
              <w:t>4</w:t>
            </w:r>
            <w:r w:rsidR="00E42354" w:rsidRPr="00E42354">
              <w:rPr>
                <w:rFonts w:ascii="宋体" w:eastAsia="宋体" w:hAnsi="宋体" w:cs="宋体" w:hint="eastAsia"/>
                <w:kern w:val="0"/>
                <w:sz w:val="21"/>
                <w:szCs w:val="21"/>
              </w:rPr>
              <w:t xml:space="preserve"> 分，最多</w:t>
            </w:r>
            <w:r w:rsidR="00E42354">
              <w:rPr>
                <w:rFonts w:ascii="宋体" w:eastAsia="宋体" w:hAnsi="宋体" w:cs="宋体" w:hint="eastAsia"/>
                <w:kern w:val="0"/>
                <w:sz w:val="21"/>
                <w:szCs w:val="21"/>
              </w:rPr>
              <w:t>加</w:t>
            </w:r>
            <w:r w:rsidR="00E42354">
              <w:rPr>
                <w:rFonts w:ascii="宋体" w:eastAsia="宋体" w:hAnsi="宋体" w:cs="宋体"/>
                <w:kern w:val="0"/>
                <w:sz w:val="21"/>
                <w:szCs w:val="21"/>
              </w:rPr>
              <w:t>8</w:t>
            </w:r>
            <w:r w:rsidR="00E42354" w:rsidRPr="00E42354">
              <w:rPr>
                <w:rFonts w:ascii="宋体" w:eastAsia="宋体" w:hAnsi="宋体" w:cs="宋体" w:hint="eastAsia"/>
                <w:kern w:val="0"/>
                <w:sz w:val="21"/>
                <w:szCs w:val="21"/>
              </w:rPr>
              <w:t xml:space="preserve"> 分</w:t>
            </w:r>
            <w:r>
              <w:rPr>
                <w:rFonts w:ascii="宋体" w:eastAsia="宋体" w:hAnsi="宋体" w:cs="宋体"/>
                <w:kern w:val="0"/>
                <w:sz w:val="21"/>
                <w:szCs w:val="21"/>
              </w:rPr>
              <w:t>。</w:t>
            </w:r>
          </w:p>
          <w:p w:rsidR="006C64A3" w:rsidRPr="00295AF3" w:rsidRDefault="006C64A3" w:rsidP="00295AF3">
            <w:pPr>
              <w:widowControl/>
              <w:ind w:firstLineChars="150" w:firstLine="315"/>
              <w:jc w:val="left"/>
              <w:rPr>
                <w:rFonts w:ascii="宋体" w:eastAsia="宋体" w:hAnsi="宋体" w:cs="宋体"/>
                <w:kern w:val="0"/>
                <w:sz w:val="21"/>
                <w:szCs w:val="21"/>
              </w:rPr>
            </w:pPr>
            <w:r w:rsidRPr="00295AF3">
              <w:rPr>
                <w:rFonts w:ascii="宋体" w:eastAsia="宋体" w:hAnsi="宋体" w:cs="宋体" w:hint="eastAsia"/>
                <w:kern w:val="0"/>
                <w:sz w:val="21"/>
                <w:szCs w:val="21"/>
              </w:rPr>
              <w:t>注：若为省外企业，拟投入本项目的所有人员须是入川备案人员</w:t>
            </w:r>
            <w:r w:rsidR="00295AF3" w:rsidRPr="00295AF3">
              <w:rPr>
                <w:rFonts w:ascii="宋体" w:eastAsia="宋体" w:hAnsi="宋体" w:cs="宋体" w:hint="eastAsia"/>
                <w:kern w:val="0"/>
                <w:sz w:val="21"/>
                <w:szCs w:val="21"/>
              </w:rPr>
              <w:t>（附四川省住房和城乡建设厅最新查询截图）</w:t>
            </w:r>
            <w:r w:rsidRPr="00295AF3">
              <w:rPr>
                <w:rFonts w:ascii="宋体" w:eastAsia="宋体" w:hAnsi="宋体" w:cs="宋体" w:hint="eastAsia"/>
                <w:kern w:val="0"/>
                <w:sz w:val="21"/>
                <w:szCs w:val="21"/>
              </w:rPr>
              <w:t>，并提供最近</w:t>
            </w:r>
            <w:r w:rsidRPr="00295AF3">
              <w:rPr>
                <w:rFonts w:ascii="宋体" w:eastAsia="宋体" w:hAnsi="宋体" w:cs="宋体"/>
                <w:kern w:val="0"/>
                <w:sz w:val="21"/>
                <w:szCs w:val="21"/>
              </w:rPr>
              <w:t>6</w:t>
            </w:r>
            <w:r w:rsidRPr="00295AF3">
              <w:rPr>
                <w:rFonts w:ascii="宋体" w:eastAsia="宋体" w:hAnsi="宋体" w:cs="宋体" w:hint="eastAsia"/>
                <w:kern w:val="0"/>
                <w:sz w:val="21"/>
                <w:szCs w:val="21"/>
              </w:rPr>
              <w:t>个月社保证明。</w:t>
            </w:r>
          </w:p>
        </w:tc>
        <w:tc>
          <w:tcPr>
            <w:tcW w:w="665" w:type="dxa"/>
            <w:tcBorders>
              <w:top w:val="single" w:sz="4" w:space="0" w:color="auto"/>
              <w:left w:val="nil"/>
              <w:bottom w:val="single" w:sz="4" w:space="0" w:color="auto"/>
              <w:right w:val="single" w:sz="4" w:space="0" w:color="auto"/>
            </w:tcBorders>
            <w:shd w:val="clear" w:color="auto" w:fill="auto"/>
            <w:vAlign w:val="center"/>
          </w:tcPr>
          <w:p w:rsidR="005B5A04" w:rsidRPr="00292B5C" w:rsidRDefault="005B5A04" w:rsidP="00A70F09">
            <w:pPr>
              <w:widowControl/>
              <w:jc w:val="center"/>
              <w:rPr>
                <w:rFonts w:ascii="宋体" w:eastAsia="宋体" w:hAnsi="宋体" w:cs="宋体"/>
                <w:kern w:val="0"/>
                <w:sz w:val="21"/>
                <w:szCs w:val="21"/>
              </w:rPr>
            </w:pPr>
          </w:p>
        </w:tc>
      </w:tr>
      <w:tr w:rsidR="000224F9" w:rsidRPr="00292B5C" w:rsidTr="00295AF3">
        <w:trPr>
          <w:trHeight w:val="99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0224F9" w:rsidRPr="00292B5C" w:rsidRDefault="00817B4C" w:rsidP="00A70F09">
            <w:pPr>
              <w:widowControl/>
              <w:jc w:val="center"/>
              <w:rPr>
                <w:rFonts w:ascii="宋体" w:eastAsia="宋体" w:hAnsi="宋体" w:cs="宋体"/>
                <w:kern w:val="0"/>
                <w:sz w:val="21"/>
                <w:szCs w:val="21"/>
              </w:rPr>
            </w:pPr>
            <w:r>
              <w:rPr>
                <w:rFonts w:ascii="宋体" w:eastAsia="宋体" w:hAnsi="宋体" w:cs="宋体"/>
                <w:kern w:val="0"/>
                <w:sz w:val="21"/>
                <w:szCs w:val="21"/>
              </w:rPr>
              <w:t>4</w:t>
            </w:r>
          </w:p>
        </w:tc>
        <w:tc>
          <w:tcPr>
            <w:tcW w:w="717" w:type="dxa"/>
            <w:vMerge w:val="restart"/>
            <w:tcBorders>
              <w:top w:val="nil"/>
              <w:left w:val="single" w:sz="4" w:space="0" w:color="auto"/>
              <w:bottom w:val="single" w:sz="4" w:space="0" w:color="auto"/>
              <w:right w:val="single" w:sz="4" w:space="0" w:color="auto"/>
            </w:tcBorders>
            <w:shd w:val="clear" w:color="auto" w:fill="auto"/>
            <w:vAlign w:val="center"/>
            <w:hideMark/>
          </w:tcPr>
          <w:p w:rsidR="000224F9" w:rsidRPr="00292B5C" w:rsidRDefault="000224F9" w:rsidP="00A70F09">
            <w:pPr>
              <w:widowControl/>
              <w:jc w:val="center"/>
              <w:rPr>
                <w:rFonts w:ascii="宋体" w:eastAsia="宋体" w:hAnsi="宋体" w:cs="宋体"/>
                <w:kern w:val="0"/>
                <w:sz w:val="21"/>
                <w:szCs w:val="21"/>
              </w:rPr>
            </w:pPr>
            <w:r>
              <w:rPr>
                <w:rFonts w:ascii="宋体" w:eastAsia="宋体" w:hAnsi="宋体" w:cs="宋体" w:hint="eastAsia"/>
                <w:kern w:val="0"/>
                <w:sz w:val="21"/>
                <w:szCs w:val="21"/>
              </w:rPr>
              <w:t>实施方案</w:t>
            </w:r>
            <w:r w:rsidR="00295AF3">
              <w:rPr>
                <w:rFonts w:ascii="宋体" w:eastAsia="宋体" w:hAnsi="宋体" w:cs="宋体" w:hint="eastAsia"/>
                <w:kern w:val="0"/>
                <w:sz w:val="21"/>
                <w:szCs w:val="21"/>
              </w:rPr>
              <w:t>30分</w:t>
            </w:r>
          </w:p>
        </w:tc>
        <w:tc>
          <w:tcPr>
            <w:tcW w:w="1132" w:type="dxa"/>
            <w:tcBorders>
              <w:top w:val="nil"/>
              <w:left w:val="single" w:sz="4" w:space="0" w:color="auto"/>
              <w:bottom w:val="single" w:sz="4" w:space="0" w:color="auto"/>
              <w:right w:val="single" w:sz="4" w:space="0" w:color="auto"/>
            </w:tcBorders>
            <w:shd w:val="clear" w:color="auto" w:fill="auto"/>
            <w:vAlign w:val="center"/>
          </w:tcPr>
          <w:p w:rsidR="000224F9" w:rsidRDefault="000224F9" w:rsidP="000224F9">
            <w:pPr>
              <w:widowControl/>
              <w:jc w:val="center"/>
              <w:rPr>
                <w:rFonts w:ascii="宋体" w:eastAsia="宋体" w:hAnsi="宋体" w:cs="宋体"/>
                <w:kern w:val="0"/>
                <w:sz w:val="21"/>
                <w:szCs w:val="21"/>
              </w:rPr>
            </w:pPr>
            <w:r>
              <w:rPr>
                <w:rFonts w:ascii="宋体" w:eastAsia="宋体" w:hAnsi="宋体" w:cs="宋体" w:hint="eastAsia"/>
                <w:kern w:val="0"/>
                <w:sz w:val="21"/>
                <w:szCs w:val="21"/>
              </w:rPr>
              <w:t>对项目的理解</w:t>
            </w:r>
          </w:p>
          <w:p w:rsidR="000224F9" w:rsidRPr="00292B5C" w:rsidRDefault="000224F9" w:rsidP="00A70F09">
            <w:pPr>
              <w:widowControl/>
              <w:jc w:val="center"/>
              <w:rPr>
                <w:rFonts w:ascii="宋体" w:eastAsia="宋体" w:hAnsi="宋体" w:cs="宋体"/>
                <w:kern w:val="0"/>
                <w:sz w:val="21"/>
                <w:szCs w:val="21"/>
              </w:rPr>
            </w:pPr>
          </w:p>
        </w:tc>
        <w:tc>
          <w:tcPr>
            <w:tcW w:w="731" w:type="dxa"/>
            <w:tcBorders>
              <w:top w:val="nil"/>
              <w:left w:val="single" w:sz="4" w:space="0" w:color="auto"/>
              <w:bottom w:val="single" w:sz="4" w:space="0" w:color="auto"/>
              <w:right w:val="single" w:sz="4" w:space="0" w:color="auto"/>
            </w:tcBorders>
            <w:shd w:val="clear" w:color="auto" w:fill="auto"/>
            <w:vAlign w:val="center"/>
            <w:hideMark/>
          </w:tcPr>
          <w:p w:rsidR="000224F9" w:rsidRPr="00292B5C" w:rsidRDefault="00295AF3" w:rsidP="00A70F09">
            <w:pPr>
              <w:widowControl/>
              <w:jc w:val="center"/>
              <w:rPr>
                <w:rFonts w:ascii="宋体" w:eastAsia="宋体" w:hAnsi="宋体" w:cs="宋体"/>
                <w:kern w:val="0"/>
                <w:sz w:val="21"/>
                <w:szCs w:val="21"/>
              </w:rPr>
            </w:pPr>
            <w:r>
              <w:rPr>
                <w:rFonts w:ascii="宋体" w:eastAsia="宋体" w:hAnsi="宋体" w:cs="宋体"/>
                <w:kern w:val="0"/>
                <w:sz w:val="21"/>
                <w:szCs w:val="21"/>
              </w:rPr>
              <w:t>18</w:t>
            </w:r>
            <w:r w:rsidR="000224F9">
              <w:rPr>
                <w:rFonts w:ascii="宋体" w:eastAsia="宋体" w:hAnsi="宋体" w:cs="宋体" w:hint="eastAsia"/>
                <w:kern w:val="0"/>
                <w:sz w:val="21"/>
                <w:szCs w:val="21"/>
              </w:rPr>
              <w:t>分</w:t>
            </w:r>
          </w:p>
        </w:tc>
        <w:tc>
          <w:tcPr>
            <w:tcW w:w="5402" w:type="dxa"/>
            <w:tcBorders>
              <w:top w:val="nil"/>
              <w:left w:val="nil"/>
              <w:bottom w:val="single" w:sz="4" w:space="0" w:color="auto"/>
              <w:right w:val="single" w:sz="4" w:space="0" w:color="auto"/>
            </w:tcBorders>
            <w:shd w:val="clear" w:color="auto" w:fill="auto"/>
            <w:vAlign w:val="center"/>
            <w:hideMark/>
          </w:tcPr>
          <w:p w:rsidR="000224F9" w:rsidRPr="00292B5C" w:rsidRDefault="00295AF3" w:rsidP="00173848">
            <w:pPr>
              <w:widowControl/>
              <w:ind w:firstLineChars="200" w:firstLine="420"/>
              <w:jc w:val="left"/>
              <w:rPr>
                <w:rFonts w:ascii="宋体" w:eastAsia="宋体" w:hAnsi="宋体" w:cs="宋体"/>
                <w:kern w:val="0"/>
                <w:sz w:val="21"/>
                <w:szCs w:val="21"/>
              </w:rPr>
            </w:pPr>
            <w:r w:rsidRPr="00295AF3">
              <w:rPr>
                <w:rFonts w:ascii="宋体" w:eastAsia="宋体" w:hAnsi="宋体" w:cs="宋体" w:hint="eastAsia"/>
                <w:kern w:val="0"/>
                <w:sz w:val="21"/>
                <w:szCs w:val="21"/>
              </w:rPr>
              <w:t>以投标人提交的</w:t>
            </w:r>
            <w:r>
              <w:rPr>
                <w:rFonts w:ascii="宋体" w:eastAsia="宋体" w:hAnsi="宋体" w:cs="宋体" w:hint="eastAsia"/>
                <w:kern w:val="0"/>
                <w:sz w:val="21"/>
                <w:szCs w:val="21"/>
              </w:rPr>
              <w:t>说明及</w:t>
            </w:r>
            <w:r>
              <w:rPr>
                <w:rFonts w:ascii="宋体" w:eastAsia="宋体" w:hAnsi="宋体" w:cs="宋体"/>
                <w:kern w:val="0"/>
                <w:sz w:val="21"/>
                <w:szCs w:val="21"/>
              </w:rPr>
              <w:t>图表</w:t>
            </w:r>
            <w:r w:rsidRPr="00295AF3">
              <w:rPr>
                <w:rFonts w:ascii="宋体" w:eastAsia="宋体" w:hAnsi="宋体" w:cs="宋体" w:hint="eastAsia"/>
                <w:kern w:val="0"/>
                <w:sz w:val="21"/>
                <w:szCs w:val="21"/>
              </w:rPr>
              <w:t xml:space="preserve"> [包括设计方案、设计说明、平面、立面、剖面布置、主要节点大样]进行评审</w:t>
            </w:r>
            <w:r>
              <w:rPr>
                <w:rFonts w:ascii="宋体" w:eastAsia="宋体" w:hAnsi="宋体" w:cs="宋体" w:hint="eastAsia"/>
                <w:kern w:val="0"/>
                <w:sz w:val="21"/>
                <w:szCs w:val="21"/>
              </w:rPr>
              <w:t>，</w:t>
            </w:r>
            <w:r w:rsidR="000224F9">
              <w:rPr>
                <w:rFonts w:ascii="宋体" w:eastAsia="宋体" w:hAnsi="宋体" w:cs="宋体" w:hint="eastAsia"/>
                <w:kern w:val="0"/>
                <w:sz w:val="21"/>
                <w:szCs w:val="21"/>
              </w:rPr>
              <w:t>优</w:t>
            </w:r>
            <w:r w:rsidR="000224F9">
              <w:rPr>
                <w:rFonts w:ascii="宋体" w:eastAsia="宋体" w:hAnsi="宋体" w:cs="宋体"/>
                <w:kern w:val="0"/>
                <w:sz w:val="21"/>
                <w:szCs w:val="21"/>
              </w:rPr>
              <w:t>得</w:t>
            </w:r>
            <w:r>
              <w:rPr>
                <w:rFonts w:ascii="宋体" w:eastAsia="宋体" w:hAnsi="宋体" w:cs="宋体"/>
                <w:kern w:val="0"/>
                <w:sz w:val="21"/>
                <w:szCs w:val="21"/>
              </w:rPr>
              <w:t>18</w:t>
            </w:r>
            <w:r w:rsidR="000224F9">
              <w:rPr>
                <w:rFonts w:ascii="宋体" w:eastAsia="宋体" w:hAnsi="宋体" w:cs="宋体" w:hint="eastAsia"/>
                <w:kern w:val="0"/>
                <w:sz w:val="21"/>
                <w:szCs w:val="21"/>
              </w:rPr>
              <w:t>分</w:t>
            </w:r>
            <w:r w:rsidR="000224F9">
              <w:rPr>
                <w:rFonts w:ascii="宋体" w:eastAsia="宋体" w:hAnsi="宋体" w:cs="宋体"/>
                <w:kern w:val="0"/>
                <w:sz w:val="21"/>
                <w:szCs w:val="21"/>
              </w:rPr>
              <w:t>，良</w:t>
            </w:r>
            <w:r w:rsidR="000224F9">
              <w:rPr>
                <w:rFonts w:ascii="宋体" w:eastAsia="宋体" w:hAnsi="宋体" w:cs="宋体" w:hint="eastAsia"/>
                <w:kern w:val="0"/>
                <w:sz w:val="21"/>
                <w:szCs w:val="21"/>
              </w:rPr>
              <w:t>得</w:t>
            </w:r>
            <w:r>
              <w:rPr>
                <w:rFonts w:ascii="宋体" w:eastAsia="宋体" w:hAnsi="宋体" w:cs="宋体"/>
                <w:kern w:val="0"/>
                <w:sz w:val="21"/>
                <w:szCs w:val="21"/>
              </w:rPr>
              <w:t>10</w:t>
            </w:r>
            <w:r w:rsidR="000224F9">
              <w:rPr>
                <w:rFonts w:ascii="宋体" w:eastAsia="宋体" w:hAnsi="宋体" w:cs="宋体" w:hint="eastAsia"/>
                <w:kern w:val="0"/>
                <w:sz w:val="21"/>
                <w:szCs w:val="21"/>
              </w:rPr>
              <w:t>分</w:t>
            </w:r>
            <w:r w:rsidR="000224F9">
              <w:rPr>
                <w:rFonts w:ascii="宋体" w:eastAsia="宋体" w:hAnsi="宋体" w:cs="宋体"/>
                <w:kern w:val="0"/>
                <w:sz w:val="21"/>
                <w:szCs w:val="21"/>
              </w:rPr>
              <w:t>，一般得</w:t>
            </w:r>
            <w:r>
              <w:rPr>
                <w:rFonts w:ascii="宋体" w:eastAsia="宋体" w:hAnsi="宋体" w:cs="宋体"/>
                <w:kern w:val="0"/>
                <w:sz w:val="21"/>
                <w:szCs w:val="21"/>
              </w:rPr>
              <w:t>6</w:t>
            </w:r>
            <w:r w:rsidR="000224F9">
              <w:rPr>
                <w:rFonts w:ascii="宋体" w:eastAsia="宋体" w:hAnsi="宋体" w:cs="宋体" w:hint="eastAsia"/>
                <w:kern w:val="0"/>
                <w:sz w:val="21"/>
                <w:szCs w:val="21"/>
              </w:rPr>
              <w:t>分</w:t>
            </w:r>
            <w:r w:rsidR="000224F9">
              <w:rPr>
                <w:rFonts w:ascii="宋体" w:eastAsia="宋体" w:hAnsi="宋体" w:cs="宋体"/>
                <w:kern w:val="0"/>
                <w:sz w:val="21"/>
                <w:szCs w:val="21"/>
              </w:rPr>
              <w:t>，差得</w:t>
            </w:r>
            <w:r w:rsidR="000224F9">
              <w:rPr>
                <w:rFonts w:ascii="宋体" w:eastAsia="宋体" w:hAnsi="宋体" w:cs="宋体" w:hint="eastAsia"/>
                <w:kern w:val="0"/>
                <w:sz w:val="21"/>
                <w:szCs w:val="21"/>
              </w:rPr>
              <w:t>4分</w:t>
            </w:r>
            <w:r w:rsidR="000224F9">
              <w:rPr>
                <w:rFonts w:ascii="宋体" w:eastAsia="宋体" w:hAnsi="宋体" w:cs="宋体"/>
                <w:kern w:val="0"/>
                <w:sz w:val="21"/>
                <w:szCs w:val="21"/>
              </w:rPr>
              <w:t>。</w:t>
            </w:r>
          </w:p>
        </w:tc>
        <w:tc>
          <w:tcPr>
            <w:tcW w:w="665" w:type="dxa"/>
            <w:tcBorders>
              <w:top w:val="nil"/>
              <w:left w:val="nil"/>
              <w:bottom w:val="single" w:sz="4" w:space="0" w:color="auto"/>
              <w:right w:val="single" w:sz="4" w:space="0" w:color="auto"/>
            </w:tcBorders>
            <w:shd w:val="clear" w:color="auto" w:fill="auto"/>
            <w:vAlign w:val="center"/>
            <w:hideMark/>
          </w:tcPr>
          <w:p w:rsidR="000224F9" w:rsidRPr="00292B5C" w:rsidRDefault="000224F9" w:rsidP="00A70F09">
            <w:pPr>
              <w:widowControl/>
              <w:jc w:val="center"/>
              <w:rPr>
                <w:rFonts w:ascii="宋体" w:eastAsia="宋体" w:hAnsi="宋体" w:cs="宋体"/>
                <w:kern w:val="0"/>
                <w:sz w:val="21"/>
                <w:szCs w:val="21"/>
              </w:rPr>
            </w:pPr>
          </w:p>
        </w:tc>
      </w:tr>
      <w:tr w:rsidR="000224F9" w:rsidRPr="00292B5C" w:rsidTr="00295AF3">
        <w:trPr>
          <w:trHeight w:val="556"/>
        </w:trPr>
        <w:tc>
          <w:tcPr>
            <w:tcW w:w="675" w:type="dxa"/>
            <w:vMerge/>
            <w:tcBorders>
              <w:top w:val="nil"/>
              <w:left w:val="single" w:sz="4" w:space="0" w:color="auto"/>
              <w:bottom w:val="single" w:sz="4" w:space="0" w:color="auto"/>
              <w:right w:val="single" w:sz="4" w:space="0" w:color="auto"/>
            </w:tcBorders>
            <w:shd w:val="clear" w:color="auto" w:fill="auto"/>
            <w:vAlign w:val="center"/>
          </w:tcPr>
          <w:p w:rsidR="000224F9" w:rsidRPr="00292B5C" w:rsidRDefault="000224F9" w:rsidP="00A70F09">
            <w:pPr>
              <w:widowControl/>
              <w:jc w:val="center"/>
              <w:rPr>
                <w:rFonts w:ascii="宋体" w:eastAsia="宋体" w:hAnsi="宋体" w:cs="宋体"/>
                <w:kern w:val="0"/>
                <w:sz w:val="21"/>
                <w:szCs w:val="21"/>
              </w:rPr>
            </w:pPr>
          </w:p>
        </w:tc>
        <w:tc>
          <w:tcPr>
            <w:tcW w:w="717" w:type="dxa"/>
            <w:vMerge/>
            <w:tcBorders>
              <w:top w:val="nil"/>
              <w:left w:val="single" w:sz="4" w:space="0" w:color="auto"/>
              <w:bottom w:val="single" w:sz="4" w:space="0" w:color="auto"/>
              <w:right w:val="single" w:sz="4" w:space="0" w:color="auto"/>
            </w:tcBorders>
            <w:shd w:val="clear" w:color="auto" w:fill="auto"/>
            <w:vAlign w:val="center"/>
          </w:tcPr>
          <w:p w:rsidR="000224F9" w:rsidRPr="00292B5C" w:rsidRDefault="000224F9" w:rsidP="00A70F09">
            <w:pPr>
              <w:widowControl/>
              <w:jc w:val="center"/>
              <w:rPr>
                <w:rFonts w:ascii="宋体" w:eastAsia="宋体" w:hAnsi="宋体" w:cs="宋体"/>
                <w:kern w:val="0"/>
                <w:sz w:val="21"/>
                <w:szCs w:val="21"/>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0224F9" w:rsidRDefault="000224F9" w:rsidP="000224F9">
            <w:pPr>
              <w:widowControl/>
              <w:jc w:val="center"/>
              <w:rPr>
                <w:rFonts w:ascii="宋体" w:eastAsia="宋体" w:hAnsi="宋体" w:cs="宋体"/>
                <w:kern w:val="0"/>
                <w:sz w:val="21"/>
                <w:szCs w:val="21"/>
              </w:rPr>
            </w:pPr>
            <w:r>
              <w:rPr>
                <w:rFonts w:ascii="宋体" w:eastAsia="宋体" w:hAnsi="宋体" w:cs="宋体" w:hint="eastAsia"/>
                <w:kern w:val="0"/>
                <w:sz w:val="21"/>
                <w:szCs w:val="21"/>
              </w:rPr>
              <w:t>组织</w:t>
            </w:r>
            <w:r>
              <w:rPr>
                <w:rFonts w:ascii="宋体" w:eastAsia="宋体" w:hAnsi="宋体" w:cs="宋体"/>
                <w:kern w:val="0"/>
                <w:sz w:val="21"/>
                <w:szCs w:val="21"/>
              </w:rPr>
              <w:t>架构</w:t>
            </w:r>
          </w:p>
          <w:p w:rsidR="000224F9" w:rsidRPr="00292B5C" w:rsidRDefault="000224F9" w:rsidP="00A70F09">
            <w:pPr>
              <w:widowControl/>
              <w:jc w:val="center"/>
              <w:rPr>
                <w:rFonts w:ascii="宋体" w:eastAsia="宋体" w:hAnsi="宋体" w:cs="宋体"/>
                <w:kern w:val="0"/>
                <w:sz w:val="21"/>
                <w:szCs w:val="21"/>
              </w:rPr>
            </w:pPr>
          </w:p>
        </w:tc>
        <w:tc>
          <w:tcPr>
            <w:tcW w:w="731" w:type="dxa"/>
            <w:tcBorders>
              <w:top w:val="nil"/>
              <w:left w:val="single" w:sz="4" w:space="0" w:color="auto"/>
              <w:bottom w:val="single" w:sz="4" w:space="0" w:color="auto"/>
              <w:right w:val="single" w:sz="4" w:space="0" w:color="auto"/>
            </w:tcBorders>
            <w:shd w:val="clear" w:color="auto" w:fill="auto"/>
            <w:vAlign w:val="center"/>
          </w:tcPr>
          <w:p w:rsidR="000224F9" w:rsidRPr="00292B5C" w:rsidRDefault="00295AF3" w:rsidP="00A70F09">
            <w:pPr>
              <w:widowControl/>
              <w:jc w:val="center"/>
              <w:rPr>
                <w:rFonts w:ascii="宋体" w:eastAsia="宋体" w:hAnsi="宋体" w:cs="宋体"/>
                <w:kern w:val="0"/>
                <w:sz w:val="21"/>
                <w:szCs w:val="21"/>
              </w:rPr>
            </w:pPr>
            <w:r>
              <w:rPr>
                <w:rFonts w:ascii="宋体" w:eastAsia="宋体" w:hAnsi="宋体" w:cs="宋体"/>
                <w:kern w:val="0"/>
                <w:sz w:val="21"/>
                <w:szCs w:val="21"/>
              </w:rPr>
              <w:t>3</w:t>
            </w:r>
            <w:r w:rsidR="000224F9">
              <w:rPr>
                <w:rFonts w:ascii="宋体" w:eastAsia="宋体" w:hAnsi="宋体" w:cs="宋体" w:hint="eastAsia"/>
                <w:kern w:val="0"/>
                <w:sz w:val="21"/>
                <w:szCs w:val="21"/>
              </w:rPr>
              <w:t>分</w:t>
            </w:r>
          </w:p>
        </w:tc>
        <w:tc>
          <w:tcPr>
            <w:tcW w:w="5402" w:type="dxa"/>
            <w:tcBorders>
              <w:top w:val="nil"/>
              <w:left w:val="nil"/>
              <w:bottom w:val="single" w:sz="4" w:space="0" w:color="auto"/>
              <w:right w:val="single" w:sz="4" w:space="0" w:color="auto"/>
            </w:tcBorders>
            <w:shd w:val="clear" w:color="auto" w:fill="auto"/>
            <w:vAlign w:val="center"/>
          </w:tcPr>
          <w:p w:rsidR="000224F9" w:rsidRPr="00292B5C" w:rsidRDefault="000224F9" w:rsidP="00173848">
            <w:pPr>
              <w:widowControl/>
              <w:ind w:firstLineChars="200" w:firstLine="420"/>
              <w:jc w:val="left"/>
              <w:rPr>
                <w:rFonts w:ascii="宋体" w:eastAsia="宋体" w:hAnsi="宋体" w:cs="宋体"/>
                <w:kern w:val="0"/>
                <w:sz w:val="21"/>
                <w:szCs w:val="21"/>
              </w:rPr>
            </w:pPr>
            <w:r w:rsidRPr="000224F9">
              <w:rPr>
                <w:rFonts w:ascii="宋体" w:eastAsia="宋体" w:hAnsi="宋体" w:cs="宋体" w:hint="eastAsia"/>
                <w:kern w:val="0"/>
                <w:sz w:val="21"/>
                <w:szCs w:val="21"/>
              </w:rPr>
              <w:t>项目组组成及人力资源配置</w:t>
            </w:r>
            <w:r>
              <w:rPr>
                <w:rFonts w:ascii="宋体" w:eastAsia="宋体" w:hAnsi="宋体" w:cs="宋体" w:hint="eastAsia"/>
                <w:kern w:val="0"/>
                <w:sz w:val="21"/>
                <w:szCs w:val="21"/>
              </w:rPr>
              <w:t>。</w:t>
            </w:r>
            <w:r w:rsidR="00295AF3">
              <w:rPr>
                <w:rFonts w:ascii="宋体" w:eastAsia="宋体" w:hAnsi="宋体" w:cs="宋体" w:hint="eastAsia"/>
                <w:kern w:val="0"/>
                <w:sz w:val="21"/>
                <w:szCs w:val="21"/>
              </w:rPr>
              <w:t>优</w:t>
            </w:r>
            <w:r w:rsidR="00295AF3">
              <w:rPr>
                <w:rFonts w:ascii="宋体" w:eastAsia="宋体" w:hAnsi="宋体" w:cs="宋体"/>
                <w:kern w:val="0"/>
                <w:sz w:val="21"/>
                <w:szCs w:val="21"/>
              </w:rPr>
              <w:t>得3</w:t>
            </w:r>
            <w:r w:rsidR="00295AF3">
              <w:rPr>
                <w:rFonts w:ascii="宋体" w:eastAsia="宋体" w:hAnsi="宋体" w:cs="宋体" w:hint="eastAsia"/>
                <w:kern w:val="0"/>
                <w:sz w:val="21"/>
                <w:szCs w:val="21"/>
              </w:rPr>
              <w:t>分</w:t>
            </w:r>
            <w:r w:rsidR="00295AF3">
              <w:rPr>
                <w:rFonts w:ascii="宋体" w:eastAsia="宋体" w:hAnsi="宋体" w:cs="宋体"/>
                <w:kern w:val="0"/>
                <w:sz w:val="21"/>
                <w:szCs w:val="21"/>
              </w:rPr>
              <w:t>，良</w:t>
            </w:r>
            <w:r w:rsidR="00295AF3">
              <w:rPr>
                <w:rFonts w:ascii="宋体" w:eastAsia="宋体" w:hAnsi="宋体" w:cs="宋体" w:hint="eastAsia"/>
                <w:kern w:val="0"/>
                <w:sz w:val="21"/>
                <w:szCs w:val="21"/>
              </w:rPr>
              <w:t>得</w:t>
            </w:r>
            <w:r w:rsidR="00295AF3">
              <w:rPr>
                <w:rFonts w:ascii="宋体" w:eastAsia="宋体" w:hAnsi="宋体" w:cs="宋体"/>
                <w:kern w:val="0"/>
                <w:sz w:val="21"/>
                <w:szCs w:val="21"/>
              </w:rPr>
              <w:t>2.5</w:t>
            </w:r>
            <w:r w:rsidR="00295AF3">
              <w:rPr>
                <w:rFonts w:ascii="宋体" w:eastAsia="宋体" w:hAnsi="宋体" w:cs="宋体" w:hint="eastAsia"/>
                <w:kern w:val="0"/>
                <w:sz w:val="21"/>
                <w:szCs w:val="21"/>
              </w:rPr>
              <w:t>分</w:t>
            </w:r>
            <w:r w:rsidR="00295AF3">
              <w:rPr>
                <w:rFonts w:ascii="宋体" w:eastAsia="宋体" w:hAnsi="宋体" w:cs="宋体"/>
                <w:kern w:val="0"/>
                <w:sz w:val="21"/>
                <w:szCs w:val="21"/>
              </w:rPr>
              <w:t>，一般得</w:t>
            </w:r>
            <w:r w:rsidR="00295AF3">
              <w:rPr>
                <w:rFonts w:ascii="宋体" w:eastAsia="宋体" w:hAnsi="宋体" w:cs="宋体" w:hint="eastAsia"/>
                <w:kern w:val="0"/>
                <w:sz w:val="21"/>
                <w:szCs w:val="21"/>
              </w:rPr>
              <w:t>2分</w:t>
            </w:r>
            <w:r w:rsidR="00295AF3">
              <w:rPr>
                <w:rFonts w:ascii="宋体" w:eastAsia="宋体" w:hAnsi="宋体" w:cs="宋体"/>
                <w:kern w:val="0"/>
                <w:sz w:val="21"/>
                <w:szCs w:val="21"/>
              </w:rPr>
              <w:t>，差得1</w:t>
            </w:r>
            <w:r w:rsidR="00295AF3">
              <w:rPr>
                <w:rFonts w:ascii="宋体" w:eastAsia="宋体" w:hAnsi="宋体" w:cs="宋体" w:hint="eastAsia"/>
                <w:kern w:val="0"/>
                <w:sz w:val="21"/>
                <w:szCs w:val="21"/>
              </w:rPr>
              <w:t>分</w:t>
            </w:r>
            <w:r w:rsidR="00295AF3">
              <w:rPr>
                <w:rFonts w:ascii="宋体" w:eastAsia="宋体" w:hAnsi="宋体" w:cs="宋体"/>
                <w:kern w:val="0"/>
                <w:sz w:val="21"/>
                <w:szCs w:val="21"/>
              </w:rPr>
              <w:t>。</w:t>
            </w:r>
          </w:p>
        </w:tc>
        <w:tc>
          <w:tcPr>
            <w:tcW w:w="665" w:type="dxa"/>
            <w:tcBorders>
              <w:top w:val="nil"/>
              <w:left w:val="nil"/>
              <w:bottom w:val="single" w:sz="4" w:space="0" w:color="auto"/>
              <w:right w:val="single" w:sz="4" w:space="0" w:color="auto"/>
            </w:tcBorders>
            <w:shd w:val="clear" w:color="auto" w:fill="auto"/>
            <w:vAlign w:val="center"/>
          </w:tcPr>
          <w:p w:rsidR="000224F9" w:rsidRPr="00292B5C" w:rsidRDefault="000224F9" w:rsidP="00A70F09">
            <w:pPr>
              <w:widowControl/>
              <w:jc w:val="center"/>
              <w:rPr>
                <w:rFonts w:ascii="宋体" w:eastAsia="宋体" w:hAnsi="宋体" w:cs="宋体"/>
                <w:kern w:val="0"/>
                <w:sz w:val="21"/>
                <w:szCs w:val="21"/>
              </w:rPr>
            </w:pPr>
          </w:p>
        </w:tc>
      </w:tr>
      <w:tr w:rsidR="000224F9" w:rsidRPr="00292B5C" w:rsidTr="00295AF3">
        <w:trPr>
          <w:trHeight w:val="636"/>
        </w:trPr>
        <w:tc>
          <w:tcPr>
            <w:tcW w:w="675" w:type="dxa"/>
            <w:vMerge/>
            <w:tcBorders>
              <w:top w:val="nil"/>
              <w:left w:val="single" w:sz="4" w:space="0" w:color="auto"/>
              <w:bottom w:val="single" w:sz="4" w:space="0" w:color="auto"/>
              <w:right w:val="single" w:sz="4" w:space="0" w:color="auto"/>
            </w:tcBorders>
            <w:shd w:val="clear" w:color="auto" w:fill="auto"/>
            <w:vAlign w:val="center"/>
          </w:tcPr>
          <w:p w:rsidR="000224F9" w:rsidRPr="00292B5C" w:rsidRDefault="000224F9" w:rsidP="00A70F09">
            <w:pPr>
              <w:widowControl/>
              <w:jc w:val="center"/>
              <w:rPr>
                <w:rFonts w:ascii="宋体" w:eastAsia="宋体" w:hAnsi="宋体" w:cs="宋体"/>
                <w:kern w:val="0"/>
                <w:sz w:val="21"/>
                <w:szCs w:val="21"/>
              </w:rPr>
            </w:pPr>
          </w:p>
        </w:tc>
        <w:tc>
          <w:tcPr>
            <w:tcW w:w="717" w:type="dxa"/>
            <w:vMerge/>
            <w:tcBorders>
              <w:top w:val="nil"/>
              <w:left w:val="single" w:sz="4" w:space="0" w:color="auto"/>
              <w:bottom w:val="single" w:sz="4" w:space="0" w:color="auto"/>
              <w:right w:val="single" w:sz="4" w:space="0" w:color="auto"/>
            </w:tcBorders>
            <w:shd w:val="clear" w:color="auto" w:fill="auto"/>
            <w:vAlign w:val="center"/>
          </w:tcPr>
          <w:p w:rsidR="000224F9" w:rsidRPr="00292B5C" w:rsidRDefault="000224F9" w:rsidP="00A70F09">
            <w:pPr>
              <w:widowControl/>
              <w:jc w:val="center"/>
              <w:rPr>
                <w:rFonts w:ascii="宋体" w:eastAsia="宋体" w:hAnsi="宋体" w:cs="宋体"/>
                <w:kern w:val="0"/>
                <w:sz w:val="21"/>
                <w:szCs w:val="21"/>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0224F9" w:rsidRDefault="000224F9" w:rsidP="000224F9">
            <w:pPr>
              <w:widowControl/>
              <w:jc w:val="center"/>
              <w:rPr>
                <w:rFonts w:ascii="宋体" w:eastAsia="宋体" w:hAnsi="宋体" w:cs="宋体"/>
                <w:kern w:val="0"/>
                <w:sz w:val="21"/>
                <w:szCs w:val="21"/>
              </w:rPr>
            </w:pPr>
            <w:r>
              <w:rPr>
                <w:rFonts w:ascii="宋体" w:eastAsia="宋体" w:hAnsi="宋体" w:cs="宋体" w:hint="eastAsia"/>
                <w:kern w:val="0"/>
                <w:sz w:val="21"/>
                <w:szCs w:val="21"/>
              </w:rPr>
              <w:t>质量</w:t>
            </w:r>
          </w:p>
          <w:p w:rsidR="000224F9" w:rsidRPr="00292B5C" w:rsidRDefault="000224F9" w:rsidP="00A70F09">
            <w:pPr>
              <w:widowControl/>
              <w:jc w:val="center"/>
              <w:rPr>
                <w:rFonts w:ascii="宋体" w:eastAsia="宋体" w:hAnsi="宋体" w:cs="宋体"/>
                <w:kern w:val="0"/>
                <w:sz w:val="21"/>
                <w:szCs w:val="21"/>
              </w:rPr>
            </w:pPr>
          </w:p>
        </w:tc>
        <w:tc>
          <w:tcPr>
            <w:tcW w:w="731" w:type="dxa"/>
            <w:tcBorders>
              <w:top w:val="nil"/>
              <w:left w:val="single" w:sz="4" w:space="0" w:color="auto"/>
              <w:bottom w:val="single" w:sz="4" w:space="0" w:color="auto"/>
              <w:right w:val="single" w:sz="4" w:space="0" w:color="auto"/>
            </w:tcBorders>
            <w:shd w:val="clear" w:color="auto" w:fill="auto"/>
            <w:vAlign w:val="center"/>
          </w:tcPr>
          <w:p w:rsidR="000224F9" w:rsidRPr="00292B5C" w:rsidRDefault="00295AF3" w:rsidP="00A70F09">
            <w:pPr>
              <w:widowControl/>
              <w:jc w:val="center"/>
              <w:rPr>
                <w:rFonts w:ascii="宋体" w:eastAsia="宋体" w:hAnsi="宋体" w:cs="宋体"/>
                <w:kern w:val="0"/>
                <w:sz w:val="21"/>
                <w:szCs w:val="21"/>
              </w:rPr>
            </w:pPr>
            <w:r>
              <w:rPr>
                <w:rFonts w:ascii="宋体" w:eastAsia="宋体" w:hAnsi="宋体" w:cs="宋体"/>
                <w:kern w:val="0"/>
                <w:sz w:val="21"/>
                <w:szCs w:val="21"/>
              </w:rPr>
              <w:t>3</w:t>
            </w:r>
            <w:r w:rsidR="000224F9">
              <w:rPr>
                <w:rFonts w:ascii="宋体" w:eastAsia="宋体" w:hAnsi="宋体" w:cs="宋体" w:hint="eastAsia"/>
                <w:kern w:val="0"/>
                <w:sz w:val="21"/>
                <w:szCs w:val="21"/>
              </w:rPr>
              <w:t>分</w:t>
            </w:r>
          </w:p>
        </w:tc>
        <w:tc>
          <w:tcPr>
            <w:tcW w:w="5402" w:type="dxa"/>
            <w:tcBorders>
              <w:top w:val="nil"/>
              <w:left w:val="nil"/>
              <w:bottom w:val="single" w:sz="4" w:space="0" w:color="auto"/>
              <w:right w:val="single" w:sz="4" w:space="0" w:color="auto"/>
            </w:tcBorders>
            <w:shd w:val="clear" w:color="auto" w:fill="auto"/>
            <w:vAlign w:val="center"/>
          </w:tcPr>
          <w:p w:rsidR="000224F9" w:rsidRPr="00292B5C" w:rsidRDefault="000224F9" w:rsidP="00173848">
            <w:pPr>
              <w:widowControl/>
              <w:ind w:firstLineChars="200" w:firstLine="420"/>
              <w:jc w:val="left"/>
              <w:rPr>
                <w:rFonts w:ascii="宋体" w:eastAsia="宋体" w:hAnsi="宋体" w:cs="宋体"/>
                <w:kern w:val="0"/>
                <w:sz w:val="21"/>
                <w:szCs w:val="21"/>
              </w:rPr>
            </w:pPr>
            <w:r w:rsidRPr="000224F9">
              <w:rPr>
                <w:rFonts w:ascii="宋体" w:eastAsia="宋体" w:hAnsi="宋体" w:cs="宋体" w:hint="eastAsia"/>
                <w:kern w:val="0"/>
                <w:sz w:val="21"/>
                <w:szCs w:val="21"/>
              </w:rPr>
              <w:t>质量目标及保障措施</w:t>
            </w:r>
            <w:r>
              <w:rPr>
                <w:rFonts w:ascii="宋体" w:eastAsia="宋体" w:hAnsi="宋体" w:cs="宋体" w:hint="eastAsia"/>
                <w:kern w:val="0"/>
                <w:sz w:val="21"/>
                <w:szCs w:val="21"/>
              </w:rPr>
              <w:t>。</w:t>
            </w:r>
            <w:r w:rsidR="00295AF3">
              <w:rPr>
                <w:rFonts w:ascii="宋体" w:eastAsia="宋体" w:hAnsi="宋体" w:cs="宋体" w:hint="eastAsia"/>
                <w:kern w:val="0"/>
                <w:sz w:val="21"/>
                <w:szCs w:val="21"/>
              </w:rPr>
              <w:t>优</w:t>
            </w:r>
            <w:r w:rsidR="00295AF3">
              <w:rPr>
                <w:rFonts w:ascii="宋体" w:eastAsia="宋体" w:hAnsi="宋体" w:cs="宋体"/>
                <w:kern w:val="0"/>
                <w:sz w:val="21"/>
                <w:szCs w:val="21"/>
              </w:rPr>
              <w:t>得3</w:t>
            </w:r>
            <w:r w:rsidR="00295AF3">
              <w:rPr>
                <w:rFonts w:ascii="宋体" w:eastAsia="宋体" w:hAnsi="宋体" w:cs="宋体" w:hint="eastAsia"/>
                <w:kern w:val="0"/>
                <w:sz w:val="21"/>
                <w:szCs w:val="21"/>
              </w:rPr>
              <w:t>分</w:t>
            </w:r>
            <w:r w:rsidR="00295AF3">
              <w:rPr>
                <w:rFonts w:ascii="宋体" w:eastAsia="宋体" w:hAnsi="宋体" w:cs="宋体"/>
                <w:kern w:val="0"/>
                <w:sz w:val="21"/>
                <w:szCs w:val="21"/>
              </w:rPr>
              <w:t>，良</w:t>
            </w:r>
            <w:r w:rsidR="00295AF3">
              <w:rPr>
                <w:rFonts w:ascii="宋体" w:eastAsia="宋体" w:hAnsi="宋体" w:cs="宋体" w:hint="eastAsia"/>
                <w:kern w:val="0"/>
                <w:sz w:val="21"/>
                <w:szCs w:val="21"/>
              </w:rPr>
              <w:t>得</w:t>
            </w:r>
            <w:r w:rsidR="00295AF3">
              <w:rPr>
                <w:rFonts w:ascii="宋体" w:eastAsia="宋体" w:hAnsi="宋体" w:cs="宋体"/>
                <w:kern w:val="0"/>
                <w:sz w:val="21"/>
                <w:szCs w:val="21"/>
              </w:rPr>
              <w:t>2.5</w:t>
            </w:r>
            <w:r w:rsidR="00295AF3">
              <w:rPr>
                <w:rFonts w:ascii="宋体" w:eastAsia="宋体" w:hAnsi="宋体" w:cs="宋体" w:hint="eastAsia"/>
                <w:kern w:val="0"/>
                <w:sz w:val="21"/>
                <w:szCs w:val="21"/>
              </w:rPr>
              <w:t>分</w:t>
            </w:r>
            <w:r w:rsidR="00295AF3">
              <w:rPr>
                <w:rFonts w:ascii="宋体" w:eastAsia="宋体" w:hAnsi="宋体" w:cs="宋体"/>
                <w:kern w:val="0"/>
                <w:sz w:val="21"/>
                <w:szCs w:val="21"/>
              </w:rPr>
              <w:t>，一般得</w:t>
            </w:r>
            <w:r w:rsidR="00295AF3">
              <w:rPr>
                <w:rFonts w:ascii="宋体" w:eastAsia="宋体" w:hAnsi="宋体" w:cs="宋体" w:hint="eastAsia"/>
                <w:kern w:val="0"/>
                <w:sz w:val="21"/>
                <w:szCs w:val="21"/>
              </w:rPr>
              <w:t>2分</w:t>
            </w:r>
            <w:r w:rsidR="00295AF3">
              <w:rPr>
                <w:rFonts w:ascii="宋体" w:eastAsia="宋体" w:hAnsi="宋体" w:cs="宋体"/>
                <w:kern w:val="0"/>
                <w:sz w:val="21"/>
                <w:szCs w:val="21"/>
              </w:rPr>
              <w:t>，差得1</w:t>
            </w:r>
            <w:r w:rsidR="00295AF3">
              <w:rPr>
                <w:rFonts w:ascii="宋体" w:eastAsia="宋体" w:hAnsi="宋体" w:cs="宋体" w:hint="eastAsia"/>
                <w:kern w:val="0"/>
                <w:sz w:val="21"/>
                <w:szCs w:val="21"/>
              </w:rPr>
              <w:t>分</w:t>
            </w:r>
            <w:r w:rsidR="00295AF3">
              <w:rPr>
                <w:rFonts w:ascii="宋体" w:eastAsia="宋体" w:hAnsi="宋体" w:cs="宋体"/>
                <w:kern w:val="0"/>
                <w:sz w:val="21"/>
                <w:szCs w:val="21"/>
              </w:rPr>
              <w:t>。</w:t>
            </w:r>
          </w:p>
        </w:tc>
        <w:tc>
          <w:tcPr>
            <w:tcW w:w="665" w:type="dxa"/>
            <w:tcBorders>
              <w:top w:val="nil"/>
              <w:left w:val="nil"/>
              <w:bottom w:val="single" w:sz="4" w:space="0" w:color="auto"/>
              <w:right w:val="single" w:sz="4" w:space="0" w:color="auto"/>
            </w:tcBorders>
            <w:shd w:val="clear" w:color="auto" w:fill="auto"/>
            <w:vAlign w:val="center"/>
          </w:tcPr>
          <w:p w:rsidR="000224F9" w:rsidRPr="00292B5C" w:rsidRDefault="000224F9" w:rsidP="00A70F09">
            <w:pPr>
              <w:widowControl/>
              <w:jc w:val="center"/>
              <w:rPr>
                <w:rFonts w:ascii="宋体" w:eastAsia="宋体" w:hAnsi="宋体" w:cs="宋体"/>
                <w:kern w:val="0"/>
                <w:sz w:val="21"/>
                <w:szCs w:val="21"/>
              </w:rPr>
            </w:pPr>
          </w:p>
        </w:tc>
      </w:tr>
      <w:tr w:rsidR="000224F9" w:rsidRPr="00292B5C" w:rsidTr="00295AF3">
        <w:trPr>
          <w:trHeight w:val="546"/>
        </w:trPr>
        <w:tc>
          <w:tcPr>
            <w:tcW w:w="675" w:type="dxa"/>
            <w:vMerge/>
            <w:tcBorders>
              <w:top w:val="nil"/>
              <w:left w:val="single" w:sz="4" w:space="0" w:color="auto"/>
              <w:bottom w:val="single" w:sz="4" w:space="0" w:color="auto"/>
              <w:right w:val="single" w:sz="4" w:space="0" w:color="auto"/>
            </w:tcBorders>
            <w:shd w:val="clear" w:color="auto" w:fill="auto"/>
            <w:vAlign w:val="center"/>
          </w:tcPr>
          <w:p w:rsidR="000224F9" w:rsidRPr="00292B5C" w:rsidRDefault="000224F9" w:rsidP="00A70F09">
            <w:pPr>
              <w:widowControl/>
              <w:jc w:val="center"/>
              <w:rPr>
                <w:rFonts w:ascii="宋体" w:eastAsia="宋体" w:hAnsi="宋体" w:cs="宋体"/>
                <w:kern w:val="0"/>
                <w:sz w:val="21"/>
                <w:szCs w:val="21"/>
              </w:rPr>
            </w:pPr>
          </w:p>
        </w:tc>
        <w:tc>
          <w:tcPr>
            <w:tcW w:w="717" w:type="dxa"/>
            <w:vMerge/>
            <w:tcBorders>
              <w:top w:val="nil"/>
              <w:left w:val="single" w:sz="4" w:space="0" w:color="auto"/>
              <w:bottom w:val="single" w:sz="4" w:space="0" w:color="auto"/>
              <w:right w:val="single" w:sz="4" w:space="0" w:color="auto"/>
            </w:tcBorders>
            <w:shd w:val="clear" w:color="auto" w:fill="auto"/>
            <w:vAlign w:val="center"/>
          </w:tcPr>
          <w:p w:rsidR="000224F9" w:rsidRPr="00292B5C" w:rsidRDefault="000224F9" w:rsidP="00A70F09">
            <w:pPr>
              <w:widowControl/>
              <w:jc w:val="center"/>
              <w:rPr>
                <w:rFonts w:ascii="宋体" w:eastAsia="宋体" w:hAnsi="宋体" w:cs="宋体"/>
                <w:kern w:val="0"/>
                <w:sz w:val="21"/>
                <w:szCs w:val="21"/>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0224F9" w:rsidRDefault="000224F9" w:rsidP="000224F9">
            <w:pPr>
              <w:widowControl/>
              <w:jc w:val="center"/>
              <w:rPr>
                <w:rFonts w:ascii="宋体" w:eastAsia="宋体" w:hAnsi="宋体" w:cs="宋体"/>
                <w:kern w:val="0"/>
                <w:sz w:val="21"/>
                <w:szCs w:val="21"/>
              </w:rPr>
            </w:pPr>
            <w:r>
              <w:rPr>
                <w:rFonts w:ascii="宋体" w:eastAsia="宋体" w:hAnsi="宋体" w:cs="宋体" w:hint="eastAsia"/>
                <w:kern w:val="0"/>
                <w:sz w:val="21"/>
                <w:szCs w:val="21"/>
              </w:rPr>
              <w:t>进度</w:t>
            </w:r>
          </w:p>
          <w:p w:rsidR="000224F9" w:rsidRPr="00292B5C" w:rsidRDefault="000224F9" w:rsidP="00A70F09">
            <w:pPr>
              <w:widowControl/>
              <w:jc w:val="center"/>
              <w:rPr>
                <w:rFonts w:ascii="宋体" w:eastAsia="宋体" w:hAnsi="宋体" w:cs="宋体"/>
                <w:kern w:val="0"/>
                <w:sz w:val="21"/>
                <w:szCs w:val="21"/>
              </w:rPr>
            </w:pPr>
          </w:p>
        </w:tc>
        <w:tc>
          <w:tcPr>
            <w:tcW w:w="731" w:type="dxa"/>
            <w:tcBorders>
              <w:top w:val="nil"/>
              <w:left w:val="single" w:sz="4" w:space="0" w:color="auto"/>
              <w:bottom w:val="single" w:sz="4" w:space="0" w:color="auto"/>
              <w:right w:val="single" w:sz="4" w:space="0" w:color="auto"/>
            </w:tcBorders>
            <w:shd w:val="clear" w:color="auto" w:fill="auto"/>
            <w:vAlign w:val="center"/>
          </w:tcPr>
          <w:p w:rsidR="000224F9" w:rsidRPr="00292B5C" w:rsidRDefault="00295AF3" w:rsidP="00A70F09">
            <w:pPr>
              <w:widowControl/>
              <w:jc w:val="center"/>
              <w:rPr>
                <w:rFonts w:ascii="宋体" w:eastAsia="宋体" w:hAnsi="宋体" w:cs="宋体"/>
                <w:kern w:val="0"/>
                <w:sz w:val="21"/>
                <w:szCs w:val="21"/>
              </w:rPr>
            </w:pPr>
            <w:r>
              <w:rPr>
                <w:rFonts w:ascii="宋体" w:eastAsia="宋体" w:hAnsi="宋体" w:cs="宋体"/>
                <w:kern w:val="0"/>
                <w:sz w:val="21"/>
                <w:szCs w:val="21"/>
              </w:rPr>
              <w:t>3</w:t>
            </w:r>
            <w:r w:rsidR="000224F9">
              <w:rPr>
                <w:rFonts w:ascii="宋体" w:eastAsia="宋体" w:hAnsi="宋体" w:cs="宋体" w:hint="eastAsia"/>
                <w:kern w:val="0"/>
                <w:sz w:val="21"/>
                <w:szCs w:val="21"/>
              </w:rPr>
              <w:t>分</w:t>
            </w:r>
          </w:p>
        </w:tc>
        <w:tc>
          <w:tcPr>
            <w:tcW w:w="5402" w:type="dxa"/>
            <w:tcBorders>
              <w:top w:val="nil"/>
              <w:left w:val="nil"/>
              <w:bottom w:val="single" w:sz="4" w:space="0" w:color="auto"/>
              <w:right w:val="single" w:sz="4" w:space="0" w:color="auto"/>
            </w:tcBorders>
            <w:shd w:val="clear" w:color="auto" w:fill="auto"/>
            <w:vAlign w:val="center"/>
          </w:tcPr>
          <w:p w:rsidR="000224F9" w:rsidRPr="00292B5C" w:rsidRDefault="000224F9" w:rsidP="00173848">
            <w:pPr>
              <w:widowControl/>
              <w:ind w:firstLineChars="200" w:firstLine="420"/>
              <w:jc w:val="left"/>
              <w:rPr>
                <w:rFonts w:ascii="宋体" w:eastAsia="宋体" w:hAnsi="宋体" w:cs="宋体"/>
                <w:kern w:val="0"/>
                <w:sz w:val="21"/>
                <w:szCs w:val="21"/>
              </w:rPr>
            </w:pPr>
            <w:r w:rsidRPr="000224F9">
              <w:rPr>
                <w:rFonts w:ascii="宋体" w:eastAsia="宋体" w:hAnsi="宋体" w:cs="宋体" w:hint="eastAsia"/>
                <w:kern w:val="0"/>
                <w:sz w:val="21"/>
                <w:szCs w:val="21"/>
              </w:rPr>
              <w:t>进度目标及保障措施</w:t>
            </w:r>
            <w:r>
              <w:rPr>
                <w:rFonts w:ascii="宋体" w:eastAsia="宋体" w:hAnsi="宋体" w:cs="宋体" w:hint="eastAsia"/>
                <w:kern w:val="0"/>
                <w:sz w:val="21"/>
                <w:szCs w:val="21"/>
              </w:rPr>
              <w:t>。</w:t>
            </w:r>
            <w:r w:rsidR="00295AF3">
              <w:rPr>
                <w:rFonts w:ascii="宋体" w:eastAsia="宋体" w:hAnsi="宋体" w:cs="宋体" w:hint="eastAsia"/>
                <w:kern w:val="0"/>
                <w:sz w:val="21"/>
                <w:szCs w:val="21"/>
              </w:rPr>
              <w:t>优</w:t>
            </w:r>
            <w:r w:rsidR="00295AF3">
              <w:rPr>
                <w:rFonts w:ascii="宋体" w:eastAsia="宋体" w:hAnsi="宋体" w:cs="宋体"/>
                <w:kern w:val="0"/>
                <w:sz w:val="21"/>
                <w:szCs w:val="21"/>
              </w:rPr>
              <w:t>得3</w:t>
            </w:r>
            <w:r w:rsidR="00295AF3">
              <w:rPr>
                <w:rFonts w:ascii="宋体" w:eastAsia="宋体" w:hAnsi="宋体" w:cs="宋体" w:hint="eastAsia"/>
                <w:kern w:val="0"/>
                <w:sz w:val="21"/>
                <w:szCs w:val="21"/>
              </w:rPr>
              <w:t>分</w:t>
            </w:r>
            <w:r w:rsidR="00295AF3">
              <w:rPr>
                <w:rFonts w:ascii="宋体" w:eastAsia="宋体" w:hAnsi="宋体" w:cs="宋体"/>
                <w:kern w:val="0"/>
                <w:sz w:val="21"/>
                <w:szCs w:val="21"/>
              </w:rPr>
              <w:t>，良</w:t>
            </w:r>
            <w:r w:rsidR="00295AF3">
              <w:rPr>
                <w:rFonts w:ascii="宋体" w:eastAsia="宋体" w:hAnsi="宋体" w:cs="宋体" w:hint="eastAsia"/>
                <w:kern w:val="0"/>
                <w:sz w:val="21"/>
                <w:szCs w:val="21"/>
              </w:rPr>
              <w:t>得</w:t>
            </w:r>
            <w:r w:rsidR="00295AF3">
              <w:rPr>
                <w:rFonts w:ascii="宋体" w:eastAsia="宋体" w:hAnsi="宋体" w:cs="宋体"/>
                <w:kern w:val="0"/>
                <w:sz w:val="21"/>
                <w:szCs w:val="21"/>
              </w:rPr>
              <w:t>2.5</w:t>
            </w:r>
            <w:r w:rsidR="00295AF3">
              <w:rPr>
                <w:rFonts w:ascii="宋体" w:eastAsia="宋体" w:hAnsi="宋体" w:cs="宋体" w:hint="eastAsia"/>
                <w:kern w:val="0"/>
                <w:sz w:val="21"/>
                <w:szCs w:val="21"/>
              </w:rPr>
              <w:t>分</w:t>
            </w:r>
            <w:r w:rsidR="00295AF3">
              <w:rPr>
                <w:rFonts w:ascii="宋体" w:eastAsia="宋体" w:hAnsi="宋体" w:cs="宋体"/>
                <w:kern w:val="0"/>
                <w:sz w:val="21"/>
                <w:szCs w:val="21"/>
              </w:rPr>
              <w:t>，一般得</w:t>
            </w:r>
            <w:r w:rsidR="00295AF3">
              <w:rPr>
                <w:rFonts w:ascii="宋体" w:eastAsia="宋体" w:hAnsi="宋体" w:cs="宋体" w:hint="eastAsia"/>
                <w:kern w:val="0"/>
                <w:sz w:val="21"/>
                <w:szCs w:val="21"/>
              </w:rPr>
              <w:t>2分</w:t>
            </w:r>
            <w:r w:rsidR="00295AF3">
              <w:rPr>
                <w:rFonts w:ascii="宋体" w:eastAsia="宋体" w:hAnsi="宋体" w:cs="宋体"/>
                <w:kern w:val="0"/>
                <w:sz w:val="21"/>
                <w:szCs w:val="21"/>
              </w:rPr>
              <w:t>，差得1</w:t>
            </w:r>
            <w:r w:rsidR="00295AF3">
              <w:rPr>
                <w:rFonts w:ascii="宋体" w:eastAsia="宋体" w:hAnsi="宋体" w:cs="宋体" w:hint="eastAsia"/>
                <w:kern w:val="0"/>
                <w:sz w:val="21"/>
                <w:szCs w:val="21"/>
              </w:rPr>
              <w:t>分</w:t>
            </w:r>
            <w:r w:rsidR="00295AF3">
              <w:rPr>
                <w:rFonts w:ascii="宋体" w:eastAsia="宋体" w:hAnsi="宋体" w:cs="宋体"/>
                <w:kern w:val="0"/>
                <w:sz w:val="21"/>
                <w:szCs w:val="21"/>
              </w:rPr>
              <w:t>。</w:t>
            </w:r>
          </w:p>
        </w:tc>
        <w:tc>
          <w:tcPr>
            <w:tcW w:w="665" w:type="dxa"/>
            <w:tcBorders>
              <w:top w:val="nil"/>
              <w:left w:val="nil"/>
              <w:bottom w:val="single" w:sz="4" w:space="0" w:color="auto"/>
              <w:right w:val="single" w:sz="4" w:space="0" w:color="auto"/>
            </w:tcBorders>
            <w:shd w:val="clear" w:color="auto" w:fill="auto"/>
            <w:vAlign w:val="center"/>
          </w:tcPr>
          <w:p w:rsidR="000224F9" w:rsidRPr="00292B5C" w:rsidRDefault="000224F9" w:rsidP="00A70F09">
            <w:pPr>
              <w:widowControl/>
              <w:jc w:val="center"/>
              <w:rPr>
                <w:rFonts w:ascii="宋体" w:eastAsia="宋体" w:hAnsi="宋体" w:cs="宋体"/>
                <w:kern w:val="0"/>
                <w:sz w:val="21"/>
                <w:szCs w:val="21"/>
              </w:rPr>
            </w:pPr>
          </w:p>
        </w:tc>
      </w:tr>
      <w:tr w:rsidR="000224F9" w:rsidRPr="00292B5C" w:rsidTr="00295AF3">
        <w:trPr>
          <w:trHeight w:val="769"/>
        </w:trPr>
        <w:tc>
          <w:tcPr>
            <w:tcW w:w="675" w:type="dxa"/>
            <w:vMerge/>
            <w:tcBorders>
              <w:top w:val="nil"/>
              <w:left w:val="single" w:sz="4" w:space="0" w:color="auto"/>
              <w:bottom w:val="single" w:sz="4" w:space="0" w:color="auto"/>
              <w:right w:val="single" w:sz="4" w:space="0" w:color="auto"/>
            </w:tcBorders>
            <w:shd w:val="clear" w:color="auto" w:fill="auto"/>
            <w:vAlign w:val="center"/>
          </w:tcPr>
          <w:p w:rsidR="000224F9" w:rsidRPr="00292B5C" w:rsidRDefault="000224F9" w:rsidP="00A70F09">
            <w:pPr>
              <w:widowControl/>
              <w:jc w:val="center"/>
              <w:rPr>
                <w:rFonts w:ascii="宋体" w:eastAsia="宋体" w:hAnsi="宋体" w:cs="宋体"/>
                <w:kern w:val="0"/>
                <w:sz w:val="21"/>
                <w:szCs w:val="21"/>
              </w:rPr>
            </w:pPr>
          </w:p>
        </w:tc>
        <w:tc>
          <w:tcPr>
            <w:tcW w:w="717" w:type="dxa"/>
            <w:vMerge/>
            <w:tcBorders>
              <w:top w:val="nil"/>
              <w:left w:val="single" w:sz="4" w:space="0" w:color="auto"/>
              <w:bottom w:val="single" w:sz="4" w:space="0" w:color="auto"/>
              <w:right w:val="single" w:sz="4" w:space="0" w:color="auto"/>
            </w:tcBorders>
            <w:shd w:val="clear" w:color="auto" w:fill="auto"/>
            <w:vAlign w:val="center"/>
          </w:tcPr>
          <w:p w:rsidR="000224F9" w:rsidRPr="00292B5C" w:rsidRDefault="000224F9" w:rsidP="00A70F09">
            <w:pPr>
              <w:widowControl/>
              <w:jc w:val="center"/>
              <w:rPr>
                <w:rFonts w:ascii="宋体" w:eastAsia="宋体" w:hAnsi="宋体" w:cs="宋体"/>
                <w:kern w:val="0"/>
                <w:sz w:val="21"/>
                <w:szCs w:val="21"/>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0224F9" w:rsidRDefault="000224F9" w:rsidP="000224F9">
            <w:pPr>
              <w:widowControl/>
              <w:jc w:val="center"/>
              <w:rPr>
                <w:rFonts w:ascii="宋体" w:eastAsia="宋体" w:hAnsi="宋体" w:cs="宋体"/>
                <w:kern w:val="0"/>
                <w:sz w:val="21"/>
                <w:szCs w:val="21"/>
              </w:rPr>
            </w:pPr>
            <w:r>
              <w:rPr>
                <w:rFonts w:ascii="宋体" w:eastAsia="宋体" w:hAnsi="宋体" w:cs="宋体" w:hint="eastAsia"/>
                <w:kern w:val="0"/>
                <w:sz w:val="21"/>
                <w:szCs w:val="21"/>
              </w:rPr>
              <w:t>安全</w:t>
            </w:r>
          </w:p>
          <w:p w:rsidR="000224F9" w:rsidRPr="00292B5C" w:rsidRDefault="000224F9" w:rsidP="00A70F09">
            <w:pPr>
              <w:widowControl/>
              <w:jc w:val="center"/>
              <w:rPr>
                <w:rFonts w:ascii="宋体" w:eastAsia="宋体" w:hAnsi="宋体" w:cs="宋体"/>
                <w:kern w:val="0"/>
                <w:sz w:val="21"/>
                <w:szCs w:val="21"/>
              </w:rPr>
            </w:pPr>
          </w:p>
        </w:tc>
        <w:tc>
          <w:tcPr>
            <w:tcW w:w="731" w:type="dxa"/>
            <w:tcBorders>
              <w:top w:val="nil"/>
              <w:left w:val="single" w:sz="4" w:space="0" w:color="auto"/>
              <w:bottom w:val="single" w:sz="4" w:space="0" w:color="auto"/>
              <w:right w:val="single" w:sz="4" w:space="0" w:color="auto"/>
            </w:tcBorders>
            <w:shd w:val="clear" w:color="auto" w:fill="auto"/>
            <w:vAlign w:val="center"/>
          </w:tcPr>
          <w:p w:rsidR="000224F9" w:rsidRPr="00292B5C" w:rsidRDefault="00295AF3" w:rsidP="00A70F09">
            <w:pPr>
              <w:widowControl/>
              <w:jc w:val="center"/>
              <w:rPr>
                <w:rFonts w:ascii="宋体" w:eastAsia="宋体" w:hAnsi="宋体" w:cs="宋体"/>
                <w:kern w:val="0"/>
                <w:sz w:val="21"/>
                <w:szCs w:val="21"/>
              </w:rPr>
            </w:pPr>
            <w:r>
              <w:rPr>
                <w:rFonts w:ascii="宋体" w:eastAsia="宋体" w:hAnsi="宋体" w:cs="宋体"/>
                <w:kern w:val="0"/>
                <w:sz w:val="21"/>
                <w:szCs w:val="21"/>
              </w:rPr>
              <w:t>3</w:t>
            </w:r>
            <w:r w:rsidR="000224F9">
              <w:rPr>
                <w:rFonts w:ascii="宋体" w:eastAsia="宋体" w:hAnsi="宋体" w:cs="宋体" w:hint="eastAsia"/>
                <w:kern w:val="0"/>
                <w:sz w:val="21"/>
                <w:szCs w:val="21"/>
              </w:rPr>
              <w:t>分</w:t>
            </w:r>
          </w:p>
        </w:tc>
        <w:tc>
          <w:tcPr>
            <w:tcW w:w="5402" w:type="dxa"/>
            <w:tcBorders>
              <w:top w:val="nil"/>
              <w:left w:val="nil"/>
              <w:bottom w:val="single" w:sz="4" w:space="0" w:color="auto"/>
              <w:right w:val="single" w:sz="4" w:space="0" w:color="auto"/>
            </w:tcBorders>
            <w:shd w:val="clear" w:color="auto" w:fill="auto"/>
            <w:vAlign w:val="center"/>
          </w:tcPr>
          <w:p w:rsidR="000224F9" w:rsidRPr="00292B5C" w:rsidRDefault="000224F9" w:rsidP="00173848">
            <w:pPr>
              <w:widowControl/>
              <w:ind w:firstLineChars="200" w:firstLine="420"/>
              <w:jc w:val="left"/>
              <w:rPr>
                <w:rFonts w:ascii="宋体" w:eastAsia="宋体" w:hAnsi="宋体" w:cs="宋体"/>
                <w:kern w:val="0"/>
                <w:sz w:val="21"/>
                <w:szCs w:val="21"/>
              </w:rPr>
            </w:pPr>
            <w:r w:rsidRPr="000224F9">
              <w:rPr>
                <w:rFonts w:ascii="宋体" w:eastAsia="宋体" w:hAnsi="宋体" w:cs="宋体" w:hint="eastAsia"/>
                <w:kern w:val="0"/>
                <w:sz w:val="21"/>
                <w:szCs w:val="21"/>
              </w:rPr>
              <w:t>安全目标及保障措施</w:t>
            </w:r>
            <w:r>
              <w:rPr>
                <w:rFonts w:ascii="宋体" w:eastAsia="宋体" w:hAnsi="宋体" w:cs="宋体" w:hint="eastAsia"/>
                <w:kern w:val="0"/>
                <w:sz w:val="21"/>
                <w:szCs w:val="21"/>
              </w:rPr>
              <w:t>。优</w:t>
            </w:r>
            <w:r>
              <w:rPr>
                <w:rFonts w:ascii="宋体" w:eastAsia="宋体" w:hAnsi="宋体" w:cs="宋体"/>
                <w:kern w:val="0"/>
                <w:sz w:val="21"/>
                <w:szCs w:val="21"/>
              </w:rPr>
              <w:t>得</w:t>
            </w:r>
            <w:r w:rsidR="00295AF3">
              <w:rPr>
                <w:rFonts w:ascii="宋体" w:eastAsia="宋体" w:hAnsi="宋体" w:cs="宋体"/>
                <w:kern w:val="0"/>
                <w:sz w:val="21"/>
                <w:szCs w:val="21"/>
              </w:rPr>
              <w:t>3</w:t>
            </w:r>
            <w:r>
              <w:rPr>
                <w:rFonts w:ascii="宋体" w:eastAsia="宋体" w:hAnsi="宋体" w:cs="宋体" w:hint="eastAsia"/>
                <w:kern w:val="0"/>
                <w:sz w:val="21"/>
                <w:szCs w:val="21"/>
              </w:rPr>
              <w:t>分</w:t>
            </w:r>
            <w:r>
              <w:rPr>
                <w:rFonts w:ascii="宋体" w:eastAsia="宋体" w:hAnsi="宋体" w:cs="宋体"/>
                <w:kern w:val="0"/>
                <w:sz w:val="21"/>
                <w:szCs w:val="21"/>
              </w:rPr>
              <w:t>，良</w:t>
            </w:r>
            <w:r>
              <w:rPr>
                <w:rFonts w:ascii="宋体" w:eastAsia="宋体" w:hAnsi="宋体" w:cs="宋体" w:hint="eastAsia"/>
                <w:kern w:val="0"/>
                <w:sz w:val="21"/>
                <w:szCs w:val="21"/>
              </w:rPr>
              <w:t>得</w:t>
            </w:r>
            <w:r w:rsidR="00295AF3">
              <w:rPr>
                <w:rFonts w:ascii="宋体" w:eastAsia="宋体" w:hAnsi="宋体" w:cs="宋体"/>
                <w:kern w:val="0"/>
                <w:sz w:val="21"/>
                <w:szCs w:val="21"/>
              </w:rPr>
              <w:t>2.5</w:t>
            </w:r>
            <w:r>
              <w:rPr>
                <w:rFonts w:ascii="宋体" w:eastAsia="宋体" w:hAnsi="宋体" w:cs="宋体" w:hint="eastAsia"/>
                <w:kern w:val="0"/>
                <w:sz w:val="21"/>
                <w:szCs w:val="21"/>
              </w:rPr>
              <w:t>分</w:t>
            </w:r>
            <w:r>
              <w:rPr>
                <w:rFonts w:ascii="宋体" w:eastAsia="宋体" w:hAnsi="宋体" w:cs="宋体"/>
                <w:kern w:val="0"/>
                <w:sz w:val="21"/>
                <w:szCs w:val="21"/>
              </w:rPr>
              <w:t>，一般得</w:t>
            </w:r>
            <w:r w:rsidR="00295AF3">
              <w:rPr>
                <w:rFonts w:ascii="宋体" w:eastAsia="宋体" w:hAnsi="宋体" w:cs="宋体" w:hint="eastAsia"/>
                <w:kern w:val="0"/>
                <w:sz w:val="21"/>
                <w:szCs w:val="21"/>
              </w:rPr>
              <w:t>2分</w:t>
            </w:r>
            <w:r>
              <w:rPr>
                <w:rFonts w:ascii="宋体" w:eastAsia="宋体" w:hAnsi="宋体" w:cs="宋体"/>
                <w:kern w:val="0"/>
                <w:sz w:val="21"/>
                <w:szCs w:val="21"/>
              </w:rPr>
              <w:t>，差得</w:t>
            </w:r>
            <w:r w:rsidR="00295AF3">
              <w:rPr>
                <w:rFonts w:ascii="宋体" w:eastAsia="宋体" w:hAnsi="宋体" w:cs="宋体"/>
                <w:kern w:val="0"/>
                <w:sz w:val="21"/>
                <w:szCs w:val="21"/>
              </w:rPr>
              <w:t>1</w:t>
            </w:r>
            <w:r>
              <w:rPr>
                <w:rFonts w:ascii="宋体" w:eastAsia="宋体" w:hAnsi="宋体" w:cs="宋体" w:hint="eastAsia"/>
                <w:kern w:val="0"/>
                <w:sz w:val="21"/>
                <w:szCs w:val="21"/>
              </w:rPr>
              <w:t>分</w:t>
            </w:r>
            <w:r>
              <w:rPr>
                <w:rFonts w:ascii="宋体" w:eastAsia="宋体" w:hAnsi="宋体" w:cs="宋体"/>
                <w:kern w:val="0"/>
                <w:sz w:val="21"/>
                <w:szCs w:val="21"/>
              </w:rPr>
              <w:t>。</w:t>
            </w:r>
          </w:p>
        </w:tc>
        <w:tc>
          <w:tcPr>
            <w:tcW w:w="665" w:type="dxa"/>
            <w:tcBorders>
              <w:top w:val="nil"/>
              <w:left w:val="nil"/>
              <w:bottom w:val="single" w:sz="4" w:space="0" w:color="auto"/>
              <w:right w:val="single" w:sz="4" w:space="0" w:color="auto"/>
            </w:tcBorders>
            <w:shd w:val="clear" w:color="auto" w:fill="auto"/>
            <w:vAlign w:val="center"/>
          </w:tcPr>
          <w:p w:rsidR="000224F9" w:rsidRPr="00292B5C" w:rsidRDefault="000224F9" w:rsidP="00A70F09">
            <w:pPr>
              <w:widowControl/>
              <w:jc w:val="center"/>
              <w:rPr>
                <w:rFonts w:ascii="宋体" w:eastAsia="宋体" w:hAnsi="宋体" w:cs="宋体"/>
                <w:kern w:val="0"/>
                <w:sz w:val="21"/>
                <w:szCs w:val="21"/>
              </w:rPr>
            </w:pPr>
          </w:p>
        </w:tc>
      </w:tr>
    </w:tbl>
    <w:p w:rsidR="0059350C" w:rsidRPr="00292B5C" w:rsidRDefault="00081752" w:rsidP="0023031E">
      <w:pPr>
        <w:widowControl/>
        <w:ind w:firstLineChars="300" w:firstLine="720"/>
        <w:jc w:val="left"/>
        <w:rPr>
          <w:rFonts w:ascii="宋体" w:cs="宋体"/>
          <w:kern w:val="0"/>
          <w:sz w:val="24"/>
        </w:rPr>
      </w:pPr>
      <w:r w:rsidRPr="00292B5C">
        <w:rPr>
          <w:rFonts w:ascii="黑体" w:eastAsia="黑体" w:cs="黑体"/>
          <w:kern w:val="0"/>
          <w:position w:val="-3"/>
          <w:sz w:val="24"/>
        </w:rPr>
        <w:br w:type="page"/>
      </w:r>
      <w:r w:rsidR="0059350C" w:rsidRPr="00292B5C">
        <w:rPr>
          <w:rFonts w:ascii="黑体" w:eastAsia="黑体" w:cs="黑体" w:hint="eastAsia"/>
          <w:kern w:val="0"/>
          <w:position w:val="-3"/>
          <w:sz w:val="24"/>
        </w:rPr>
        <w:lastRenderedPageBreak/>
        <w:t>第一条</w:t>
      </w:r>
      <w:r w:rsidR="0023031E">
        <w:rPr>
          <w:rFonts w:ascii="黑体" w:eastAsia="黑体" w:cs="黑体" w:hint="eastAsia"/>
          <w:kern w:val="0"/>
          <w:position w:val="-3"/>
          <w:sz w:val="24"/>
        </w:rPr>
        <w:t xml:space="preserve"> </w:t>
      </w:r>
      <w:r w:rsidR="0059350C" w:rsidRPr="00292B5C">
        <w:rPr>
          <w:rFonts w:ascii="宋体" w:cs="宋体" w:hint="eastAsia"/>
          <w:kern w:val="0"/>
          <w:position w:val="-3"/>
          <w:sz w:val="24"/>
        </w:rPr>
        <w:t>依</w:t>
      </w:r>
      <w:r w:rsidR="0059350C" w:rsidRPr="00292B5C">
        <w:rPr>
          <w:rFonts w:ascii="宋体" w:cs="宋体" w:hint="eastAsia"/>
          <w:spacing w:val="-5"/>
          <w:kern w:val="0"/>
          <w:position w:val="-3"/>
          <w:sz w:val="24"/>
        </w:rPr>
        <w:t>据</w:t>
      </w:r>
      <w:r w:rsidR="0059350C" w:rsidRPr="00292B5C">
        <w:rPr>
          <w:rFonts w:ascii="宋体" w:cs="宋体" w:hint="eastAsia"/>
          <w:kern w:val="0"/>
          <w:position w:val="-3"/>
          <w:sz w:val="24"/>
        </w:rPr>
        <w:t>《中华人民共和国招标投标法</w:t>
      </w:r>
      <w:r w:rsidR="0059350C" w:rsidRPr="00292B5C">
        <w:rPr>
          <w:rFonts w:ascii="宋体" w:cs="宋体" w:hint="eastAsia"/>
          <w:spacing w:val="-120"/>
          <w:kern w:val="0"/>
          <w:position w:val="-3"/>
          <w:sz w:val="24"/>
        </w:rPr>
        <w:t>》</w:t>
      </w:r>
      <w:r w:rsidR="0059350C" w:rsidRPr="00292B5C">
        <w:rPr>
          <w:rFonts w:ascii="宋体" w:cs="宋体" w:hint="eastAsia"/>
          <w:spacing w:val="-125"/>
          <w:kern w:val="0"/>
          <w:position w:val="-3"/>
          <w:sz w:val="24"/>
        </w:rPr>
        <w:t>、</w:t>
      </w:r>
      <w:r w:rsidR="0059350C" w:rsidRPr="00292B5C">
        <w:rPr>
          <w:rFonts w:ascii="宋体" w:cs="宋体" w:hint="eastAsia"/>
          <w:kern w:val="0"/>
          <w:position w:val="-3"/>
          <w:sz w:val="24"/>
        </w:rPr>
        <w:t>《中华人民共</w:t>
      </w:r>
      <w:r w:rsidR="0059350C" w:rsidRPr="00292B5C">
        <w:rPr>
          <w:rFonts w:ascii="宋体" w:cs="宋体" w:hint="eastAsia"/>
          <w:spacing w:val="1"/>
          <w:kern w:val="0"/>
          <w:position w:val="-3"/>
          <w:sz w:val="24"/>
        </w:rPr>
        <w:t>和</w:t>
      </w:r>
      <w:r w:rsidR="0059350C" w:rsidRPr="00292B5C">
        <w:rPr>
          <w:rFonts w:ascii="宋体" w:cs="宋体" w:hint="eastAsia"/>
          <w:kern w:val="0"/>
          <w:position w:val="-3"/>
          <w:sz w:val="24"/>
        </w:rPr>
        <w:t>国公路法</w:t>
      </w:r>
      <w:r w:rsidR="0059350C" w:rsidRPr="00292B5C">
        <w:rPr>
          <w:rFonts w:ascii="宋体" w:cs="宋体" w:hint="eastAsia"/>
          <w:spacing w:val="-5"/>
          <w:kern w:val="0"/>
          <w:position w:val="-3"/>
          <w:sz w:val="24"/>
        </w:rPr>
        <w:t>》</w:t>
      </w:r>
      <w:r w:rsidR="0059350C" w:rsidRPr="00292B5C">
        <w:rPr>
          <w:rFonts w:ascii="宋体" w:cs="宋体" w:hint="eastAsia"/>
          <w:kern w:val="0"/>
          <w:position w:val="-3"/>
          <w:sz w:val="24"/>
        </w:rPr>
        <w:t>等有</w:t>
      </w:r>
      <w:r w:rsidR="0059350C" w:rsidRPr="00292B5C">
        <w:rPr>
          <w:rFonts w:ascii="宋体" w:cs="宋体" w:hint="eastAsia"/>
          <w:kern w:val="0"/>
          <w:sz w:val="24"/>
        </w:rPr>
        <w:t>关规定，结合本项目招标文件要求，制定本评标办法。</w:t>
      </w:r>
    </w:p>
    <w:p w:rsidR="0059350C" w:rsidRPr="00292B5C" w:rsidRDefault="0059350C" w:rsidP="0023031E">
      <w:pPr>
        <w:autoSpaceDE w:val="0"/>
        <w:autoSpaceDN w:val="0"/>
        <w:adjustRightInd w:val="0"/>
        <w:spacing w:before="66" w:line="284" w:lineRule="auto"/>
        <w:ind w:left="222" w:right="80" w:firstLine="538"/>
        <w:jc w:val="left"/>
        <w:rPr>
          <w:rFonts w:ascii="宋体" w:cs="宋体"/>
          <w:kern w:val="0"/>
          <w:sz w:val="24"/>
        </w:rPr>
      </w:pPr>
      <w:r w:rsidRPr="00292B5C">
        <w:rPr>
          <w:rFonts w:ascii="黑体" w:eastAsia="黑体" w:cs="黑体" w:hint="eastAsia"/>
          <w:spacing w:val="2"/>
          <w:kern w:val="0"/>
          <w:sz w:val="24"/>
        </w:rPr>
        <w:t>第二</w:t>
      </w:r>
      <w:r w:rsidRPr="00292B5C">
        <w:rPr>
          <w:rFonts w:ascii="黑体" w:eastAsia="黑体" w:cs="黑体" w:hint="eastAsia"/>
          <w:kern w:val="0"/>
          <w:sz w:val="24"/>
        </w:rPr>
        <w:t>条</w:t>
      </w:r>
      <w:r w:rsidR="0023031E">
        <w:rPr>
          <w:rFonts w:ascii="黑体" w:eastAsia="黑体" w:cs="黑体" w:hint="eastAsia"/>
          <w:kern w:val="0"/>
          <w:sz w:val="24"/>
        </w:rPr>
        <w:t xml:space="preserve"> </w:t>
      </w:r>
      <w:r w:rsidRPr="00292B5C">
        <w:rPr>
          <w:rFonts w:ascii="宋体" w:cs="宋体" w:hint="eastAsia"/>
          <w:spacing w:val="2"/>
          <w:kern w:val="0"/>
          <w:sz w:val="24"/>
        </w:rPr>
        <w:t>评标</w:t>
      </w:r>
      <w:r w:rsidRPr="00292B5C">
        <w:rPr>
          <w:rFonts w:ascii="宋体" w:cs="宋体" w:hint="eastAsia"/>
          <w:spacing w:val="5"/>
          <w:kern w:val="0"/>
          <w:sz w:val="24"/>
        </w:rPr>
        <w:t>工</w:t>
      </w:r>
      <w:r w:rsidRPr="00292B5C">
        <w:rPr>
          <w:rFonts w:ascii="宋体" w:cs="宋体" w:hint="eastAsia"/>
          <w:spacing w:val="2"/>
          <w:kern w:val="0"/>
          <w:sz w:val="24"/>
        </w:rPr>
        <w:t>作遵</w:t>
      </w:r>
      <w:r w:rsidRPr="00292B5C">
        <w:rPr>
          <w:rFonts w:ascii="宋体" w:cs="宋体" w:hint="eastAsia"/>
          <w:spacing w:val="5"/>
          <w:kern w:val="0"/>
          <w:sz w:val="24"/>
        </w:rPr>
        <w:t>循</w:t>
      </w:r>
      <w:r w:rsidRPr="00292B5C">
        <w:rPr>
          <w:rFonts w:ascii="宋体" w:cs="宋体" w:hint="eastAsia"/>
          <w:spacing w:val="2"/>
          <w:kern w:val="0"/>
          <w:sz w:val="24"/>
        </w:rPr>
        <w:t>公平、</w:t>
      </w:r>
      <w:r w:rsidRPr="00292B5C">
        <w:rPr>
          <w:rFonts w:ascii="宋体" w:cs="宋体" w:hint="eastAsia"/>
          <w:spacing w:val="5"/>
          <w:kern w:val="0"/>
          <w:sz w:val="24"/>
        </w:rPr>
        <w:t>公</w:t>
      </w:r>
      <w:r w:rsidRPr="00292B5C">
        <w:rPr>
          <w:rFonts w:ascii="宋体" w:cs="宋体" w:hint="eastAsia"/>
          <w:spacing w:val="2"/>
          <w:kern w:val="0"/>
          <w:sz w:val="24"/>
        </w:rPr>
        <w:t>正、科</w:t>
      </w:r>
      <w:r w:rsidRPr="00292B5C">
        <w:rPr>
          <w:rFonts w:ascii="宋体" w:cs="宋体" w:hint="eastAsia"/>
          <w:spacing w:val="5"/>
          <w:kern w:val="0"/>
          <w:sz w:val="24"/>
        </w:rPr>
        <w:t>学</w:t>
      </w:r>
      <w:r w:rsidRPr="00292B5C">
        <w:rPr>
          <w:rFonts w:ascii="宋体" w:cs="宋体" w:hint="eastAsia"/>
          <w:spacing w:val="2"/>
          <w:kern w:val="0"/>
          <w:sz w:val="24"/>
        </w:rPr>
        <w:t>、</w:t>
      </w:r>
      <w:r w:rsidRPr="00292B5C">
        <w:rPr>
          <w:rFonts w:ascii="宋体" w:cs="宋体" w:hint="eastAsia"/>
          <w:spacing w:val="5"/>
          <w:kern w:val="0"/>
          <w:sz w:val="24"/>
        </w:rPr>
        <w:t>择</w:t>
      </w:r>
      <w:r w:rsidRPr="00292B5C">
        <w:rPr>
          <w:rFonts w:ascii="宋体" w:cs="宋体" w:hint="eastAsia"/>
          <w:spacing w:val="2"/>
          <w:kern w:val="0"/>
          <w:sz w:val="24"/>
        </w:rPr>
        <w:t>优的原</w:t>
      </w:r>
      <w:r w:rsidRPr="00292B5C">
        <w:rPr>
          <w:rFonts w:ascii="宋体" w:cs="宋体" w:hint="eastAsia"/>
          <w:spacing w:val="5"/>
          <w:kern w:val="0"/>
          <w:sz w:val="24"/>
        </w:rPr>
        <w:t>则</w:t>
      </w:r>
      <w:r w:rsidRPr="00292B5C">
        <w:rPr>
          <w:rFonts w:ascii="宋体" w:cs="宋体" w:hint="eastAsia"/>
          <w:spacing w:val="2"/>
          <w:kern w:val="0"/>
          <w:sz w:val="24"/>
        </w:rPr>
        <w:t>。任何</w:t>
      </w:r>
      <w:r w:rsidRPr="00292B5C">
        <w:rPr>
          <w:rFonts w:ascii="宋体" w:cs="宋体" w:hint="eastAsia"/>
          <w:spacing w:val="5"/>
          <w:kern w:val="0"/>
          <w:sz w:val="24"/>
        </w:rPr>
        <w:t>单</w:t>
      </w:r>
      <w:r w:rsidRPr="00292B5C">
        <w:rPr>
          <w:rFonts w:ascii="宋体" w:cs="宋体" w:hint="eastAsia"/>
          <w:spacing w:val="2"/>
          <w:kern w:val="0"/>
          <w:sz w:val="24"/>
        </w:rPr>
        <w:t>位</w:t>
      </w:r>
      <w:r w:rsidRPr="00292B5C">
        <w:rPr>
          <w:rFonts w:ascii="宋体" w:cs="宋体" w:hint="eastAsia"/>
          <w:spacing w:val="5"/>
          <w:kern w:val="0"/>
          <w:sz w:val="24"/>
        </w:rPr>
        <w:t>和</w:t>
      </w:r>
      <w:r w:rsidRPr="00292B5C">
        <w:rPr>
          <w:rFonts w:ascii="宋体" w:cs="宋体" w:hint="eastAsia"/>
          <w:spacing w:val="2"/>
          <w:kern w:val="0"/>
          <w:sz w:val="24"/>
        </w:rPr>
        <w:t>个人</w:t>
      </w:r>
      <w:r w:rsidRPr="00292B5C">
        <w:rPr>
          <w:rFonts w:ascii="宋体" w:cs="宋体" w:hint="eastAsia"/>
          <w:kern w:val="0"/>
          <w:sz w:val="24"/>
        </w:rPr>
        <w:t>不得非法干预或者影响评标过程和结果。</w:t>
      </w:r>
    </w:p>
    <w:p w:rsidR="0059350C" w:rsidRPr="00292B5C" w:rsidRDefault="0059350C" w:rsidP="0023031E">
      <w:pPr>
        <w:autoSpaceDE w:val="0"/>
        <w:autoSpaceDN w:val="0"/>
        <w:adjustRightInd w:val="0"/>
        <w:spacing w:before="21" w:line="270" w:lineRule="auto"/>
        <w:ind w:left="222" w:right="70" w:firstLine="538"/>
        <w:jc w:val="left"/>
        <w:rPr>
          <w:rFonts w:ascii="宋体" w:cs="宋体"/>
          <w:kern w:val="0"/>
          <w:sz w:val="24"/>
        </w:rPr>
      </w:pPr>
      <w:r w:rsidRPr="00292B5C">
        <w:rPr>
          <w:rFonts w:ascii="黑体" w:eastAsia="黑体" w:cs="黑体" w:hint="eastAsia"/>
          <w:kern w:val="0"/>
          <w:sz w:val="24"/>
        </w:rPr>
        <w:t>第三条</w:t>
      </w:r>
      <w:r w:rsidR="0023031E">
        <w:rPr>
          <w:rFonts w:ascii="黑体" w:eastAsia="黑体" w:cs="黑体" w:hint="eastAsia"/>
          <w:kern w:val="0"/>
          <w:sz w:val="24"/>
        </w:rPr>
        <w:t xml:space="preserve"> </w:t>
      </w:r>
      <w:r w:rsidRPr="00292B5C">
        <w:rPr>
          <w:rFonts w:ascii="宋体" w:cs="宋体" w:hint="eastAsia"/>
          <w:kern w:val="0"/>
          <w:sz w:val="24"/>
        </w:rPr>
        <w:t>本次评标采用综合评估法</w:t>
      </w:r>
      <w:r w:rsidRPr="00292B5C">
        <w:rPr>
          <w:spacing w:val="-1"/>
          <w:kern w:val="0"/>
          <w:sz w:val="24"/>
        </w:rPr>
        <w:t>I</w:t>
      </w:r>
      <w:r w:rsidRPr="00292B5C">
        <w:rPr>
          <w:spacing w:val="-3"/>
          <w:kern w:val="0"/>
          <w:sz w:val="24"/>
        </w:rPr>
        <w:t>I</w:t>
      </w:r>
      <w:r w:rsidRPr="00292B5C">
        <w:rPr>
          <w:rFonts w:ascii="宋体" w:cs="宋体" w:hint="eastAsia"/>
          <w:spacing w:val="-118"/>
          <w:kern w:val="0"/>
          <w:sz w:val="24"/>
        </w:rPr>
        <w:t>，</w:t>
      </w:r>
      <w:r w:rsidRPr="00292B5C">
        <w:rPr>
          <w:rFonts w:ascii="宋体" w:cs="宋体" w:hint="eastAsia"/>
          <w:kern w:val="0"/>
          <w:sz w:val="24"/>
        </w:rPr>
        <w:t>对所</w:t>
      </w:r>
      <w:r w:rsidRPr="00292B5C">
        <w:rPr>
          <w:rFonts w:ascii="宋体" w:cs="宋体" w:hint="eastAsia"/>
          <w:spacing w:val="2"/>
          <w:kern w:val="0"/>
          <w:sz w:val="24"/>
        </w:rPr>
        <w:t>有</w:t>
      </w:r>
      <w:r w:rsidRPr="00292B5C">
        <w:rPr>
          <w:rFonts w:ascii="宋体" w:cs="宋体" w:hint="eastAsia"/>
          <w:kern w:val="0"/>
          <w:sz w:val="24"/>
        </w:rPr>
        <w:t>投标人的投标文件进行综合评审和比较，提出中标、</w:t>
      </w:r>
      <w:r w:rsidR="00B338DC">
        <w:rPr>
          <w:rFonts w:ascii="宋体" w:cs="宋体" w:hint="eastAsia"/>
          <w:kern w:val="0"/>
          <w:sz w:val="24"/>
        </w:rPr>
        <w:t>无效标</w:t>
      </w:r>
      <w:r w:rsidRPr="00292B5C">
        <w:rPr>
          <w:rFonts w:ascii="宋体" w:cs="宋体" w:hint="eastAsia"/>
          <w:kern w:val="0"/>
          <w:sz w:val="24"/>
        </w:rPr>
        <w:t>或重新招标等评标意见，编写评标报告。</w:t>
      </w:r>
    </w:p>
    <w:p w:rsidR="0059350C" w:rsidRPr="00292B5C" w:rsidRDefault="0059350C" w:rsidP="0023031E">
      <w:pPr>
        <w:tabs>
          <w:tab w:val="left" w:pos="1575"/>
        </w:tabs>
        <w:autoSpaceDE w:val="0"/>
        <w:autoSpaceDN w:val="0"/>
        <w:adjustRightInd w:val="0"/>
        <w:spacing w:before="35" w:line="284" w:lineRule="auto"/>
        <w:ind w:left="222" w:right="66" w:firstLine="538"/>
        <w:jc w:val="left"/>
        <w:rPr>
          <w:rFonts w:ascii="宋体" w:cs="宋体"/>
          <w:kern w:val="0"/>
          <w:sz w:val="24"/>
        </w:rPr>
      </w:pPr>
      <w:r w:rsidRPr="00292B5C">
        <w:rPr>
          <w:rFonts w:ascii="黑体" w:eastAsia="黑体" w:cs="黑体" w:hint="eastAsia"/>
          <w:kern w:val="0"/>
          <w:sz w:val="24"/>
        </w:rPr>
        <w:t>第四条</w:t>
      </w:r>
      <w:r w:rsidRPr="00292B5C">
        <w:rPr>
          <w:rFonts w:ascii="黑体" w:eastAsia="黑体" w:cs="黑体"/>
          <w:kern w:val="0"/>
          <w:sz w:val="24"/>
        </w:rPr>
        <w:tab/>
      </w:r>
      <w:r w:rsidRPr="00292B5C">
        <w:rPr>
          <w:rFonts w:ascii="宋体" w:cs="宋体" w:hint="eastAsia"/>
          <w:kern w:val="0"/>
          <w:sz w:val="24"/>
        </w:rPr>
        <w:t>评标工作由招标人依法组建的评标委员会负责</w:t>
      </w:r>
      <w:r w:rsidRPr="00292B5C">
        <w:rPr>
          <w:rFonts w:ascii="宋体" w:cs="宋体" w:hint="eastAsia"/>
          <w:spacing w:val="-17"/>
          <w:kern w:val="0"/>
          <w:sz w:val="24"/>
        </w:rPr>
        <w:t>。</w:t>
      </w:r>
      <w:r w:rsidRPr="00292B5C">
        <w:rPr>
          <w:rFonts w:ascii="宋体" w:cs="宋体" w:hint="eastAsia"/>
          <w:kern w:val="0"/>
          <w:sz w:val="24"/>
        </w:rPr>
        <w:t>评标委员会成</w:t>
      </w:r>
      <w:r w:rsidRPr="00292B5C">
        <w:rPr>
          <w:rFonts w:ascii="宋体" w:cs="宋体" w:hint="eastAsia"/>
          <w:spacing w:val="2"/>
          <w:kern w:val="0"/>
          <w:sz w:val="24"/>
        </w:rPr>
        <w:t>员</w:t>
      </w:r>
      <w:r w:rsidRPr="00292B5C">
        <w:rPr>
          <w:rFonts w:ascii="宋体" w:cs="宋体" w:hint="eastAsia"/>
          <w:kern w:val="0"/>
          <w:sz w:val="24"/>
        </w:rPr>
        <w:t>由根据投标人须知第</w:t>
      </w:r>
      <w:smartTag w:uri="urn:schemas-microsoft-com:office:smarttags" w:element="chsdate">
        <w:smartTagPr>
          <w:attr w:name="Year" w:val="1899"/>
          <w:attr w:name="Month" w:val="12"/>
          <w:attr w:name="Day" w:val="30"/>
          <w:attr w:name="IsLunarDate" w:val="False"/>
          <w:attr w:name="IsROCDate" w:val="False"/>
        </w:smartTagPr>
        <w:r w:rsidRPr="00292B5C">
          <w:rPr>
            <w:kern w:val="0"/>
            <w:sz w:val="24"/>
          </w:rPr>
          <w:t>6</w:t>
        </w:r>
        <w:r w:rsidRPr="00292B5C">
          <w:rPr>
            <w:spacing w:val="1"/>
            <w:kern w:val="0"/>
            <w:sz w:val="24"/>
          </w:rPr>
          <w:t>.</w:t>
        </w:r>
        <w:r w:rsidRPr="00292B5C">
          <w:rPr>
            <w:kern w:val="0"/>
            <w:sz w:val="24"/>
          </w:rPr>
          <w:t>1.1</w:t>
        </w:r>
      </w:smartTag>
      <w:r w:rsidRPr="00292B5C">
        <w:rPr>
          <w:rFonts w:ascii="宋体" w:cs="宋体" w:hint="eastAsia"/>
          <w:kern w:val="0"/>
          <w:sz w:val="24"/>
        </w:rPr>
        <w:t>项确定的评标专家库中抽选的专家和招标人代表组成。</w:t>
      </w:r>
    </w:p>
    <w:p w:rsidR="0059350C" w:rsidRPr="00292B5C" w:rsidRDefault="0059350C" w:rsidP="0023031E">
      <w:pPr>
        <w:tabs>
          <w:tab w:val="left" w:pos="1575"/>
        </w:tabs>
        <w:autoSpaceDE w:val="0"/>
        <w:autoSpaceDN w:val="0"/>
        <w:adjustRightInd w:val="0"/>
        <w:spacing w:line="352" w:lineRule="exact"/>
        <w:ind w:left="760" w:right="-20"/>
        <w:jc w:val="left"/>
        <w:rPr>
          <w:rFonts w:ascii="宋体" w:cs="宋体"/>
          <w:kern w:val="0"/>
          <w:sz w:val="24"/>
        </w:rPr>
      </w:pPr>
      <w:r w:rsidRPr="00292B5C">
        <w:rPr>
          <w:rFonts w:ascii="黑体" w:eastAsia="黑体" w:cs="黑体" w:hint="eastAsia"/>
          <w:kern w:val="0"/>
          <w:position w:val="-4"/>
          <w:sz w:val="24"/>
        </w:rPr>
        <w:t>第五条</w:t>
      </w:r>
      <w:r w:rsidRPr="00292B5C">
        <w:rPr>
          <w:rFonts w:ascii="黑体" w:eastAsia="黑体" w:cs="黑体"/>
          <w:kern w:val="0"/>
          <w:position w:val="-4"/>
          <w:sz w:val="24"/>
        </w:rPr>
        <w:tab/>
      </w:r>
      <w:r w:rsidRPr="00292B5C">
        <w:rPr>
          <w:rFonts w:ascii="宋体" w:cs="宋体" w:hint="eastAsia"/>
          <w:kern w:val="0"/>
          <w:position w:val="-4"/>
          <w:sz w:val="24"/>
        </w:rPr>
        <w:t>评标工作按以下程序进行：</w:t>
      </w:r>
    </w:p>
    <w:p w:rsidR="0059350C" w:rsidRPr="00292B5C" w:rsidRDefault="0059350C" w:rsidP="0059350C">
      <w:pPr>
        <w:autoSpaceDE w:val="0"/>
        <w:autoSpaceDN w:val="0"/>
        <w:adjustRightInd w:val="0"/>
        <w:spacing w:before="66"/>
        <w:ind w:left="781" w:right="-20"/>
        <w:jc w:val="left"/>
        <w:rPr>
          <w:rFonts w:ascii="宋体" w:cs="宋体"/>
          <w:kern w:val="0"/>
          <w:sz w:val="24"/>
        </w:rPr>
      </w:pPr>
      <w:r w:rsidRPr="00292B5C">
        <w:rPr>
          <w:rFonts w:ascii="宋体" w:cs="宋体" w:hint="eastAsia"/>
          <w:kern w:val="0"/>
          <w:sz w:val="24"/>
        </w:rPr>
        <w:t>（</w:t>
      </w:r>
      <w:r w:rsidRPr="00292B5C">
        <w:rPr>
          <w:kern w:val="0"/>
          <w:sz w:val="24"/>
        </w:rPr>
        <w:t>1</w:t>
      </w:r>
      <w:r w:rsidRPr="00292B5C">
        <w:rPr>
          <w:rFonts w:ascii="宋体" w:cs="宋体" w:hint="eastAsia"/>
          <w:kern w:val="0"/>
          <w:sz w:val="24"/>
        </w:rPr>
        <w:t>）资格审查；</w:t>
      </w:r>
    </w:p>
    <w:p w:rsidR="0059350C" w:rsidRPr="00292B5C" w:rsidRDefault="0059350C" w:rsidP="0059350C">
      <w:pPr>
        <w:autoSpaceDE w:val="0"/>
        <w:autoSpaceDN w:val="0"/>
        <w:adjustRightInd w:val="0"/>
        <w:spacing w:before="48"/>
        <w:ind w:left="781" w:right="-20"/>
        <w:jc w:val="left"/>
        <w:rPr>
          <w:rFonts w:ascii="宋体" w:cs="宋体"/>
          <w:kern w:val="0"/>
          <w:sz w:val="24"/>
        </w:rPr>
      </w:pPr>
      <w:r w:rsidRPr="00292B5C">
        <w:rPr>
          <w:rFonts w:ascii="宋体" w:cs="宋体" w:hint="eastAsia"/>
          <w:kern w:val="0"/>
          <w:sz w:val="24"/>
        </w:rPr>
        <w:t>（</w:t>
      </w:r>
      <w:r w:rsidRPr="00292B5C">
        <w:rPr>
          <w:kern w:val="0"/>
          <w:sz w:val="24"/>
        </w:rPr>
        <w:t>2</w:t>
      </w:r>
      <w:r w:rsidRPr="00292B5C">
        <w:rPr>
          <w:rFonts w:ascii="宋体" w:cs="宋体" w:hint="eastAsia"/>
          <w:kern w:val="0"/>
          <w:sz w:val="24"/>
        </w:rPr>
        <w:t>）初步评审；</w:t>
      </w:r>
    </w:p>
    <w:p w:rsidR="0059350C" w:rsidRPr="00292B5C" w:rsidRDefault="0059350C" w:rsidP="0059350C">
      <w:pPr>
        <w:autoSpaceDE w:val="0"/>
        <w:autoSpaceDN w:val="0"/>
        <w:adjustRightInd w:val="0"/>
        <w:spacing w:before="48"/>
        <w:ind w:left="781" w:right="-20"/>
        <w:jc w:val="left"/>
        <w:rPr>
          <w:rFonts w:ascii="宋体" w:cs="宋体"/>
          <w:kern w:val="0"/>
          <w:sz w:val="24"/>
        </w:rPr>
      </w:pPr>
      <w:r w:rsidRPr="00292B5C">
        <w:rPr>
          <w:rFonts w:ascii="宋体" w:cs="宋体" w:hint="eastAsia"/>
          <w:kern w:val="0"/>
          <w:sz w:val="24"/>
        </w:rPr>
        <w:t>（</w:t>
      </w:r>
      <w:r w:rsidRPr="00292B5C">
        <w:rPr>
          <w:kern w:val="0"/>
          <w:sz w:val="24"/>
        </w:rPr>
        <w:t>3</w:t>
      </w:r>
      <w:r w:rsidRPr="00292B5C">
        <w:rPr>
          <w:rFonts w:ascii="宋体" w:cs="宋体" w:hint="eastAsia"/>
          <w:kern w:val="0"/>
          <w:sz w:val="24"/>
        </w:rPr>
        <w:t>）澄清（如果需要</w:t>
      </w:r>
      <w:r w:rsidRPr="00292B5C">
        <w:rPr>
          <w:rFonts w:ascii="宋体" w:cs="宋体" w:hint="eastAsia"/>
          <w:spacing w:val="-120"/>
          <w:kern w:val="0"/>
          <w:sz w:val="24"/>
        </w:rPr>
        <w:t>）</w:t>
      </w:r>
      <w:r w:rsidRPr="00292B5C">
        <w:rPr>
          <w:rFonts w:ascii="宋体" w:cs="宋体" w:hint="eastAsia"/>
          <w:kern w:val="0"/>
          <w:sz w:val="24"/>
        </w:rPr>
        <w:t>；</w:t>
      </w:r>
    </w:p>
    <w:p w:rsidR="0059350C" w:rsidRPr="00292B5C" w:rsidRDefault="0059350C" w:rsidP="0059350C">
      <w:pPr>
        <w:autoSpaceDE w:val="0"/>
        <w:autoSpaceDN w:val="0"/>
        <w:adjustRightInd w:val="0"/>
        <w:spacing w:before="48"/>
        <w:ind w:left="781" w:right="-20"/>
        <w:jc w:val="left"/>
        <w:rPr>
          <w:rFonts w:ascii="宋体" w:cs="宋体"/>
          <w:kern w:val="0"/>
          <w:sz w:val="24"/>
        </w:rPr>
      </w:pPr>
      <w:r w:rsidRPr="00292B5C">
        <w:rPr>
          <w:rFonts w:ascii="宋体" w:cs="宋体" w:hint="eastAsia"/>
          <w:kern w:val="0"/>
          <w:sz w:val="24"/>
        </w:rPr>
        <w:t>（</w:t>
      </w:r>
      <w:r w:rsidRPr="00292B5C">
        <w:rPr>
          <w:kern w:val="0"/>
          <w:sz w:val="24"/>
        </w:rPr>
        <w:t>4</w:t>
      </w:r>
      <w:r w:rsidRPr="00292B5C">
        <w:rPr>
          <w:rFonts w:ascii="宋体" w:cs="宋体" w:hint="eastAsia"/>
          <w:kern w:val="0"/>
          <w:sz w:val="24"/>
        </w:rPr>
        <w:t>）详细评审；</w:t>
      </w:r>
    </w:p>
    <w:p w:rsidR="0059350C" w:rsidRPr="00292B5C" w:rsidRDefault="0059350C" w:rsidP="0059350C">
      <w:pPr>
        <w:autoSpaceDE w:val="0"/>
        <w:autoSpaceDN w:val="0"/>
        <w:adjustRightInd w:val="0"/>
        <w:spacing w:before="48"/>
        <w:ind w:left="781" w:right="-20"/>
        <w:jc w:val="left"/>
        <w:rPr>
          <w:rFonts w:ascii="宋体" w:cs="宋体"/>
          <w:kern w:val="0"/>
          <w:sz w:val="24"/>
        </w:rPr>
      </w:pPr>
      <w:r w:rsidRPr="00292B5C">
        <w:rPr>
          <w:rFonts w:ascii="宋体" w:cs="宋体" w:hint="eastAsia"/>
          <w:kern w:val="0"/>
          <w:sz w:val="24"/>
        </w:rPr>
        <w:t>（</w:t>
      </w:r>
      <w:r w:rsidRPr="00292B5C">
        <w:rPr>
          <w:kern w:val="0"/>
          <w:sz w:val="24"/>
        </w:rPr>
        <w:t>5</w:t>
      </w:r>
      <w:r w:rsidRPr="00292B5C">
        <w:rPr>
          <w:rFonts w:ascii="宋体" w:cs="宋体" w:hint="eastAsia"/>
          <w:kern w:val="0"/>
          <w:sz w:val="24"/>
        </w:rPr>
        <w:t>）编写评标报告。</w:t>
      </w:r>
    </w:p>
    <w:p w:rsidR="0059350C" w:rsidRPr="00292B5C" w:rsidRDefault="0059350C" w:rsidP="0023031E">
      <w:pPr>
        <w:autoSpaceDE w:val="0"/>
        <w:autoSpaceDN w:val="0"/>
        <w:adjustRightInd w:val="0"/>
        <w:spacing w:before="48" w:line="284" w:lineRule="auto"/>
        <w:ind w:left="222" w:right="69" w:firstLine="538"/>
        <w:jc w:val="left"/>
        <w:rPr>
          <w:rFonts w:ascii="宋体" w:cs="宋体"/>
          <w:kern w:val="0"/>
          <w:sz w:val="24"/>
        </w:rPr>
      </w:pPr>
      <w:r w:rsidRPr="00292B5C">
        <w:rPr>
          <w:rFonts w:ascii="黑体" w:eastAsia="黑体" w:cs="黑体" w:hint="eastAsia"/>
          <w:spacing w:val="2"/>
          <w:kern w:val="0"/>
          <w:sz w:val="24"/>
        </w:rPr>
        <w:t>第六</w:t>
      </w:r>
      <w:r w:rsidRPr="00292B5C">
        <w:rPr>
          <w:rFonts w:ascii="黑体" w:eastAsia="黑体" w:cs="黑体" w:hint="eastAsia"/>
          <w:kern w:val="0"/>
          <w:sz w:val="24"/>
        </w:rPr>
        <w:t>条</w:t>
      </w:r>
      <w:r w:rsidR="0023031E">
        <w:rPr>
          <w:rFonts w:ascii="黑体" w:eastAsia="黑体" w:cs="黑体" w:hint="eastAsia"/>
          <w:kern w:val="0"/>
          <w:sz w:val="24"/>
        </w:rPr>
        <w:t xml:space="preserve"> </w:t>
      </w:r>
      <w:r w:rsidRPr="00292B5C">
        <w:rPr>
          <w:rFonts w:ascii="黑体" w:eastAsia="黑体" w:cs="黑体" w:hint="eastAsia"/>
          <w:spacing w:val="2"/>
          <w:kern w:val="0"/>
          <w:sz w:val="24"/>
        </w:rPr>
        <w:t>资格</w:t>
      </w:r>
      <w:r w:rsidRPr="00292B5C">
        <w:rPr>
          <w:rFonts w:ascii="黑体" w:eastAsia="黑体" w:cs="黑体" w:hint="eastAsia"/>
          <w:spacing w:val="5"/>
          <w:kern w:val="0"/>
          <w:sz w:val="24"/>
        </w:rPr>
        <w:t>审</w:t>
      </w:r>
      <w:r w:rsidRPr="00292B5C">
        <w:rPr>
          <w:rFonts w:ascii="黑体" w:eastAsia="黑体" w:cs="黑体" w:hint="eastAsia"/>
          <w:spacing w:val="2"/>
          <w:kern w:val="0"/>
          <w:sz w:val="24"/>
        </w:rPr>
        <w:t>查</w:t>
      </w:r>
      <w:r w:rsidRPr="00292B5C">
        <w:rPr>
          <w:rFonts w:ascii="黑体" w:eastAsia="黑体" w:cs="黑体" w:hint="eastAsia"/>
          <w:spacing w:val="4"/>
          <w:kern w:val="0"/>
          <w:sz w:val="24"/>
        </w:rPr>
        <w:t>：</w:t>
      </w:r>
      <w:r w:rsidRPr="00292B5C">
        <w:rPr>
          <w:rFonts w:ascii="宋体" w:cs="宋体" w:hint="eastAsia"/>
          <w:spacing w:val="5"/>
          <w:kern w:val="0"/>
          <w:sz w:val="24"/>
        </w:rPr>
        <w:t>评</w:t>
      </w:r>
      <w:r w:rsidRPr="00292B5C">
        <w:rPr>
          <w:rFonts w:ascii="宋体" w:cs="宋体" w:hint="eastAsia"/>
          <w:spacing w:val="2"/>
          <w:kern w:val="0"/>
          <w:sz w:val="24"/>
        </w:rPr>
        <w:t>标委员</w:t>
      </w:r>
      <w:r w:rsidRPr="00292B5C">
        <w:rPr>
          <w:rFonts w:ascii="宋体" w:cs="宋体" w:hint="eastAsia"/>
          <w:spacing w:val="5"/>
          <w:kern w:val="0"/>
          <w:sz w:val="24"/>
        </w:rPr>
        <w:t>会</w:t>
      </w:r>
      <w:r w:rsidRPr="00292B5C">
        <w:rPr>
          <w:rFonts w:ascii="宋体" w:cs="宋体" w:hint="eastAsia"/>
          <w:spacing w:val="2"/>
          <w:kern w:val="0"/>
          <w:sz w:val="24"/>
        </w:rPr>
        <w:t>首先对</w:t>
      </w:r>
      <w:r w:rsidRPr="00292B5C">
        <w:rPr>
          <w:rFonts w:ascii="宋体" w:cs="宋体" w:hint="eastAsia"/>
          <w:spacing w:val="5"/>
          <w:kern w:val="0"/>
          <w:sz w:val="24"/>
        </w:rPr>
        <w:t>投</w:t>
      </w:r>
      <w:r w:rsidRPr="00292B5C">
        <w:rPr>
          <w:rFonts w:ascii="宋体" w:cs="宋体" w:hint="eastAsia"/>
          <w:spacing w:val="2"/>
          <w:kern w:val="0"/>
          <w:sz w:val="24"/>
        </w:rPr>
        <w:t>标</w:t>
      </w:r>
      <w:r w:rsidRPr="00292B5C">
        <w:rPr>
          <w:rFonts w:ascii="宋体" w:cs="宋体" w:hint="eastAsia"/>
          <w:spacing w:val="5"/>
          <w:kern w:val="0"/>
          <w:sz w:val="24"/>
        </w:rPr>
        <w:t>人</w:t>
      </w:r>
      <w:r w:rsidRPr="00292B5C">
        <w:rPr>
          <w:rFonts w:ascii="宋体" w:cs="宋体" w:hint="eastAsia"/>
          <w:spacing w:val="2"/>
          <w:kern w:val="0"/>
          <w:sz w:val="24"/>
        </w:rPr>
        <w:t>提交的</w:t>
      </w:r>
      <w:r w:rsidRPr="00292B5C">
        <w:rPr>
          <w:rFonts w:ascii="宋体" w:cs="宋体" w:hint="eastAsia"/>
          <w:spacing w:val="5"/>
          <w:kern w:val="0"/>
          <w:sz w:val="24"/>
        </w:rPr>
        <w:t>资</w:t>
      </w:r>
      <w:r w:rsidRPr="00292B5C">
        <w:rPr>
          <w:rFonts w:ascii="宋体" w:cs="宋体" w:hint="eastAsia"/>
          <w:spacing w:val="2"/>
          <w:kern w:val="0"/>
          <w:sz w:val="24"/>
        </w:rPr>
        <w:t>格审</w:t>
      </w:r>
      <w:r w:rsidRPr="00292B5C">
        <w:rPr>
          <w:rFonts w:ascii="宋体" w:cs="宋体" w:hint="eastAsia"/>
          <w:spacing w:val="7"/>
          <w:kern w:val="0"/>
          <w:sz w:val="24"/>
        </w:rPr>
        <w:t>查</w:t>
      </w:r>
      <w:r w:rsidRPr="00292B5C">
        <w:rPr>
          <w:rFonts w:ascii="宋体" w:cs="宋体" w:hint="eastAsia"/>
          <w:spacing w:val="5"/>
          <w:kern w:val="0"/>
          <w:sz w:val="24"/>
        </w:rPr>
        <w:t>表</w:t>
      </w:r>
      <w:r w:rsidRPr="00292B5C">
        <w:rPr>
          <w:rFonts w:ascii="宋体" w:cs="宋体" w:hint="eastAsia"/>
          <w:spacing w:val="2"/>
          <w:kern w:val="0"/>
          <w:sz w:val="24"/>
        </w:rPr>
        <w:t>进</w:t>
      </w:r>
      <w:r w:rsidRPr="00292B5C">
        <w:rPr>
          <w:rFonts w:ascii="宋体" w:cs="宋体" w:hint="eastAsia"/>
          <w:spacing w:val="5"/>
          <w:kern w:val="0"/>
          <w:sz w:val="24"/>
        </w:rPr>
        <w:t>行</w:t>
      </w:r>
      <w:r w:rsidRPr="00292B5C">
        <w:rPr>
          <w:rFonts w:ascii="宋体" w:cs="宋体" w:hint="eastAsia"/>
          <w:spacing w:val="2"/>
          <w:kern w:val="0"/>
          <w:sz w:val="24"/>
        </w:rPr>
        <w:t>评审</w:t>
      </w:r>
      <w:r w:rsidRPr="00292B5C">
        <w:rPr>
          <w:rFonts w:ascii="宋体" w:cs="宋体" w:hint="eastAsia"/>
          <w:kern w:val="0"/>
          <w:sz w:val="24"/>
        </w:rPr>
        <w:t>，只有通过资格审查各项强制性资格标</w:t>
      </w:r>
      <w:r w:rsidRPr="00292B5C">
        <w:rPr>
          <w:rFonts w:ascii="宋体" w:cs="宋体" w:hint="eastAsia"/>
          <w:spacing w:val="-19"/>
          <w:kern w:val="0"/>
          <w:sz w:val="24"/>
        </w:rPr>
        <w:t>准</w:t>
      </w:r>
      <w:r w:rsidRPr="00292B5C">
        <w:rPr>
          <w:rFonts w:ascii="宋体" w:cs="宋体" w:hint="eastAsia"/>
          <w:kern w:val="0"/>
          <w:sz w:val="24"/>
        </w:rPr>
        <w:t>（包括资质</w:t>
      </w:r>
      <w:r w:rsidRPr="00292B5C">
        <w:rPr>
          <w:rFonts w:ascii="宋体" w:cs="宋体" w:hint="eastAsia"/>
          <w:spacing w:val="-18"/>
          <w:kern w:val="0"/>
          <w:sz w:val="24"/>
        </w:rPr>
        <w:t>、</w:t>
      </w:r>
      <w:r w:rsidRPr="00292B5C">
        <w:rPr>
          <w:rFonts w:ascii="宋体" w:cs="宋体" w:hint="eastAsia"/>
          <w:kern w:val="0"/>
          <w:sz w:val="24"/>
        </w:rPr>
        <w:t>业绩</w:t>
      </w:r>
      <w:r w:rsidRPr="00292B5C">
        <w:rPr>
          <w:rFonts w:ascii="宋体" w:cs="宋体" w:hint="eastAsia"/>
          <w:spacing w:val="-19"/>
          <w:kern w:val="0"/>
          <w:sz w:val="24"/>
        </w:rPr>
        <w:t>、</w:t>
      </w:r>
      <w:r w:rsidRPr="00292B5C">
        <w:rPr>
          <w:rFonts w:ascii="宋体" w:cs="宋体" w:hint="eastAsia"/>
          <w:kern w:val="0"/>
          <w:sz w:val="24"/>
        </w:rPr>
        <w:t>人员</w:t>
      </w:r>
      <w:r w:rsidRPr="00292B5C">
        <w:rPr>
          <w:rFonts w:ascii="宋体" w:cs="宋体" w:hint="eastAsia"/>
          <w:spacing w:val="-19"/>
          <w:kern w:val="0"/>
          <w:sz w:val="24"/>
        </w:rPr>
        <w:t>、</w:t>
      </w:r>
      <w:r w:rsidRPr="00292B5C">
        <w:rPr>
          <w:rFonts w:ascii="宋体" w:cs="宋体" w:hint="eastAsia"/>
          <w:spacing w:val="-2"/>
          <w:kern w:val="0"/>
          <w:sz w:val="24"/>
        </w:rPr>
        <w:t>信</w:t>
      </w:r>
      <w:r w:rsidRPr="00292B5C">
        <w:rPr>
          <w:rFonts w:ascii="宋体" w:cs="宋体" w:hint="eastAsia"/>
          <w:spacing w:val="1"/>
          <w:kern w:val="0"/>
          <w:sz w:val="24"/>
        </w:rPr>
        <w:t>誉</w:t>
      </w:r>
      <w:r w:rsidRPr="00292B5C">
        <w:rPr>
          <w:rFonts w:ascii="宋体" w:cs="宋体" w:hint="eastAsia"/>
          <w:kern w:val="0"/>
          <w:sz w:val="24"/>
        </w:rPr>
        <w:t>及其他要求</w:t>
      </w:r>
    </w:p>
    <w:p w:rsidR="0059350C" w:rsidRPr="00292B5C" w:rsidRDefault="0059350C" w:rsidP="0059350C">
      <w:pPr>
        <w:autoSpaceDE w:val="0"/>
        <w:autoSpaceDN w:val="0"/>
        <w:adjustRightInd w:val="0"/>
        <w:spacing w:before="5" w:line="420" w:lineRule="exact"/>
        <w:ind w:left="222" w:right="68"/>
        <w:jc w:val="left"/>
        <w:rPr>
          <w:rFonts w:ascii="宋体" w:cs="宋体"/>
          <w:kern w:val="0"/>
          <w:sz w:val="24"/>
        </w:rPr>
      </w:pPr>
      <w:r w:rsidRPr="00292B5C">
        <w:rPr>
          <w:rFonts w:ascii="宋体" w:cs="宋体" w:hint="eastAsia"/>
          <w:kern w:val="0"/>
          <w:sz w:val="24"/>
        </w:rPr>
        <w:t>（如有</w:t>
      </w:r>
      <w:r w:rsidRPr="00292B5C">
        <w:rPr>
          <w:rFonts w:ascii="宋体" w:cs="宋体" w:hint="eastAsia"/>
          <w:spacing w:val="-19"/>
          <w:kern w:val="0"/>
          <w:sz w:val="24"/>
        </w:rPr>
        <w:t>）</w:t>
      </w:r>
      <w:r w:rsidRPr="00292B5C">
        <w:rPr>
          <w:rFonts w:ascii="宋体" w:cs="宋体" w:hint="eastAsia"/>
          <w:kern w:val="0"/>
          <w:sz w:val="24"/>
        </w:rPr>
        <w:t>等条件</w:t>
      </w:r>
      <w:r w:rsidRPr="00292B5C">
        <w:rPr>
          <w:rFonts w:ascii="宋体" w:cs="宋体" w:hint="eastAsia"/>
          <w:spacing w:val="-19"/>
          <w:kern w:val="0"/>
          <w:sz w:val="24"/>
        </w:rPr>
        <w:t>）</w:t>
      </w:r>
      <w:r w:rsidRPr="00292B5C">
        <w:rPr>
          <w:rFonts w:ascii="宋体" w:cs="宋体" w:hint="eastAsia"/>
          <w:kern w:val="0"/>
          <w:sz w:val="24"/>
        </w:rPr>
        <w:t>的投标文件</w:t>
      </w:r>
      <w:r w:rsidRPr="00292B5C">
        <w:rPr>
          <w:rFonts w:ascii="宋体" w:cs="宋体" w:hint="eastAsia"/>
          <w:spacing w:val="-19"/>
          <w:kern w:val="0"/>
          <w:sz w:val="24"/>
        </w:rPr>
        <w:t>，</w:t>
      </w:r>
      <w:r w:rsidRPr="00292B5C">
        <w:rPr>
          <w:rFonts w:ascii="宋体" w:cs="宋体" w:hint="eastAsia"/>
          <w:kern w:val="0"/>
          <w:sz w:val="24"/>
        </w:rPr>
        <w:t>才能进入下一步评标程序</w:t>
      </w:r>
      <w:r w:rsidRPr="00292B5C">
        <w:rPr>
          <w:rFonts w:ascii="宋体" w:cs="宋体" w:hint="eastAsia"/>
          <w:spacing w:val="-19"/>
          <w:kern w:val="0"/>
          <w:sz w:val="24"/>
        </w:rPr>
        <w:t>。</w:t>
      </w:r>
      <w:r w:rsidRPr="00292B5C">
        <w:rPr>
          <w:rFonts w:ascii="宋体" w:cs="宋体" w:hint="eastAsia"/>
          <w:kern w:val="0"/>
          <w:sz w:val="24"/>
        </w:rPr>
        <w:t>通过资格审查的标准包括：</w:t>
      </w:r>
    </w:p>
    <w:p w:rsidR="0059350C" w:rsidRPr="00292B5C" w:rsidRDefault="0059350C" w:rsidP="0059350C">
      <w:pPr>
        <w:autoSpaceDE w:val="0"/>
        <w:autoSpaceDN w:val="0"/>
        <w:adjustRightInd w:val="0"/>
        <w:spacing w:before="15" w:line="270" w:lineRule="auto"/>
        <w:ind w:left="222" w:right="68" w:firstLine="538"/>
        <w:jc w:val="left"/>
        <w:rPr>
          <w:rFonts w:ascii="宋体" w:cs="宋体"/>
          <w:kern w:val="0"/>
          <w:sz w:val="24"/>
        </w:rPr>
      </w:pPr>
      <w:r w:rsidRPr="00292B5C">
        <w:rPr>
          <w:kern w:val="0"/>
          <w:sz w:val="24"/>
        </w:rPr>
        <w:t>(1</w:t>
      </w:r>
      <w:r w:rsidRPr="00292B5C">
        <w:rPr>
          <w:spacing w:val="1"/>
          <w:kern w:val="0"/>
          <w:sz w:val="24"/>
        </w:rPr>
        <w:t>)</w:t>
      </w:r>
      <w:r w:rsidRPr="00292B5C">
        <w:rPr>
          <w:rFonts w:ascii="宋体" w:cs="宋体" w:hint="eastAsia"/>
          <w:spacing w:val="2"/>
          <w:kern w:val="0"/>
          <w:sz w:val="24"/>
        </w:rPr>
        <w:t>投标人具备有效</w:t>
      </w:r>
      <w:r w:rsidRPr="00292B5C">
        <w:rPr>
          <w:rFonts w:ascii="宋体" w:cs="宋体" w:hint="eastAsia"/>
          <w:kern w:val="0"/>
          <w:sz w:val="24"/>
        </w:rPr>
        <w:t>的</w:t>
      </w:r>
      <w:r w:rsidRPr="00292B5C">
        <w:rPr>
          <w:rFonts w:ascii="宋体" w:cs="宋体" w:hint="eastAsia"/>
          <w:spacing w:val="2"/>
          <w:kern w:val="0"/>
          <w:sz w:val="24"/>
        </w:rPr>
        <w:t>营业执照、</w:t>
      </w:r>
      <w:r w:rsidR="00D95FF2" w:rsidRPr="00292B5C">
        <w:rPr>
          <w:rFonts w:ascii="宋体" w:cs="宋体" w:hint="eastAsia"/>
          <w:spacing w:val="2"/>
          <w:kern w:val="0"/>
          <w:sz w:val="24"/>
        </w:rPr>
        <w:t>资质</w:t>
      </w:r>
      <w:r w:rsidRPr="00292B5C">
        <w:rPr>
          <w:rFonts w:ascii="宋体" w:cs="宋体" w:hint="eastAsia"/>
          <w:kern w:val="0"/>
          <w:sz w:val="24"/>
        </w:rPr>
        <w:t>证</w:t>
      </w:r>
      <w:r w:rsidRPr="00292B5C">
        <w:rPr>
          <w:rFonts w:ascii="宋体" w:cs="宋体" w:hint="eastAsia"/>
          <w:spacing w:val="2"/>
          <w:kern w:val="0"/>
          <w:sz w:val="24"/>
        </w:rPr>
        <w:t>书、</w:t>
      </w:r>
      <w:r w:rsidRPr="00292B5C">
        <w:rPr>
          <w:rFonts w:ascii="宋体" w:cs="宋体" w:hint="eastAsia"/>
          <w:kern w:val="0"/>
          <w:sz w:val="24"/>
        </w:rPr>
        <w:t>和</w:t>
      </w:r>
      <w:r w:rsidRPr="00292B5C">
        <w:rPr>
          <w:rFonts w:ascii="宋体" w:cs="宋体" w:hint="eastAsia"/>
          <w:spacing w:val="2"/>
          <w:kern w:val="0"/>
          <w:sz w:val="24"/>
        </w:rPr>
        <w:t>基本账户</w:t>
      </w:r>
      <w:r w:rsidRPr="00292B5C">
        <w:rPr>
          <w:rFonts w:ascii="宋体" w:cs="宋体" w:hint="eastAsia"/>
          <w:kern w:val="0"/>
          <w:sz w:val="24"/>
        </w:rPr>
        <w:t>开户许可证；</w:t>
      </w:r>
    </w:p>
    <w:p w:rsidR="00243E51" w:rsidRDefault="0059350C" w:rsidP="006C4899">
      <w:pPr>
        <w:autoSpaceDE w:val="0"/>
        <w:autoSpaceDN w:val="0"/>
        <w:adjustRightInd w:val="0"/>
        <w:spacing w:before="35" w:line="270" w:lineRule="auto"/>
        <w:ind w:left="760" w:right="67"/>
        <w:jc w:val="left"/>
        <w:rPr>
          <w:rFonts w:ascii="宋体" w:cs="宋体"/>
          <w:kern w:val="0"/>
          <w:sz w:val="24"/>
        </w:rPr>
      </w:pPr>
      <w:r w:rsidRPr="00292B5C">
        <w:rPr>
          <w:kern w:val="0"/>
          <w:sz w:val="24"/>
        </w:rPr>
        <w:t>(2</w:t>
      </w:r>
      <w:r w:rsidRPr="00292B5C">
        <w:rPr>
          <w:spacing w:val="-1"/>
          <w:kern w:val="0"/>
          <w:sz w:val="24"/>
        </w:rPr>
        <w:t>)</w:t>
      </w:r>
      <w:r w:rsidRPr="00292B5C">
        <w:rPr>
          <w:rFonts w:ascii="宋体" w:cs="宋体" w:hint="eastAsia"/>
          <w:kern w:val="0"/>
          <w:sz w:val="24"/>
        </w:rPr>
        <w:t>投标人的资质等级</w:t>
      </w:r>
      <w:r w:rsidRPr="00292B5C">
        <w:rPr>
          <w:rFonts w:ascii="宋体" w:cs="宋体" w:hint="eastAsia"/>
          <w:spacing w:val="2"/>
          <w:kern w:val="0"/>
          <w:sz w:val="24"/>
        </w:rPr>
        <w:t>符</w:t>
      </w:r>
      <w:r w:rsidRPr="00292B5C">
        <w:rPr>
          <w:rFonts w:ascii="宋体" w:cs="宋体" w:hint="eastAsia"/>
          <w:kern w:val="0"/>
          <w:sz w:val="24"/>
        </w:rPr>
        <w:t>合招标文</w:t>
      </w:r>
      <w:r w:rsidRPr="00292B5C">
        <w:rPr>
          <w:rFonts w:ascii="宋体" w:cs="宋体" w:hint="eastAsia"/>
          <w:spacing w:val="1"/>
          <w:kern w:val="0"/>
          <w:sz w:val="24"/>
        </w:rPr>
        <w:t>件</w:t>
      </w:r>
      <w:r w:rsidRPr="00292B5C">
        <w:rPr>
          <w:rFonts w:ascii="宋体" w:cs="宋体" w:hint="eastAsia"/>
          <w:kern w:val="0"/>
          <w:sz w:val="24"/>
        </w:rPr>
        <w:t>投标人须知前附表附录</w:t>
      </w:r>
      <w:r w:rsidRPr="00292B5C">
        <w:rPr>
          <w:kern w:val="0"/>
          <w:sz w:val="24"/>
        </w:rPr>
        <w:t xml:space="preserve">1 </w:t>
      </w:r>
      <w:r w:rsidRPr="00292B5C">
        <w:rPr>
          <w:rFonts w:ascii="宋体" w:cs="宋体" w:hint="eastAsia"/>
          <w:kern w:val="0"/>
          <w:sz w:val="24"/>
        </w:rPr>
        <w:t>的规定；</w:t>
      </w:r>
    </w:p>
    <w:p w:rsidR="0059350C" w:rsidRPr="00292B5C" w:rsidRDefault="0059350C" w:rsidP="006C4899">
      <w:pPr>
        <w:autoSpaceDE w:val="0"/>
        <w:autoSpaceDN w:val="0"/>
        <w:adjustRightInd w:val="0"/>
        <w:spacing w:before="35" w:line="270" w:lineRule="auto"/>
        <w:ind w:left="760" w:right="67"/>
        <w:jc w:val="left"/>
        <w:rPr>
          <w:rFonts w:ascii="宋体" w:cs="宋体"/>
          <w:kern w:val="0"/>
          <w:sz w:val="24"/>
        </w:rPr>
      </w:pPr>
      <w:r w:rsidRPr="00292B5C">
        <w:rPr>
          <w:kern w:val="0"/>
          <w:sz w:val="24"/>
        </w:rPr>
        <w:t>(3</w:t>
      </w:r>
      <w:r w:rsidRPr="00292B5C">
        <w:rPr>
          <w:spacing w:val="-1"/>
          <w:kern w:val="0"/>
          <w:sz w:val="24"/>
        </w:rPr>
        <w:t>)</w:t>
      </w:r>
      <w:r w:rsidRPr="00292B5C">
        <w:rPr>
          <w:rFonts w:ascii="宋体" w:cs="宋体" w:hint="eastAsia"/>
          <w:kern w:val="0"/>
          <w:sz w:val="24"/>
        </w:rPr>
        <w:t>投标人的类似项目</w:t>
      </w:r>
      <w:r w:rsidRPr="00292B5C">
        <w:rPr>
          <w:rFonts w:ascii="宋体" w:cs="宋体" w:hint="eastAsia"/>
          <w:spacing w:val="2"/>
          <w:kern w:val="0"/>
          <w:sz w:val="24"/>
        </w:rPr>
        <w:t>业</w:t>
      </w:r>
      <w:r w:rsidRPr="00292B5C">
        <w:rPr>
          <w:rFonts w:ascii="宋体" w:cs="宋体" w:hint="eastAsia"/>
          <w:kern w:val="0"/>
          <w:sz w:val="24"/>
        </w:rPr>
        <w:t>绩符合招标文</w:t>
      </w:r>
      <w:r w:rsidRPr="00292B5C">
        <w:rPr>
          <w:rFonts w:ascii="宋体" w:cs="宋体" w:hint="eastAsia"/>
          <w:spacing w:val="1"/>
          <w:kern w:val="0"/>
          <w:sz w:val="24"/>
        </w:rPr>
        <w:t>件</w:t>
      </w:r>
      <w:r w:rsidRPr="00292B5C">
        <w:rPr>
          <w:rFonts w:ascii="宋体" w:cs="宋体" w:hint="eastAsia"/>
          <w:kern w:val="0"/>
          <w:sz w:val="24"/>
        </w:rPr>
        <w:t>投标人须知前附表附录</w:t>
      </w:r>
      <w:r w:rsidRPr="00292B5C">
        <w:rPr>
          <w:kern w:val="0"/>
          <w:sz w:val="24"/>
        </w:rPr>
        <w:t xml:space="preserve">2 </w:t>
      </w:r>
      <w:r w:rsidRPr="00292B5C">
        <w:rPr>
          <w:rFonts w:ascii="宋体" w:cs="宋体" w:hint="eastAsia"/>
          <w:kern w:val="0"/>
          <w:sz w:val="24"/>
        </w:rPr>
        <w:t>的规定；</w:t>
      </w:r>
      <w:r w:rsidRPr="00292B5C">
        <w:rPr>
          <w:kern w:val="0"/>
          <w:sz w:val="24"/>
        </w:rPr>
        <w:t>(4</w:t>
      </w:r>
      <w:r w:rsidRPr="00292B5C">
        <w:rPr>
          <w:spacing w:val="-1"/>
          <w:kern w:val="0"/>
          <w:sz w:val="24"/>
        </w:rPr>
        <w:t>)</w:t>
      </w:r>
      <w:r w:rsidRPr="00292B5C">
        <w:rPr>
          <w:rFonts w:ascii="宋体" w:cs="宋体" w:hint="eastAsia"/>
          <w:kern w:val="0"/>
          <w:sz w:val="24"/>
        </w:rPr>
        <w:t>投标人的主要人员</w:t>
      </w:r>
      <w:r w:rsidRPr="00292B5C">
        <w:rPr>
          <w:rFonts w:ascii="宋体" w:cs="宋体" w:hint="eastAsia"/>
          <w:spacing w:val="2"/>
          <w:kern w:val="0"/>
          <w:sz w:val="24"/>
        </w:rPr>
        <w:t>资</w:t>
      </w:r>
      <w:r w:rsidRPr="00292B5C">
        <w:rPr>
          <w:rFonts w:ascii="宋体" w:cs="宋体" w:hint="eastAsia"/>
          <w:kern w:val="0"/>
          <w:sz w:val="24"/>
        </w:rPr>
        <w:t>格符合招标文</w:t>
      </w:r>
      <w:r w:rsidRPr="00292B5C">
        <w:rPr>
          <w:rFonts w:ascii="宋体" w:cs="宋体" w:hint="eastAsia"/>
          <w:spacing w:val="1"/>
          <w:kern w:val="0"/>
          <w:sz w:val="24"/>
        </w:rPr>
        <w:t>件</w:t>
      </w:r>
      <w:r w:rsidRPr="00292B5C">
        <w:rPr>
          <w:rFonts w:ascii="宋体" w:cs="宋体" w:hint="eastAsia"/>
          <w:kern w:val="0"/>
          <w:sz w:val="24"/>
        </w:rPr>
        <w:t>投标人须知前附表附录</w:t>
      </w:r>
      <w:r w:rsidRPr="00292B5C">
        <w:rPr>
          <w:kern w:val="0"/>
          <w:sz w:val="24"/>
        </w:rPr>
        <w:t xml:space="preserve">3 </w:t>
      </w:r>
      <w:r w:rsidRPr="00292B5C">
        <w:rPr>
          <w:rFonts w:ascii="宋体" w:cs="宋体" w:hint="eastAsia"/>
          <w:kern w:val="0"/>
          <w:sz w:val="24"/>
        </w:rPr>
        <w:t>的规定；</w:t>
      </w:r>
      <w:r w:rsidRPr="00292B5C">
        <w:rPr>
          <w:kern w:val="0"/>
          <w:sz w:val="24"/>
        </w:rPr>
        <w:t>(5</w:t>
      </w:r>
      <w:r w:rsidRPr="00292B5C">
        <w:rPr>
          <w:spacing w:val="-1"/>
          <w:kern w:val="0"/>
          <w:sz w:val="24"/>
        </w:rPr>
        <w:t>)</w:t>
      </w:r>
      <w:r w:rsidRPr="00292B5C">
        <w:rPr>
          <w:rFonts w:ascii="宋体" w:cs="宋体" w:hint="eastAsia"/>
          <w:kern w:val="0"/>
          <w:sz w:val="24"/>
        </w:rPr>
        <w:t>投标人的信誉符合</w:t>
      </w:r>
      <w:r w:rsidRPr="00292B5C">
        <w:rPr>
          <w:rFonts w:ascii="宋体" w:cs="宋体" w:hint="eastAsia"/>
          <w:spacing w:val="2"/>
          <w:kern w:val="0"/>
          <w:sz w:val="24"/>
        </w:rPr>
        <w:t>招</w:t>
      </w:r>
      <w:r w:rsidRPr="00292B5C">
        <w:rPr>
          <w:rFonts w:ascii="宋体" w:cs="宋体" w:hint="eastAsia"/>
          <w:kern w:val="0"/>
          <w:sz w:val="24"/>
        </w:rPr>
        <w:t>标文</w:t>
      </w:r>
      <w:r w:rsidRPr="00292B5C">
        <w:rPr>
          <w:rFonts w:ascii="宋体" w:cs="宋体" w:hint="eastAsia"/>
          <w:spacing w:val="1"/>
          <w:kern w:val="0"/>
          <w:sz w:val="24"/>
        </w:rPr>
        <w:t>件</w:t>
      </w:r>
      <w:r w:rsidRPr="00292B5C">
        <w:rPr>
          <w:rFonts w:ascii="宋体" w:cs="宋体" w:hint="eastAsia"/>
          <w:kern w:val="0"/>
          <w:sz w:val="24"/>
        </w:rPr>
        <w:t>投标人须知前附表附录</w:t>
      </w:r>
      <w:r w:rsidRPr="00292B5C">
        <w:rPr>
          <w:kern w:val="0"/>
          <w:sz w:val="24"/>
        </w:rPr>
        <w:t xml:space="preserve">4 </w:t>
      </w:r>
      <w:r w:rsidRPr="00292B5C">
        <w:rPr>
          <w:rFonts w:ascii="宋体" w:cs="宋体" w:hint="eastAsia"/>
          <w:kern w:val="0"/>
          <w:sz w:val="24"/>
        </w:rPr>
        <w:t>的规定；</w:t>
      </w:r>
      <w:r w:rsidRPr="00292B5C">
        <w:rPr>
          <w:kern w:val="0"/>
          <w:sz w:val="24"/>
        </w:rPr>
        <w:t>(6</w:t>
      </w:r>
      <w:r w:rsidRPr="00292B5C">
        <w:rPr>
          <w:spacing w:val="-1"/>
          <w:kern w:val="0"/>
          <w:sz w:val="24"/>
        </w:rPr>
        <w:t>)</w:t>
      </w:r>
      <w:r w:rsidRPr="00292B5C">
        <w:rPr>
          <w:rFonts w:ascii="宋体" w:cs="宋体" w:hint="eastAsia"/>
          <w:kern w:val="0"/>
          <w:sz w:val="24"/>
        </w:rPr>
        <w:t>投标人的其他要求</w:t>
      </w:r>
      <w:r w:rsidRPr="00292B5C">
        <w:rPr>
          <w:rFonts w:ascii="宋体" w:cs="宋体" w:hint="eastAsia"/>
          <w:spacing w:val="2"/>
          <w:kern w:val="0"/>
          <w:sz w:val="24"/>
        </w:rPr>
        <w:t>符</w:t>
      </w:r>
      <w:r w:rsidRPr="00292B5C">
        <w:rPr>
          <w:rFonts w:ascii="宋体" w:cs="宋体" w:hint="eastAsia"/>
          <w:kern w:val="0"/>
          <w:sz w:val="24"/>
        </w:rPr>
        <w:t>合招标文</w:t>
      </w:r>
      <w:r w:rsidRPr="00292B5C">
        <w:rPr>
          <w:rFonts w:ascii="宋体" w:cs="宋体" w:hint="eastAsia"/>
          <w:spacing w:val="1"/>
          <w:kern w:val="0"/>
          <w:sz w:val="24"/>
        </w:rPr>
        <w:t>件</w:t>
      </w:r>
      <w:r w:rsidRPr="00292B5C">
        <w:rPr>
          <w:rFonts w:ascii="宋体" w:cs="宋体" w:hint="eastAsia"/>
          <w:kern w:val="0"/>
          <w:sz w:val="24"/>
        </w:rPr>
        <w:t>投标人须知的规</w:t>
      </w:r>
      <w:r w:rsidRPr="00292B5C">
        <w:rPr>
          <w:rFonts w:ascii="宋体" w:cs="宋体" w:hint="eastAsia"/>
          <w:spacing w:val="1"/>
          <w:kern w:val="0"/>
          <w:sz w:val="24"/>
        </w:rPr>
        <w:t>定</w:t>
      </w:r>
      <w:r w:rsidRPr="00292B5C">
        <w:rPr>
          <w:rFonts w:ascii="宋体" w:cs="宋体" w:hint="eastAsia"/>
          <w:kern w:val="0"/>
          <w:sz w:val="24"/>
        </w:rPr>
        <w:t>；</w:t>
      </w:r>
      <w:r w:rsidRPr="00292B5C">
        <w:rPr>
          <w:spacing w:val="-1"/>
          <w:kern w:val="0"/>
          <w:sz w:val="24"/>
        </w:rPr>
        <w:t>(</w:t>
      </w:r>
      <w:r w:rsidRPr="00292B5C">
        <w:rPr>
          <w:kern w:val="0"/>
          <w:sz w:val="24"/>
        </w:rPr>
        <w:t>7</w:t>
      </w:r>
      <w:r w:rsidRPr="00292B5C">
        <w:rPr>
          <w:spacing w:val="-1"/>
          <w:kern w:val="0"/>
          <w:sz w:val="24"/>
        </w:rPr>
        <w:t>)</w:t>
      </w:r>
      <w:r w:rsidRPr="00292B5C">
        <w:rPr>
          <w:rFonts w:ascii="宋体" w:cs="宋体" w:hint="eastAsia"/>
          <w:kern w:val="0"/>
          <w:sz w:val="24"/>
        </w:rPr>
        <w:t>投标人不存在第二</w:t>
      </w:r>
      <w:r w:rsidRPr="00292B5C">
        <w:rPr>
          <w:rFonts w:ascii="宋体" w:cs="宋体" w:hint="eastAsia"/>
          <w:spacing w:val="3"/>
          <w:kern w:val="0"/>
          <w:sz w:val="24"/>
        </w:rPr>
        <w:t>章</w:t>
      </w:r>
      <w:r w:rsidRPr="00292B5C">
        <w:rPr>
          <w:spacing w:val="-1"/>
          <w:kern w:val="0"/>
          <w:sz w:val="24"/>
        </w:rPr>
        <w:t>“</w:t>
      </w:r>
      <w:r w:rsidRPr="00292B5C">
        <w:rPr>
          <w:rFonts w:ascii="宋体" w:cs="宋体" w:hint="eastAsia"/>
          <w:kern w:val="0"/>
          <w:sz w:val="24"/>
        </w:rPr>
        <w:t>投标人须知</w:t>
      </w:r>
      <w:r w:rsidRPr="00292B5C">
        <w:rPr>
          <w:spacing w:val="-1"/>
          <w:kern w:val="0"/>
          <w:sz w:val="24"/>
        </w:rPr>
        <w:t>”</w:t>
      </w:r>
      <w:r w:rsidRPr="00292B5C">
        <w:rPr>
          <w:rFonts w:ascii="宋体" w:cs="宋体" w:hint="eastAsia"/>
          <w:kern w:val="0"/>
          <w:sz w:val="24"/>
        </w:rPr>
        <w:t>第</w:t>
      </w:r>
      <w:smartTag w:uri="urn:schemas-microsoft-com:office:smarttags" w:element="chsdate">
        <w:smartTagPr>
          <w:attr w:name="Year" w:val="1899"/>
          <w:attr w:name="Month" w:val="12"/>
          <w:attr w:name="Day" w:val="30"/>
          <w:attr w:name="IsLunarDate" w:val="False"/>
          <w:attr w:name="IsROCDate" w:val="False"/>
        </w:smartTagPr>
        <w:r w:rsidRPr="00292B5C">
          <w:rPr>
            <w:kern w:val="0"/>
            <w:sz w:val="24"/>
          </w:rPr>
          <w:t>1.4.3</w:t>
        </w:r>
      </w:smartTag>
      <w:r w:rsidRPr="00292B5C">
        <w:rPr>
          <w:rFonts w:ascii="宋体" w:cs="宋体" w:hint="eastAsia"/>
          <w:kern w:val="0"/>
          <w:sz w:val="24"/>
        </w:rPr>
        <w:t>项规定的情形。评标委员会可以要</w:t>
      </w:r>
      <w:r w:rsidRPr="00292B5C">
        <w:rPr>
          <w:rFonts w:ascii="宋体" w:cs="宋体" w:hint="eastAsia"/>
          <w:spacing w:val="1"/>
          <w:kern w:val="0"/>
          <w:sz w:val="24"/>
        </w:rPr>
        <w:t>求</w:t>
      </w:r>
      <w:r w:rsidRPr="00292B5C">
        <w:rPr>
          <w:rFonts w:ascii="宋体" w:cs="宋体" w:hint="eastAsia"/>
          <w:kern w:val="0"/>
          <w:sz w:val="24"/>
        </w:rPr>
        <w:t>投标人提交第二章</w:t>
      </w:r>
      <w:r w:rsidRPr="00292B5C">
        <w:rPr>
          <w:spacing w:val="-1"/>
          <w:kern w:val="0"/>
          <w:sz w:val="24"/>
        </w:rPr>
        <w:t>“</w:t>
      </w:r>
      <w:r w:rsidRPr="00292B5C">
        <w:rPr>
          <w:rFonts w:ascii="宋体" w:cs="宋体" w:hint="eastAsia"/>
          <w:kern w:val="0"/>
          <w:sz w:val="24"/>
        </w:rPr>
        <w:t>投标人须知</w:t>
      </w:r>
      <w:r w:rsidRPr="00292B5C">
        <w:rPr>
          <w:spacing w:val="-1"/>
          <w:kern w:val="0"/>
          <w:sz w:val="24"/>
        </w:rPr>
        <w:t>”</w:t>
      </w:r>
      <w:r w:rsidRPr="00292B5C">
        <w:rPr>
          <w:rFonts w:ascii="宋体" w:cs="宋体" w:hint="eastAsia"/>
          <w:kern w:val="0"/>
          <w:sz w:val="24"/>
        </w:rPr>
        <w:t>第</w:t>
      </w:r>
      <w:r w:rsidRPr="00292B5C">
        <w:rPr>
          <w:kern w:val="0"/>
          <w:sz w:val="24"/>
        </w:rPr>
        <w:t>3.5.1</w:t>
      </w:r>
      <w:r w:rsidRPr="00292B5C">
        <w:rPr>
          <w:rFonts w:ascii="宋体" w:cs="宋体" w:hint="eastAsia"/>
          <w:kern w:val="0"/>
          <w:sz w:val="24"/>
        </w:rPr>
        <w:t>项规</w:t>
      </w:r>
      <w:r w:rsidRPr="00292B5C">
        <w:rPr>
          <w:rFonts w:ascii="宋体" w:cs="宋体" w:hint="eastAsia"/>
          <w:spacing w:val="2"/>
          <w:kern w:val="0"/>
          <w:sz w:val="24"/>
        </w:rPr>
        <w:t>定</w:t>
      </w:r>
      <w:r w:rsidRPr="00292B5C">
        <w:rPr>
          <w:rFonts w:ascii="宋体" w:cs="宋体" w:hint="eastAsia"/>
          <w:kern w:val="0"/>
          <w:sz w:val="24"/>
        </w:rPr>
        <w:t>的有关证明和证件的原件，以便核验。</w:t>
      </w:r>
    </w:p>
    <w:p w:rsidR="0059350C" w:rsidRPr="00292B5C" w:rsidRDefault="0059350C" w:rsidP="0023031E">
      <w:pPr>
        <w:autoSpaceDE w:val="0"/>
        <w:autoSpaceDN w:val="0"/>
        <w:adjustRightInd w:val="0"/>
        <w:spacing w:before="66" w:line="284" w:lineRule="auto"/>
        <w:ind w:left="222" w:right="78" w:firstLine="538"/>
        <w:jc w:val="left"/>
        <w:rPr>
          <w:rFonts w:ascii="宋体" w:cs="宋体"/>
          <w:kern w:val="0"/>
          <w:sz w:val="24"/>
        </w:rPr>
      </w:pPr>
      <w:r w:rsidRPr="00292B5C">
        <w:rPr>
          <w:rFonts w:ascii="黑体" w:eastAsia="黑体" w:cs="黑体" w:hint="eastAsia"/>
          <w:spacing w:val="2"/>
          <w:kern w:val="0"/>
          <w:sz w:val="24"/>
        </w:rPr>
        <w:t>第七</w:t>
      </w:r>
      <w:r w:rsidRPr="00292B5C">
        <w:rPr>
          <w:rFonts w:ascii="黑体" w:eastAsia="黑体" w:cs="黑体" w:hint="eastAsia"/>
          <w:kern w:val="0"/>
          <w:sz w:val="24"/>
        </w:rPr>
        <w:t>条</w:t>
      </w:r>
      <w:r w:rsidR="0023031E">
        <w:rPr>
          <w:rFonts w:ascii="黑体" w:eastAsia="黑体" w:cs="黑体" w:hint="eastAsia"/>
          <w:kern w:val="0"/>
          <w:sz w:val="24"/>
        </w:rPr>
        <w:t xml:space="preserve"> </w:t>
      </w:r>
      <w:r w:rsidRPr="00292B5C">
        <w:rPr>
          <w:rFonts w:ascii="黑体" w:eastAsia="黑体" w:cs="黑体" w:hint="eastAsia"/>
          <w:spacing w:val="2"/>
          <w:kern w:val="0"/>
          <w:sz w:val="24"/>
        </w:rPr>
        <w:t>初步</w:t>
      </w:r>
      <w:r w:rsidRPr="00292B5C">
        <w:rPr>
          <w:rFonts w:ascii="黑体" w:eastAsia="黑体" w:cs="黑体" w:hint="eastAsia"/>
          <w:spacing w:val="5"/>
          <w:kern w:val="0"/>
          <w:sz w:val="24"/>
        </w:rPr>
        <w:t>评</w:t>
      </w:r>
      <w:r w:rsidRPr="00292B5C">
        <w:rPr>
          <w:rFonts w:ascii="黑体" w:eastAsia="黑体" w:cs="黑体" w:hint="eastAsia"/>
          <w:spacing w:val="2"/>
          <w:kern w:val="0"/>
          <w:sz w:val="24"/>
        </w:rPr>
        <w:t>审</w:t>
      </w:r>
      <w:r w:rsidRPr="00292B5C">
        <w:rPr>
          <w:rFonts w:ascii="黑体" w:eastAsia="黑体" w:cs="黑体" w:hint="eastAsia"/>
          <w:spacing w:val="4"/>
          <w:kern w:val="0"/>
          <w:sz w:val="24"/>
        </w:rPr>
        <w:t>：</w:t>
      </w:r>
      <w:r w:rsidRPr="00292B5C">
        <w:rPr>
          <w:rFonts w:ascii="宋体" w:cs="宋体" w:hint="eastAsia"/>
          <w:spacing w:val="5"/>
          <w:kern w:val="0"/>
          <w:sz w:val="24"/>
        </w:rPr>
        <w:t>评</w:t>
      </w:r>
      <w:r w:rsidRPr="00292B5C">
        <w:rPr>
          <w:rFonts w:ascii="宋体" w:cs="宋体" w:hint="eastAsia"/>
          <w:spacing w:val="2"/>
          <w:kern w:val="0"/>
          <w:sz w:val="24"/>
        </w:rPr>
        <w:t>标委员</w:t>
      </w:r>
      <w:r w:rsidRPr="00292B5C">
        <w:rPr>
          <w:rFonts w:ascii="宋体" w:cs="宋体" w:hint="eastAsia"/>
          <w:spacing w:val="5"/>
          <w:kern w:val="0"/>
          <w:sz w:val="24"/>
        </w:rPr>
        <w:t>会</w:t>
      </w:r>
      <w:r w:rsidRPr="00292B5C">
        <w:rPr>
          <w:rFonts w:ascii="宋体" w:cs="宋体" w:hint="eastAsia"/>
          <w:spacing w:val="2"/>
          <w:kern w:val="0"/>
          <w:sz w:val="24"/>
        </w:rPr>
        <w:t>对通过</w:t>
      </w:r>
      <w:r w:rsidRPr="00292B5C">
        <w:rPr>
          <w:rFonts w:ascii="宋体" w:cs="宋体" w:hint="eastAsia"/>
          <w:spacing w:val="5"/>
          <w:kern w:val="0"/>
          <w:sz w:val="24"/>
        </w:rPr>
        <w:t>资</w:t>
      </w:r>
      <w:r w:rsidRPr="00292B5C">
        <w:rPr>
          <w:rFonts w:ascii="宋体" w:cs="宋体" w:hint="eastAsia"/>
          <w:spacing w:val="2"/>
          <w:kern w:val="0"/>
          <w:sz w:val="24"/>
        </w:rPr>
        <w:t>格</w:t>
      </w:r>
      <w:r w:rsidRPr="00292B5C">
        <w:rPr>
          <w:rFonts w:ascii="宋体" w:cs="宋体" w:hint="eastAsia"/>
          <w:spacing w:val="5"/>
          <w:kern w:val="0"/>
          <w:sz w:val="24"/>
        </w:rPr>
        <w:t>审</w:t>
      </w:r>
      <w:r w:rsidRPr="00292B5C">
        <w:rPr>
          <w:rFonts w:ascii="宋体" w:cs="宋体" w:hint="eastAsia"/>
          <w:spacing w:val="2"/>
          <w:kern w:val="0"/>
          <w:sz w:val="24"/>
        </w:rPr>
        <w:t>查的投</w:t>
      </w:r>
      <w:r w:rsidRPr="00292B5C">
        <w:rPr>
          <w:rFonts w:ascii="宋体" w:cs="宋体" w:hint="eastAsia"/>
          <w:spacing w:val="5"/>
          <w:kern w:val="0"/>
          <w:sz w:val="24"/>
        </w:rPr>
        <w:t>标</w:t>
      </w:r>
      <w:r w:rsidRPr="00292B5C">
        <w:rPr>
          <w:rFonts w:ascii="宋体" w:cs="宋体" w:hint="eastAsia"/>
          <w:spacing w:val="2"/>
          <w:kern w:val="0"/>
          <w:sz w:val="24"/>
        </w:rPr>
        <w:t>文件进</w:t>
      </w:r>
      <w:r w:rsidRPr="00292B5C">
        <w:rPr>
          <w:rFonts w:ascii="宋体" w:cs="宋体" w:hint="eastAsia"/>
          <w:spacing w:val="5"/>
          <w:kern w:val="0"/>
          <w:sz w:val="24"/>
        </w:rPr>
        <w:t>行</w:t>
      </w:r>
      <w:r w:rsidRPr="00292B5C">
        <w:rPr>
          <w:rFonts w:ascii="宋体" w:cs="宋体" w:hint="eastAsia"/>
          <w:spacing w:val="2"/>
          <w:kern w:val="0"/>
          <w:sz w:val="24"/>
        </w:rPr>
        <w:t>初</w:t>
      </w:r>
      <w:r w:rsidRPr="00292B5C">
        <w:rPr>
          <w:rFonts w:ascii="宋体" w:cs="宋体" w:hint="eastAsia"/>
          <w:spacing w:val="5"/>
          <w:kern w:val="0"/>
          <w:sz w:val="24"/>
        </w:rPr>
        <w:t>步</w:t>
      </w:r>
      <w:r w:rsidRPr="00292B5C">
        <w:rPr>
          <w:rFonts w:ascii="宋体" w:cs="宋体" w:hint="eastAsia"/>
          <w:spacing w:val="2"/>
          <w:kern w:val="0"/>
          <w:sz w:val="24"/>
        </w:rPr>
        <w:t>评审</w:t>
      </w:r>
      <w:r w:rsidRPr="00292B5C">
        <w:rPr>
          <w:rFonts w:ascii="宋体" w:cs="宋体" w:hint="eastAsia"/>
          <w:kern w:val="0"/>
          <w:sz w:val="24"/>
        </w:rPr>
        <w:t>，有一项不符合评审标准的，作</w:t>
      </w:r>
      <w:r w:rsidR="00B338DC">
        <w:rPr>
          <w:rFonts w:ascii="宋体" w:cs="宋体" w:hint="eastAsia"/>
          <w:kern w:val="0"/>
          <w:sz w:val="24"/>
        </w:rPr>
        <w:t>无效标</w:t>
      </w:r>
      <w:r w:rsidRPr="00292B5C">
        <w:rPr>
          <w:rFonts w:ascii="宋体" w:cs="宋体" w:hint="eastAsia"/>
          <w:kern w:val="0"/>
          <w:sz w:val="24"/>
        </w:rPr>
        <w:t>处理。</w:t>
      </w:r>
    </w:p>
    <w:p w:rsidR="001B1706" w:rsidRPr="00292B5C" w:rsidRDefault="0059350C" w:rsidP="0059350C">
      <w:r w:rsidRPr="00292B5C">
        <w:rPr>
          <w:rFonts w:ascii="宋体" w:cs="宋体" w:hint="eastAsia"/>
          <w:kern w:val="0"/>
          <w:sz w:val="24"/>
        </w:rPr>
        <w:t>投标文件通过初步评审的标准为：</w:t>
      </w:r>
    </w:p>
    <w:p w:rsidR="0059350C" w:rsidRPr="00292B5C" w:rsidRDefault="0059350C" w:rsidP="0059350C">
      <w:pPr>
        <w:autoSpaceDE w:val="0"/>
        <w:autoSpaceDN w:val="0"/>
        <w:adjustRightInd w:val="0"/>
        <w:spacing w:line="318" w:lineRule="exact"/>
        <w:ind w:left="760" w:right="-20"/>
        <w:jc w:val="left"/>
        <w:rPr>
          <w:rFonts w:ascii="宋体" w:cs="宋体"/>
          <w:kern w:val="0"/>
          <w:sz w:val="24"/>
        </w:rPr>
      </w:pPr>
      <w:r w:rsidRPr="00292B5C">
        <w:rPr>
          <w:kern w:val="0"/>
          <w:position w:val="-1"/>
          <w:sz w:val="24"/>
        </w:rPr>
        <w:t>(1</w:t>
      </w:r>
      <w:r w:rsidRPr="00292B5C">
        <w:rPr>
          <w:spacing w:val="-1"/>
          <w:kern w:val="0"/>
          <w:position w:val="-1"/>
          <w:sz w:val="24"/>
        </w:rPr>
        <w:t>)</w:t>
      </w:r>
      <w:r w:rsidRPr="00292B5C">
        <w:rPr>
          <w:rFonts w:ascii="宋体" w:cs="宋体" w:hint="eastAsia"/>
          <w:kern w:val="0"/>
          <w:position w:val="-1"/>
          <w:sz w:val="24"/>
        </w:rPr>
        <w:t>投标文件按照招标</w:t>
      </w:r>
      <w:r w:rsidRPr="00292B5C">
        <w:rPr>
          <w:rFonts w:ascii="宋体" w:cs="宋体" w:hint="eastAsia"/>
          <w:spacing w:val="2"/>
          <w:kern w:val="0"/>
          <w:position w:val="-1"/>
          <w:sz w:val="24"/>
        </w:rPr>
        <w:t>文</w:t>
      </w:r>
      <w:r w:rsidRPr="00292B5C">
        <w:rPr>
          <w:rFonts w:ascii="宋体" w:cs="宋体" w:hint="eastAsia"/>
          <w:kern w:val="0"/>
          <w:position w:val="-1"/>
          <w:sz w:val="24"/>
        </w:rPr>
        <w:t>件规定的格式、内容填写，字迹清晰可辨：</w:t>
      </w:r>
    </w:p>
    <w:p w:rsidR="0059350C" w:rsidRPr="00292B5C" w:rsidRDefault="0059350C" w:rsidP="0059350C">
      <w:pPr>
        <w:autoSpaceDE w:val="0"/>
        <w:autoSpaceDN w:val="0"/>
        <w:adjustRightInd w:val="0"/>
        <w:spacing w:before="48" w:line="270" w:lineRule="auto"/>
        <w:ind w:left="222" w:right="68" w:firstLine="538"/>
        <w:rPr>
          <w:rFonts w:ascii="宋体" w:cs="宋体"/>
          <w:kern w:val="0"/>
          <w:sz w:val="24"/>
        </w:rPr>
      </w:pPr>
      <w:r w:rsidRPr="00292B5C">
        <w:rPr>
          <w:kern w:val="0"/>
          <w:sz w:val="24"/>
        </w:rPr>
        <w:t>(2</w:t>
      </w:r>
      <w:r w:rsidRPr="00292B5C">
        <w:rPr>
          <w:spacing w:val="1"/>
          <w:kern w:val="0"/>
          <w:sz w:val="24"/>
        </w:rPr>
        <w:t>)</w:t>
      </w:r>
      <w:r w:rsidRPr="00292B5C">
        <w:rPr>
          <w:rFonts w:ascii="宋体" w:cs="宋体" w:hint="eastAsia"/>
          <w:spacing w:val="2"/>
          <w:kern w:val="0"/>
          <w:sz w:val="24"/>
        </w:rPr>
        <w:t>投标文件上法定</w:t>
      </w:r>
      <w:r w:rsidRPr="00292B5C">
        <w:rPr>
          <w:rFonts w:ascii="宋体" w:cs="宋体" w:hint="eastAsia"/>
          <w:kern w:val="0"/>
          <w:sz w:val="24"/>
        </w:rPr>
        <w:t>代</w:t>
      </w:r>
      <w:r w:rsidRPr="00292B5C">
        <w:rPr>
          <w:rFonts w:ascii="宋体" w:cs="宋体" w:hint="eastAsia"/>
          <w:spacing w:val="2"/>
          <w:kern w:val="0"/>
          <w:sz w:val="24"/>
        </w:rPr>
        <w:t>表人或其授权代</w:t>
      </w:r>
      <w:r w:rsidRPr="00292B5C">
        <w:rPr>
          <w:rFonts w:ascii="宋体" w:cs="宋体" w:hint="eastAsia"/>
          <w:kern w:val="0"/>
          <w:sz w:val="24"/>
        </w:rPr>
        <w:t>理</w:t>
      </w:r>
      <w:r w:rsidRPr="00292B5C">
        <w:rPr>
          <w:rFonts w:ascii="宋体" w:cs="宋体" w:hint="eastAsia"/>
          <w:spacing w:val="2"/>
          <w:kern w:val="0"/>
          <w:sz w:val="24"/>
        </w:rPr>
        <w:t>人</w:t>
      </w:r>
      <w:r w:rsidRPr="00292B5C">
        <w:rPr>
          <w:rFonts w:ascii="宋体" w:cs="宋体" w:hint="eastAsia"/>
          <w:kern w:val="0"/>
          <w:sz w:val="24"/>
        </w:rPr>
        <w:t>的</w:t>
      </w:r>
      <w:r w:rsidRPr="00292B5C">
        <w:rPr>
          <w:rFonts w:ascii="宋体" w:cs="宋体" w:hint="eastAsia"/>
          <w:spacing w:val="2"/>
          <w:kern w:val="0"/>
          <w:sz w:val="24"/>
        </w:rPr>
        <w:t>签字、投标人的</w:t>
      </w:r>
      <w:r w:rsidRPr="00292B5C">
        <w:rPr>
          <w:rFonts w:ascii="宋体" w:cs="宋体" w:hint="eastAsia"/>
          <w:kern w:val="0"/>
          <w:sz w:val="24"/>
        </w:rPr>
        <w:t>单</w:t>
      </w:r>
      <w:r w:rsidRPr="00292B5C">
        <w:rPr>
          <w:rFonts w:ascii="宋体" w:cs="宋体" w:hint="eastAsia"/>
          <w:spacing w:val="2"/>
          <w:kern w:val="0"/>
          <w:sz w:val="24"/>
        </w:rPr>
        <w:t>位</w:t>
      </w:r>
      <w:r w:rsidRPr="00292B5C">
        <w:rPr>
          <w:rFonts w:ascii="宋体" w:cs="宋体" w:hint="eastAsia"/>
          <w:kern w:val="0"/>
          <w:sz w:val="24"/>
        </w:rPr>
        <w:t>章</w:t>
      </w:r>
      <w:r w:rsidRPr="00292B5C">
        <w:rPr>
          <w:rFonts w:ascii="宋体" w:cs="宋体" w:hint="eastAsia"/>
          <w:spacing w:val="2"/>
          <w:kern w:val="0"/>
          <w:sz w:val="24"/>
        </w:rPr>
        <w:t>齐全，符</w:t>
      </w:r>
      <w:r w:rsidRPr="00292B5C">
        <w:rPr>
          <w:rFonts w:ascii="宋体" w:cs="宋体" w:hint="eastAsia"/>
          <w:kern w:val="0"/>
          <w:sz w:val="24"/>
        </w:rPr>
        <w:t>合招标文件规定：</w:t>
      </w:r>
    </w:p>
    <w:p w:rsidR="0059350C" w:rsidRPr="00292B5C" w:rsidRDefault="0059350C" w:rsidP="0059350C">
      <w:pPr>
        <w:autoSpaceDE w:val="0"/>
        <w:autoSpaceDN w:val="0"/>
        <w:adjustRightInd w:val="0"/>
        <w:spacing w:before="35" w:line="284" w:lineRule="auto"/>
        <w:ind w:left="222" w:right="66" w:firstLine="538"/>
        <w:rPr>
          <w:rFonts w:ascii="宋体" w:cs="宋体"/>
          <w:kern w:val="0"/>
          <w:sz w:val="24"/>
        </w:rPr>
      </w:pPr>
      <w:r w:rsidRPr="00292B5C">
        <w:rPr>
          <w:rFonts w:ascii="宋体" w:cs="宋体" w:hint="eastAsia"/>
          <w:spacing w:val="2"/>
          <w:kern w:val="0"/>
          <w:sz w:val="24"/>
        </w:rPr>
        <w:t>投标函</w:t>
      </w:r>
      <w:r w:rsidRPr="00292B5C">
        <w:rPr>
          <w:rFonts w:ascii="宋体" w:cs="宋体" w:hint="eastAsia"/>
          <w:spacing w:val="5"/>
          <w:kern w:val="0"/>
          <w:sz w:val="24"/>
        </w:rPr>
        <w:t>的</w:t>
      </w:r>
      <w:r w:rsidRPr="00292B5C">
        <w:rPr>
          <w:rFonts w:ascii="宋体" w:cs="宋体" w:hint="eastAsia"/>
          <w:spacing w:val="2"/>
          <w:kern w:val="0"/>
          <w:sz w:val="24"/>
        </w:rPr>
        <w:t>内容</w:t>
      </w:r>
      <w:r w:rsidRPr="00292B5C">
        <w:rPr>
          <w:rFonts w:ascii="宋体" w:cs="宋体" w:hint="eastAsia"/>
          <w:spacing w:val="5"/>
          <w:kern w:val="0"/>
          <w:sz w:val="24"/>
        </w:rPr>
        <w:t>应</w:t>
      </w:r>
      <w:r w:rsidRPr="00292B5C">
        <w:rPr>
          <w:rFonts w:ascii="宋体" w:cs="宋体" w:hint="eastAsia"/>
          <w:spacing w:val="2"/>
          <w:kern w:val="0"/>
          <w:sz w:val="24"/>
        </w:rPr>
        <w:t>由</w:t>
      </w:r>
      <w:r w:rsidRPr="00292B5C">
        <w:rPr>
          <w:rFonts w:ascii="宋体" w:cs="宋体" w:hint="eastAsia"/>
          <w:spacing w:val="5"/>
          <w:kern w:val="0"/>
          <w:sz w:val="24"/>
        </w:rPr>
        <w:t>投标</w:t>
      </w:r>
      <w:r w:rsidRPr="00292B5C">
        <w:rPr>
          <w:rFonts w:ascii="宋体" w:cs="宋体" w:hint="eastAsia"/>
          <w:spacing w:val="2"/>
          <w:kern w:val="0"/>
          <w:sz w:val="24"/>
        </w:rPr>
        <w:t>人的法</w:t>
      </w:r>
      <w:r w:rsidRPr="00292B5C">
        <w:rPr>
          <w:rFonts w:ascii="宋体" w:cs="宋体" w:hint="eastAsia"/>
          <w:spacing w:val="5"/>
          <w:kern w:val="0"/>
          <w:sz w:val="24"/>
        </w:rPr>
        <w:t>定</w:t>
      </w:r>
      <w:r w:rsidRPr="00292B5C">
        <w:rPr>
          <w:rFonts w:ascii="宋体" w:cs="宋体" w:hint="eastAsia"/>
          <w:spacing w:val="2"/>
          <w:kern w:val="0"/>
          <w:sz w:val="24"/>
        </w:rPr>
        <w:t>代表</w:t>
      </w:r>
      <w:r w:rsidRPr="00292B5C">
        <w:rPr>
          <w:rFonts w:ascii="宋体" w:cs="宋体" w:hint="eastAsia"/>
          <w:spacing w:val="5"/>
          <w:kern w:val="0"/>
          <w:sz w:val="24"/>
        </w:rPr>
        <w:t>人</w:t>
      </w:r>
      <w:r w:rsidRPr="00292B5C">
        <w:rPr>
          <w:rFonts w:ascii="宋体" w:cs="宋体" w:hint="eastAsia"/>
          <w:spacing w:val="2"/>
          <w:kern w:val="0"/>
          <w:sz w:val="24"/>
        </w:rPr>
        <w:t>或其</w:t>
      </w:r>
      <w:r w:rsidRPr="00292B5C">
        <w:rPr>
          <w:rFonts w:ascii="宋体" w:cs="宋体" w:hint="eastAsia"/>
          <w:spacing w:val="5"/>
          <w:kern w:val="0"/>
          <w:sz w:val="24"/>
        </w:rPr>
        <w:t>委</w:t>
      </w:r>
      <w:r w:rsidRPr="00292B5C">
        <w:rPr>
          <w:rFonts w:ascii="宋体" w:cs="宋体" w:hint="eastAsia"/>
          <w:spacing w:val="2"/>
          <w:kern w:val="0"/>
          <w:sz w:val="24"/>
        </w:rPr>
        <w:t>托代理</w:t>
      </w:r>
      <w:r w:rsidRPr="00292B5C">
        <w:rPr>
          <w:rFonts w:ascii="宋体" w:cs="宋体" w:hint="eastAsia"/>
          <w:spacing w:val="5"/>
          <w:kern w:val="0"/>
          <w:sz w:val="24"/>
        </w:rPr>
        <w:t>人</w:t>
      </w:r>
      <w:r w:rsidRPr="00292B5C">
        <w:rPr>
          <w:rFonts w:ascii="宋体" w:cs="宋体" w:hint="eastAsia"/>
          <w:spacing w:val="2"/>
          <w:kern w:val="0"/>
          <w:sz w:val="24"/>
        </w:rPr>
        <w:t>逐页</w:t>
      </w:r>
      <w:r w:rsidRPr="00292B5C">
        <w:rPr>
          <w:rFonts w:ascii="宋体" w:cs="宋体" w:hint="eastAsia"/>
          <w:spacing w:val="5"/>
          <w:kern w:val="0"/>
          <w:sz w:val="24"/>
        </w:rPr>
        <w:t>签</w:t>
      </w:r>
      <w:r w:rsidRPr="00292B5C">
        <w:rPr>
          <w:rFonts w:ascii="宋体" w:cs="宋体" w:hint="eastAsia"/>
          <w:spacing w:val="2"/>
          <w:kern w:val="0"/>
          <w:sz w:val="24"/>
        </w:rPr>
        <w:t>署姓</w:t>
      </w:r>
      <w:r w:rsidRPr="00292B5C">
        <w:rPr>
          <w:rFonts w:ascii="宋体" w:cs="宋体" w:hint="eastAsia"/>
          <w:spacing w:val="5"/>
          <w:kern w:val="0"/>
          <w:sz w:val="24"/>
        </w:rPr>
        <w:t>名</w:t>
      </w:r>
      <w:r w:rsidRPr="00292B5C">
        <w:rPr>
          <w:rFonts w:ascii="宋体" w:cs="宋体" w:hint="eastAsia"/>
          <w:spacing w:val="2"/>
          <w:kern w:val="0"/>
          <w:sz w:val="24"/>
        </w:rPr>
        <w:t>（本</w:t>
      </w:r>
      <w:r w:rsidRPr="00292B5C">
        <w:rPr>
          <w:rFonts w:ascii="宋体" w:cs="宋体" w:hint="eastAsia"/>
          <w:kern w:val="0"/>
          <w:sz w:val="24"/>
        </w:rPr>
        <w:t>页正文内容已由投标人的法定代表人或其委托代理人签署姓名的可不签</w:t>
      </w:r>
      <w:r w:rsidRPr="00292B5C">
        <w:rPr>
          <w:rFonts w:ascii="宋体" w:cs="宋体" w:hint="eastAsia"/>
          <w:spacing w:val="2"/>
          <w:kern w:val="0"/>
          <w:sz w:val="24"/>
        </w:rPr>
        <w:lastRenderedPageBreak/>
        <w:t>署</w:t>
      </w:r>
      <w:r w:rsidRPr="00292B5C">
        <w:rPr>
          <w:rFonts w:ascii="宋体" w:cs="宋体" w:hint="eastAsia"/>
          <w:spacing w:val="-79"/>
          <w:kern w:val="0"/>
          <w:sz w:val="24"/>
        </w:rPr>
        <w:t>）</w:t>
      </w:r>
      <w:r w:rsidRPr="00292B5C">
        <w:rPr>
          <w:rFonts w:ascii="宋体" w:cs="宋体" w:hint="eastAsia"/>
          <w:kern w:val="0"/>
          <w:sz w:val="24"/>
        </w:rPr>
        <w:t>并逐页加盖投标人单位章</w:t>
      </w:r>
      <w:r w:rsidRPr="00292B5C">
        <w:rPr>
          <w:spacing w:val="-1"/>
          <w:kern w:val="0"/>
          <w:sz w:val="24"/>
        </w:rPr>
        <w:t>(</w:t>
      </w:r>
      <w:r w:rsidRPr="00292B5C">
        <w:rPr>
          <w:rFonts w:ascii="宋体" w:cs="宋体" w:hint="eastAsia"/>
          <w:kern w:val="0"/>
          <w:sz w:val="24"/>
        </w:rPr>
        <w:t>本页正文内容已加盖单位章的除</w:t>
      </w:r>
      <w:r w:rsidRPr="00292B5C">
        <w:rPr>
          <w:rFonts w:ascii="宋体" w:cs="宋体" w:hint="eastAsia"/>
          <w:spacing w:val="1"/>
          <w:kern w:val="0"/>
          <w:sz w:val="24"/>
        </w:rPr>
        <w:t>外</w:t>
      </w:r>
      <w:r w:rsidRPr="00292B5C">
        <w:rPr>
          <w:spacing w:val="-1"/>
          <w:kern w:val="0"/>
          <w:sz w:val="24"/>
        </w:rPr>
        <w:t>)</w:t>
      </w:r>
      <w:r w:rsidRPr="00292B5C">
        <w:rPr>
          <w:rFonts w:ascii="宋体" w:cs="宋体" w:hint="eastAsia"/>
          <w:kern w:val="0"/>
          <w:sz w:val="24"/>
        </w:rPr>
        <w:t>。</w:t>
      </w:r>
    </w:p>
    <w:p w:rsidR="0059350C" w:rsidRPr="00292B5C" w:rsidRDefault="0059350C" w:rsidP="001A521C">
      <w:pPr>
        <w:autoSpaceDE w:val="0"/>
        <w:autoSpaceDN w:val="0"/>
        <w:adjustRightInd w:val="0"/>
        <w:spacing w:line="370" w:lineRule="exact"/>
        <w:ind w:left="284" w:right="-20" w:firstLineChars="250" w:firstLine="600"/>
        <w:jc w:val="left"/>
        <w:rPr>
          <w:rFonts w:ascii="宋体" w:cs="宋体"/>
          <w:kern w:val="0"/>
          <w:sz w:val="24"/>
        </w:rPr>
      </w:pPr>
      <w:r w:rsidRPr="00292B5C">
        <w:rPr>
          <w:kern w:val="0"/>
          <w:position w:val="-2"/>
          <w:sz w:val="24"/>
        </w:rPr>
        <w:t>(3</w:t>
      </w:r>
      <w:r w:rsidRPr="00292B5C">
        <w:rPr>
          <w:spacing w:val="-1"/>
          <w:kern w:val="0"/>
          <w:position w:val="-2"/>
          <w:sz w:val="24"/>
        </w:rPr>
        <w:t>)</w:t>
      </w:r>
      <w:r w:rsidRPr="00292B5C">
        <w:rPr>
          <w:rFonts w:ascii="宋体" w:cs="宋体" w:hint="eastAsia"/>
          <w:kern w:val="0"/>
          <w:position w:val="-2"/>
          <w:sz w:val="24"/>
        </w:rPr>
        <w:t>投标人按照招标文</w:t>
      </w:r>
      <w:r w:rsidRPr="00292B5C">
        <w:rPr>
          <w:rFonts w:ascii="宋体" w:cs="宋体" w:hint="eastAsia"/>
          <w:spacing w:val="2"/>
          <w:kern w:val="0"/>
          <w:position w:val="-2"/>
          <w:sz w:val="24"/>
        </w:rPr>
        <w:t>件</w:t>
      </w:r>
      <w:r w:rsidRPr="00292B5C">
        <w:rPr>
          <w:rFonts w:ascii="宋体" w:cs="宋体" w:hint="eastAsia"/>
          <w:kern w:val="0"/>
          <w:position w:val="-2"/>
          <w:sz w:val="24"/>
        </w:rPr>
        <w:t>规定的金额、形式、时效和内容提供了</w:t>
      </w:r>
      <w:r w:rsidR="005E23A8" w:rsidRPr="00292B5C">
        <w:rPr>
          <w:rFonts w:ascii="宋体" w:cs="宋体" w:hint="eastAsia"/>
          <w:kern w:val="0"/>
          <w:position w:val="-2"/>
          <w:sz w:val="24"/>
        </w:rPr>
        <w:t>投标保证金</w:t>
      </w:r>
      <w:r w:rsidR="001A521C">
        <w:rPr>
          <w:rFonts w:ascii="宋体" w:cs="宋体" w:hint="eastAsia"/>
          <w:kern w:val="0"/>
          <w:position w:val="-2"/>
          <w:sz w:val="24"/>
        </w:rPr>
        <w:t>。</w:t>
      </w:r>
    </w:p>
    <w:p w:rsidR="0059350C" w:rsidRPr="00292B5C" w:rsidRDefault="00135B0A" w:rsidP="0059350C">
      <w:pPr>
        <w:autoSpaceDE w:val="0"/>
        <w:autoSpaceDN w:val="0"/>
        <w:adjustRightInd w:val="0"/>
        <w:spacing w:before="35" w:line="271" w:lineRule="auto"/>
        <w:ind w:left="222" w:right="68" w:firstLine="538"/>
        <w:rPr>
          <w:rFonts w:ascii="宋体" w:cs="宋体"/>
          <w:kern w:val="0"/>
          <w:sz w:val="24"/>
        </w:rPr>
      </w:pPr>
      <w:r w:rsidRPr="00292B5C">
        <w:rPr>
          <w:kern w:val="0"/>
          <w:sz w:val="24"/>
        </w:rPr>
        <w:t xml:space="preserve"> </w:t>
      </w:r>
      <w:r w:rsidR="0059350C" w:rsidRPr="00292B5C">
        <w:rPr>
          <w:kern w:val="0"/>
          <w:sz w:val="24"/>
        </w:rPr>
        <w:t>(4</w:t>
      </w:r>
      <w:r w:rsidR="0059350C" w:rsidRPr="00292B5C">
        <w:rPr>
          <w:spacing w:val="1"/>
          <w:kern w:val="0"/>
          <w:sz w:val="24"/>
        </w:rPr>
        <w:t>)</w:t>
      </w:r>
      <w:r w:rsidR="0059350C" w:rsidRPr="00292B5C">
        <w:rPr>
          <w:rFonts w:ascii="宋体" w:cs="宋体" w:hint="eastAsia"/>
          <w:spacing w:val="2"/>
          <w:kern w:val="0"/>
          <w:sz w:val="24"/>
        </w:rPr>
        <w:t>投标人法定代表</w:t>
      </w:r>
      <w:r w:rsidR="0059350C" w:rsidRPr="00292B5C">
        <w:rPr>
          <w:rFonts w:ascii="宋体" w:cs="宋体" w:hint="eastAsia"/>
          <w:kern w:val="0"/>
          <w:sz w:val="24"/>
        </w:rPr>
        <w:t>人</w:t>
      </w:r>
      <w:r w:rsidR="0059350C" w:rsidRPr="00292B5C">
        <w:rPr>
          <w:rFonts w:ascii="宋体" w:cs="宋体" w:hint="eastAsia"/>
          <w:spacing w:val="2"/>
          <w:kern w:val="0"/>
          <w:sz w:val="24"/>
        </w:rPr>
        <w:t>的授权代理人，</w:t>
      </w:r>
      <w:r w:rsidR="0059350C" w:rsidRPr="00292B5C">
        <w:rPr>
          <w:rFonts w:ascii="宋体" w:cs="宋体" w:hint="eastAsia"/>
          <w:kern w:val="0"/>
          <w:sz w:val="24"/>
        </w:rPr>
        <w:t>需</w:t>
      </w:r>
      <w:r w:rsidR="0059350C" w:rsidRPr="00292B5C">
        <w:rPr>
          <w:rFonts w:ascii="宋体" w:cs="宋体" w:hint="eastAsia"/>
          <w:spacing w:val="2"/>
          <w:kern w:val="0"/>
          <w:sz w:val="24"/>
        </w:rPr>
        <w:t>提</w:t>
      </w:r>
      <w:r w:rsidR="0059350C" w:rsidRPr="00292B5C">
        <w:rPr>
          <w:rFonts w:ascii="宋体" w:cs="宋体" w:hint="eastAsia"/>
          <w:kern w:val="0"/>
          <w:sz w:val="24"/>
        </w:rPr>
        <w:t>交</w:t>
      </w:r>
      <w:r w:rsidR="0059350C" w:rsidRPr="00292B5C">
        <w:rPr>
          <w:rFonts w:ascii="宋体" w:cs="宋体" w:hint="eastAsia"/>
          <w:spacing w:val="2"/>
          <w:kern w:val="0"/>
          <w:sz w:val="24"/>
        </w:rPr>
        <w:t>法定代表人的授</w:t>
      </w:r>
      <w:r w:rsidR="0059350C" w:rsidRPr="00292B5C">
        <w:rPr>
          <w:rFonts w:ascii="宋体" w:cs="宋体" w:hint="eastAsia"/>
          <w:kern w:val="0"/>
          <w:sz w:val="24"/>
        </w:rPr>
        <w:t>权</w:t>
      </w:r>
      <w:r w:rsidR="0059350C" w:rsidRPr="00292B5C">
        <w:rPr>
          <w:rFonts w:ascii="宋体" w:cs="宋体" w:hint="eastAsia"/>
          <w:spacing w:val="2"/>
          <w:kern w:val="0"/>
          <w:sz w:val="24"/>
        </w:rPr>
        <w:t>委</w:t>
      </w:r>
      <w:r w:rsidR="0059350C" w:rsidRPr="00292B5C">
        <w:rPr>
          <w:rFonts w:ascii="宋体" w:cs="宋体" w:hint="eastAsia"/>
          <w:kern w:val="0"/>
          <w:sz w:val="24"/>
        </w:rPr>
        <w:t>托</w:t>
      </w:r>
      <w:r w:rsidR="0059350C" w:rsidRPr="00292B5C">
        <w:rPr>
          <w:rFonts w:ascii="宋体" w:cs="宋体" w:hint="eastAsia"/>
          <w:spacing w:val="2"/>
          <w:kern w:val="0"/>
          <w:sz w:val="24"/>
        </w:rPr>
        <w:t>书，并符</w:t>
      </w:r>
      <w:r w:rsidR="0059350C" w:rsidRPr="00292B5C">
        <w:rPr>
          <w:rFonts w:ascii="宋体" w:cs="宋体" w:hint="eastAsia"/>
          <w:kern w:val="0"/>
          <w:sz w:val="24"/>
        </w:rPr>
        <w:t>合下列要求：</w:t>
      </w:r>
    </w:p>
    <w:p w:rsidR="0059350C" w:rsidRPr="00292B5C" w:rsidRDefault="0059350C" w:rsidP="0059350C">
      <w:pPr>
        <w:autoSpaceDE w:val="0"/>
        <w:autoSpaceDN w:val="0"/>
        <w:adjustRightInd w:val="0"/>
        <w:spacing w:before="35" w:line="270" w:lineRule="auto"/>
        <w:ind w:left="222" w:right="71" w:firstLine="538"/>
        <w:rPr>
          <w:rFonts w:ascii="宋体" w:cs="宋体"/>
          <w:kern w:val="0"/>
          <w:sz w:val="24"/>
        </w:rPr>
      </w:pPr>
      <w:r w:rsidRPr="00292B5C">
        <w:rPr>
          <w:spacing w:val="-1"/>
          <w:kern w:val="0"/>
          <w:sz w:val="24"/>
        </w:rPr>
        <w:t>a</w:t>
      </w:r>
      <w:r w:rsidRPr="00292B5C">
        <w:rPr>
          <w:kern w:val="0"/>
          <w:sz w:val="24"/>
        </w:rPr>
        <w:t>.</w:t>
      </w:r>
      <w:r w:rsidRPr="00292B5C">
        <w:rPr>
          <w:rFonts w:ascii="宋体" w:cs="宋体" w:hint="eastAsia"/>
          <w:kern w:val="0"/>
          <w:sz w:val="24"/>
        </w:rPr>
        <w:t>授权人和被授权人均在授权书上签名</w:t>
      </w:r>
      <w:r w:rsidRPr="00292B5C">
        <w:rPr>
          <w:rFonts w:ascii="宋体" w:cs="宋体" w:hint="eastAsia"/>
          <w:spacing w:val="-31"/>
          <w:kern w:val="0"/>
          <w:sz w:val="24"/>
        </w:rPr>
        <w:t>，</w:t>
      </w:r>
      <w:r w:rsidRPr="00292B5C">
        <w:rPr>
          <w:rFonts w:ascii="宋体" w:cs="宋体" w:hint="eastAsia"/>
          <w:kern w:val="0"/>
          <w:sz w:val="24"/>
        </w:rPr>
        <w:t>未使用印章</w:t>
      </w:r>
      <w:r w:rsidRPr="00292B5C">
        <w:rPr>
          <w:rFonts w:ascii="宋体" w:cs="宋体" w:hint="eastAsia"/>
          <w:spacing w:val="-31"/>
          <w:kern w:val="0"/>
          <w:sz w:val="24"/>
        </w:rPr>
        <w:t>、</w:t>
      </w:r>
      <w:r w:rsidRPr="00292B5C">
        <w:rPr>
          <w:rFonts w:ascii="宋体" w:cs="宋体" w:hint="eastAsia"/>
          <w:kern w:val="0"/>
          <w:sz w:val="24"/>
        </w:rPr>
        <w:t>签名章或其他电子制版签名；</w:t>
      </w:r>
    </w:p>
    <w:p w:rsidR="0059350C" w:rsidRPr="00292B5C" w:rsidRDefault="0059350C" w:rsidP="0059350C">
      <w:pPr>
        <w:autoSpaceDE w:val="0"/>
        <w:autoSpaceDN w:val="0"/>
        <w:adjustRightInd w:val="0"/>
        <w:spacing w:before="35" w:line="270" w:lineRule="auto"/>
        <w:ind w:left="222" w:right="70" w:firstLine="538"/>
        <w:rPr>
          <w:rFonts w:ascii="宋体" w:cs="宋体"/>
          <w:kern w:val="0"/>
          <w:sz w:val="24"/>
        </w:rPr>
      </w:pPr>
      <w:r w:rsidRPr="00292B5C">
        <w:rPr>
          <w:kern w:val="0"/>
          <w:sz w:val="24"/>
        </w:rPr>
        <w:t>b.</w:t>
      </w:r>
      <w:r w:rsidRPr="00292B5C">
        <w:rPr>
          <w:rFonts w:ascii="宋体" w:cs="宋体" w:hint="eastAsia"/>
          <w:kern w:val="0"/>
          <w:sz w:val="24"/>
        </w:rPr>
        <w:t>附有公证机关出具的加盖钢印</w:t>
      </w:r>
      <w:r w:rsidRPr="00292B5C">
        <w:rPr>
          <w:rFonts w:ascii="宋体" w:cs="宋体" w:hint="eastAsia"/>
          <w:spacing w:val="-38"/>
          <w:kern w:val="0"/>
          <w:sz w:val="24"/>
        </w:rPr>
        <w:t>、</w:t>
      </w:r>
      <w:r w:rsidRPr="00292B5C">
        <w:rPr>
          <w:rFonts w:ascii="宋体" w:cs="宋体" w:hint="eastAsia"/>
          <w:kern w:val="0"/>
          <w:sz w:val="24"/>
        </w:rPr>
        <w:t>单位章</w:t>
      </w:r>
      <w:r w:rsidRPr="00292B5C">
        <w:rPr>
          <w:rFonts w:ascii="宋体" w:cs="宋体" w:hint="eastAsia"/>
          <w:spacing w:val="1"/>
          <w:kern w:val="0"/>
          <w:sz w:val="24"/>
        </w:rPr>
        <w:t>并</w:t>
      </w:r>
      <w:r w:rsidRPr="00292B5C">
        <w:rPr>
          <w:rFonts w:ascii="宋体" w:cs="宋体" w:hint="eastAsia"/>
          <w:kern w:val="0"/>
          <w:sz w:val="24"/>
        </w:rPr>
        <w:t>盖有公证员签名章的公证书</w:t>
      </w:r>
      <w:r w:rsidRPr="00292B5C">
        <w:rPr>
          <w:rFonts w:ascii="宋体" w:cs="宋体" w:hint="eastAsia"/>
          <w:spacing w:val="-38"/>
          <w:kern w:val="0"/>
          <w:sz w:val="24"/>
        </w:rPr>
        <w:t>，</w:t>
      </w:r>
      <w:r w:rsidRPr="00292B5C">
        <w:rPr>
          <w:rFonts w:ascii="宋体" w:cs="宋体" w:hint="eastAsia"/>
          <w:kern w:val="0"/>
          <w:sz w:val="24"/>
        </w:rPr>
        <w:t>钢印应清晰可辨，同时公证内容完全满足招标文件规定；</w:t>
      </w:r>
    </w:p>
    <w:p w:rsidR="0059350C" w:rsidRPr="00292B5C" w:rsidRDefault="0059350C" w:rsidP="0059350C">
      <w:pPr>
        <w:autoSpaceDE w:val="0"/>
        <w:autoSpaceDN w:val="0"/>
        <w:adjustRightInd w:val="0"/>
        <w:spacing w:before="35"/>
        <w:ind w:left="760" w:right="-20"/>
        <w:jc w:val="left"/>
        <w:rPr>
          <w:rFonts w:ascii="宋体" w:cs="宋体"/>
          <w:kern w:val="0"/>
          <w:sz w:val="24"/>
        </w:rPr>
      </w:pPr>
      <w:r w:rsidRPr="00292B5C">
        <w:rPr>
          <w:spacing w:val="-1"/>
          <w:kern w:val="0"/>
          <w:sz w:val="24"/>
        </w:rPr>
        <w:t>c</w:t>
      </w:r>
      <w:r w:rsidRPr="00292B5C">
        <w:rPr>
          <w:kern w:val="0"/>
          <w:sz w:val="24"/>
        </w:rPr>
        <w:t>.</w:t>
      </w:r>
      <w:r w:rsidRPr="00292B5C">
        <w:rPr>
          <w:rFonts w:ascii="宋体" w:cs="宋体" w:hint="eastAsia"/>
          <w:kern w:val="0"/>
          <w:sz w:val="24"/>
        </w:rPr>
        <w:t>公证书出具的日期与授权书出具的日期同日或在其之后。</w:t>
      </w:r>
    </w:p>
    <w:p w:rsidR="0059350C" w:rsidRPr="00292B5C" w:rsidRDefault="0059350C" w:rsidP="0059350C">
      <w:pPr>
        <w:autoSpaceDE w:val="0"/>
        <w:autoSpaceDN w:val="0"/>
        <w:adjustRightInd w:val="0"/>
        <w:spacing w:before="48" w:line="270" w:lineRule="auto"/>
        <w:ind w:left="222" w:right="68" w:firstLine="538"/>
        <w:rPr>
          <w:rFonts w:ascii="宋体" w:cs="宋体"/>
          <w:kern w:val="0"/>
          <w:sz w:val="24"/>
        </w:rPr>
      </w:pPr>
      <w:r w:rsidRPr="00292B5C">
        <w:rPr>
          <w:kern w:val="0"/>
          <w:sz w:val="24"/>
        </w:rPr>
        <w:t>(5</w:t>
      </w:r>
      <w:r w:rsidRPr="00292B5C">
        <w:rPr>
          <w:spacing w:val="1"/>
          <w:kern w:val="0"/>
          <w:sz w:val="24"/>
        </w:rPr>
        <w:t>)</w:t>
      </w:r>
      <w:r w:rsidRPr="00292B5C">
        <w:rPr>
          <w:rFonts w:ascii="宋体" w:cs="宋体" w:hint="eastAsia"/>
          <w:spacing w:val="2"/>
          <w:kern w:val="0"/>
          <w:sz w:val="24"/>
        </w:rPr>
        <w:t>投标人法定代表</w:t>
      </w:r>
      <w:r w:rsidRPr="00292B5C">
        <w:rPr>
          <w:rFonts w:ascii="宋体" w:cs="宋体" w:hint="eastAsia"/>
          <w:kern w:val="0"/>
          <w:sz w:val="24"/>
        </w:rPr>
        <w:t>人</w:t>
      </w:r>
      <w:r w:rsidRPr="00292B5C">
        <w:rPr>
          <w:rFonts w:ascii="宋体" w:cs="宋体" w:hint="eastAsia"/>
          <w:spacing w:val="2"/>
          <w:kern w:val="0"/>
          <w:sz w:val="24"/>
        </w:rPr>
        <w:t>若亲自签署投标</w:t>
      </w:r>
      <w:r w:rsidRPr="00292B5C">
        <w:rPr>
          <w:rFonts w:ascii="宋体" w:cs="宋体" w:hint="eastAsia"/>
          <w:kern w:val="0"/>
          <w:sz w:val="24"/>
        </w:rPr>
        <w:t>文</w:t>
      </w:r>
      <w:r w:rsidRPr="00292B5C">
        <w:rPr>
          <w:rFonts w:ascii="宋体" w:cs="宋体" w:hint="eastAsia"/>
          <w:spacing w:val="2"/>
          <w:kern w:val="0"/>
          <w:sz w:val="24"/>
        </w:rPr>
        <w:t>件</w:t>
      </w:r>
      <w:r w:rsidRPr="00292B5C">
        <w:rPr>
          <w:rFonts w:ascii="宋体" w:cs="宋体" w:hint="eastAsia"/>
          <w:kern w:val="0"/>
          <w:sz w:val="24"/>
        </w:rPr>
        <w:t>的</w:t>
      </w:r>
      <w:r w:rsidRPr="00292B5C">
        <w:rPr>
          <w:rFonts w:ascii="宋体" w:cs="宋体" w:hint="eastAsia"/>
          <w:spacing w:val="2"/>
          <w:kern w:val="0"/>
          <w:sz w:val="24"/>
        </w:rPr>
        <w:t>，提供了法定代</w:t>
      </w:r>
      <w:r w:rsidRPr="00292B5C">
        <w:rPr>
          <w:rFonts w:ascii="宋体" w:cs="宋体" w:hint="eastAsia"/>
          <w:kern w:val="0"/>
          <w:sz w:val="24"/>
        </w:rPr>
        <w:t>表</w:t>
      </w:r>
      <w:r w:rsidRPr="00292B5C">
        <w:rPr>
          <w:rFonts w:ascii="宋体" w:cs="宋体" w:hint="eastAsia"/>
          <w:spacing w:val="2"/>
          <w:kern w:val="0"/>
          <w:sz w:val="24"/>
        </w:rPr>
        <w:t>人</w:t>
      </w:r>
      <w:r w:rsidRPr="00292B5C">
        <w:rPr>
          <w:rFonts w:ascii="宋体" w:cs="宋体" w:hint="eastAsia"/>
          <w:kern w:val="0"/>
          <w:sz w:val="24"/>
        </w:rPr>
        <w:t>身</w:t>
      </w:r>
      <w:r w:rsidRPr="00292B5C">
        <w:rPr>
          <w:rFonts w:ascii="宋体" w:cs="宋体" w:hint="eastAsia"/>
          <w:spacing w:val="2"/>
          <w:kern w:val="0"/>
          <w:sz w:val="24"/>
        </w:rPr>
        <w:t>份证明，</w:t>
      </w:r>
      <w:r w:rsidRPr="00292B5C">
        <w:rPr>
          <w:rFonts w:ascii="宋体" w:cs="宋体" w:hint="eastAsia"/>
          <w:kern w:val="0"/>
          <w:sz w:val="24"/>
        </w:rPr>
        <w:t>并符合下列要求：</w:t>
      </w:r>
    </w:p>
    <w:p w:rsidR="0059350C" w:rsidRPr="00292B5C" w:rsidRDefault="0059350C" w:rsidP="0059350C">
      <w:pPr>
        <w:autoSpaceDE w:val="0"/>
        <w:autoSpaceDN w:val="0"/>
        <w:adjustRightInd w:val="0"/>
        <w:spacing w:before="35" w:line="270" w:lineRule="auto"/>
        <w:ind w:left="222" w:right="71" w:firstLine="538"/>
        <w:rPr>
          <w:rFonts w:ascii="宋体" w:cs="宋体"/>
          <w:kern w:val="0"/>
          <w:sz w:val="24"/>
        </w:rPr>
      </w:pPr>
      <w:r w:rsidRPr="00292B5C">
        <w:rPr>
          <w:spacing w:val="-1"/>
          <w:kern w:val="0"/>
          <w:sz w:val="24"/>
        </w:rPr>
        <w:t>a</w:t>
      </w:r>
      <w:r w:rsidRPr="00292B5C">
        <w:rPr>
          <w:kern w:val="0"/>
          <w:sz w:val="24"/>
        </w:rPr>
        <w:t>.</w:t>
      </w:r>
      <w:r w:rsidRPr="00292B5C">
        <w:rPr>
          <w:rFonts w:ascii="宋体" w:cs="宋体" w:hint="eastAsia"/>
          <w:kern w:val="0"/>
          <w:sz w:val="24"/>
        </w:rPr>
        <w:t>法定代表人在法定代表人身份证明上签名</w:t>
      </w:r>
      <w:r w:rsidRPr="00292B5C">
        <w:rPr>
          <w:rFonts w:ascii="宋体" w:cs="宋体" w:hint="eastAsia"/>
          <w:spacing w:val="-31"/>
          <w:kern w:val="0"/>
          <w:sz w:val="24"/>
        </w:rPr>
        <w:t>，</w:t>
      </w:r>
      <w:r w:rsidRPr="00292B5C">
        <w:rPr>
          <w:rFonts w:ascii="宋体" w:cs="宋体" w:hint="eastAsia"/>
          <w:kern w:val="0"/>
          <w:sz w:val="24"/>
        </w:rPr>
        <w:t>未使用印章</w:t>
      </w:r>
      <w:r w:rsidRPr="00292B5C">
        <w:rPr>
          <w:rFonts w:ascii="宋体" w:cs="宋体" w:hint="eastAsia"/>
          <w:spacing w:val="-31"/>
          <w:kern w:val="0"/>
          <w:sz w:val="24"/>
        </w:rPr>
        <w:t>、</w:t>
      </w:r>
      <w:r w:rsidRPr="00292B5C">
        <w:rPr>
          <w:rFonts w:ascii="宋体" w:cs="宋体" w:hint="eastAsia"/>
          <w:kern w:val="0"/>
          <w:sz w:val="24"/>
        </w:rPr>
        <w:t>签名章或其他电子制版签名；</w:t>
      </w:r>
    </w:p>
    <w:p w:rsidR="0059350C" w:rsidRPr="00292B5C" w:rsidRDefault="0059350C" w:rsidP="0059350C">
      <w:pPr>
        <w:autoSpaceDE w:val="0"/>
        <w:autoSpaceDN w:val="0"/>
        <w:adjustRightInd w:val="0"/>
        <w:spacing w:before="35" w:line="270" w:lineRule="auto"/>
        <w:ind w:left="222" w:right="71" w:firstLine="538"/>
        <w:rPr>
          <w:rFonts w:ascii="宋体" w:cs="宋体"/>
          <w:kern w:val="0"/>
          <w:sz w:val="24"/>
        </w:rPr>
      </w:pPr>
      <w:r w:rsidRPr="00292B5C">
        <w:rPr>
          <w:kern w:val="0"/>
          <w:sz w:val="24"/>
        </w:rPr>
        <w:t>b.</w:t>
      </w:r>
      <w:r w:rsidRPr="00292B5C">
        <w:rPr>
          <w:rFonts w:ascii="宋体" w:cs="宋体" w:hint="eastAsia"/>
          <w:kern w:val="0"/>
          <w:sz w:val="24"/>
        </w:rPr>
        <w:t>附有公证机关出具的加盖钢印</w:t>
      </w:r>
      <w:r w:rsidRPr="00292B5C">
        <w:rPr>
          <w:rFonts w:ascii="宋体" w:cs="宋体" w:hint="eastAsia"/>
          <w:spacing w:val="-38"/>
          <w:kern w:val="0"/>
          <w:sz w:val="24"/>
        </w:rPr>
        <w:t>、</w:t>
      </w:r>
      <w:r w:rsidRPr="00292B5C">
        <w:rPr>
          <w:rFonts w:ascii="宋体" w:cs="宋体" w:hint="eastAsia"/>
          <w:kern w:val="0"/>
          <w:sz w:val="24"/>
        </w:rPr>
        <w:t>单位章并盖有公证员签名章的公证书</w:t>
      </w:r>
      <w:r w:rsidRPr="00292B5C">
        <w:rPr>
          <w:rFonts w:ascii="宋体" w:cs="宋体" w:hint="eastAsia"/>
          <w:spacing w:val="-38"/>
          <w:kern w:val="0"/>
          <w:sz w:val="24"/>
        </w:rPr>
        <w:t>，</w:t>
      </w:r>
      <w:r w:rsidRPr="00292B5C">
        <w:rPr>
          <w:rFonts w:ascii="宋体" w:cs="宋体" w:hint="eastAsia"/>
          <w:kern w:val="0"/>
          <w:sz w:val="24"/>
        </w:rPr>
        <w:t>钢印应清晰可辨，同时公证内容完全满足招标文件规定；</w:t>
      </w:r>
    </w:p>
    <w:p w:rsidR="0059350C" w:rsidRPr="00292B5C" w:rsidRDefault="0059350C" w:rsidP="0019278C">
      <w:pPr>
        <w:autoSpaceDE w:val="0"/>
        <w:autoSpaceDN w:val="0"/>
        <w:adjustRightInd w:val="0"/>
        <w:spacing w:before="35"/>
        <w:ind w:left="760" w:right="-20"/>
        <w:jc w:val="left"/>
        <w:rPr>
          <w:rFonts w:ascii="宋体" w:cs="宋体"/>
          <w:kern w:val="0"/>
          <w:sz w:val="24"/>
        </w:rPr>
      </w:pPr>
      <w:r w:rsidRPr="00292B5C">
        <w:rPr>
          <w:spacing w:val="-1"/>
          <w:kern w:val="0"/>
          <w:sz w:val="24"/>
        </w:rPr>
        <w:t>c</w:t>
      </w:r>
      <w:r w:rsidRPr="00292B5C">
        <w:rPr>
          <w:kern w:val="0"/>
          <w:sz w:val="24"/>
        </w:rPr>
        <w:t>.</w:t>
      </w:r>
      <w:r w:rsidRPr="00292B5C">
        <w:rPr>
          <w:rFonts w:ascii="宋体" w:cs="宋体" w:hint="eastAsia"/>
          <w:kern w:val="0"/>
          <w:sz w:val="24"/>
        </w:rPr>
        <w:t>公证书出具的日期与法定代表人身份证明出具的日期</w:t>
      </w:r>
      <w:proofErr w:type="gramStart"/>
      <w:r w:rsidRPr="00292B5C">
        <w:rPr>
          <w:rFonts w:ascii="宋体" w:cs="宋体" w:hint="eastAsia"/>
          <w:kern w:val="0"/>
          <w:sz w:val="24"/>
        </w:rPr>
        <w:t>同日或</w:t>
      </w:r>
      <w:proofErr w:type="gramEnd"/>
      <w:r w:rsidRPr="00292B5C">
        <w:rPr>
          <w:rFonts w:ascii="宋体" w:cs="宋体" w:hint="eastAsia"/>
          <w:kern w:val="0"/>
          <w:sz w:val="24"/>
        </w:rPr>
        <w:t>在其之后。</w:t>
      </w:r>
    </w:p>
    <w:p w:rsidR="00C01BBC" w:rsidRDefault="0059350C" w:rsidP="0059350C">
      <w:pPr>
        <w:autoSpaceDE w:val="0"/>
        <w:autoSpaceDN w:val="0"/>
        <w:adjustRightInd w:val="0"/>
        <w:spacing w:before="48" w:line="270" w:lineRule="auto"/>
        <w:ind w:left="760" w:right="147"/>
        <w:jc w:val="left"/>
        <w:rPr>
          <w:rFonts w:ascii="宋体" w:cs="宋体"/>
          <w:kern w:val="0"/>
          <w:sz w:val="24"/>
        </w:rPr>
      </w:pPr>
      <w:r w:rsidRPr="00292B5C">
        <w:rPr>
          <w:kern w:val="0"/>
          <w:sz w:val="24"/>
        </w:rPr>
        <w:t>(</w:t>
      </w:r>
      <w:r w:rsidR="0019278C">
        <w:rPr>
          <w:rFonts w:hint="eastAsia"/>
          <w:kern w:val="0"/>
          <w:sz w:val="24"/>
        </w:rPr>
        <w:t>6</w:t>
      </w:r>
      <w:r w:rsidRPr="00292B5C">
        <w:rPr>
          <w:spacing w:val="-1"/>
          <w:kern w:val="0"/>
          <w:sz w:val="24"/>
        </w:rPr>
        <w:t>)</w:t>
      </w:r>
      <w:r w:rsidRPr="00292B5C">
        <w:rPr>
          <w:rFonts w:ascii="宋体" w:cs="宋体" w:hint="eastAsia"/>
          <w:kern w:val="0"/>
          <w:sz w:val="24"/>
        </w:rPr>
        <w:t>投标文件载明的招</w:t>
      </w:r>
      <w:r w:rsidRPr="00292B5C">
        <w:rPr>
          <w:rFonts w:ascii="宋体" w:cs="宋体" w:hint="eastAsia"/>
          <w:spacing w:val="2"/>
          <w:kern w:val="0"/>
          <w:sz w:val="24"/>
        </w:rPr>
        <w:t>标</w:t>
      </w:r>
      <w:r w:rsidRPr="00292B5C">
        <w:rPr>
          <w:rFonts w:ascii="宋体" w:cs="宋体" w:hint="eastAsia"/>
          <w:kern w:val="0"/>
          <w:sz w:val="24"/>
        </w:rPr>
        <w:t>项目完成期限未超过招标文件规定的时限。</w:t>
      </w:r>
    </w:p>
    <w:p w:rsidR="0059350C" w:rsidRPr="00292B5C" w:rsidRDefault="0059350C" w:rsidP="00201BA7">
      <w:pPr>
        <w:autoSpaceDE w:val="0"/>
        <w:autoSpaceDN w:val="0"/>
        <w:adjustRightInd w:val="0"/>
        <w:spacing w:before="48" w:line="270" w:lineRule="auto"/>
        <w:ind w:leftChars="100" w:left="280" w:right="147" w:firstLineChars="200" w:firstLine="480"/>
        <w:jc w:val="left"/>
        <w:rPr>
          <w:rFonts w:ascii="宋体" w:cs="宋体"/>
          <w:kern w:val="0"/>
          <w:sz w:val="24"/>
        </w:rPr>
      </w:pPr>
      <w:r w:rsidRPr="00292B5C">
        <w:rPr>
          <w:kern w:val="0"/>
          <w:sz w:val="24"/>
        </w:rPr>
        <w:t>(</w:t>
      </w:r>
      <w:r w:rsidR="00C01BBC">
        <w:rPr>
          <w:rFonts w:hint="eastAsia"/>
          <w:kern w:val="0"/>
          <w:sz w:val="24"/>
        </w:rPr>
        <w:t>7</w:t>
      </w:r>
      <w:r w:rsidRPr="00292B5C">
        <w:rPr>
          <w:spacing w:val="-1"/>
          <w:kern w:val="0"/>
          <w:sz w:val="24"/>
        </w:rPr>
        <w:t>)</w:t>
      </w:r>
      <w:r w:rsidRPr="00292B5C">
        <w:rPr>
          <w:rFonts w:ascii="宋体" w:cs="宋体" w:hint="eastAsia"/>
          <w:kern w:val="0"/>
          <w:sz w:val="24"/>
        </w:rPr>
        <w:t>投标文件未附有招</w:t>
      </w:r>
      <w:r w:rsidRPr="00292B5C">
        <w:rPr>
          <w:rFonts w:ascii="宋体" w:cs="宋体" w:hint="eastAsia"/>
          <w:spacing w:val="2"/>
          <w:kern w:val="0"/>
          <w:sz w:val="24"/>
        </w:rPr>
        <w:t>标</w:t>
      </w:r>
      <w:r w:rsidRPr="00292B5C">
        <w:rPr>
          <w:rFonts w:ascii="宋体" w:cs="宋体" w:hint="eastAsia"/>
          <w:kern w:val="0"/>
          <w:sz w:val="24"/>
        </w:rPr>
        <w:t>人不能接受的条件。评标委员会可以要</w:t>
      </w:r>
      <w:r w:rsidRPr="00292B5C">
        <w:rPr>
          <w:rFonts w:ascii="宋体" w:cs="宋体" w:hint="eastAsia"/>
          <w:spacing w:val="1"/>
          <w:kern w:val="0"/>
          <w:sz w:val="24"/>
        </w:rPr>
        <w:t>求</w:t>
      </w:r>
      <w:r w:rsidRPr="00292B5C">
        <w:rPr>
          <w:rFonts w:ascii="宋体" w:cs="宋体" w:hint="eastAsia"/>
          <w:kern w:val="0"/>
          <w:sz w:val="24"/>
        </w:rPr>
        <w:t>投标人提交第二章</w:t>
      </w:r>
      <w:r w:rsidRPr="00292B5C">
        <w:rPr>
          <w:spacing w:val="-1"/>
          <w:kern w:val="0"/>
          <w:sz w:val="24"/>
        </w:rPr>
        <w:t>“</w:t>
      </w:r>
      <w:r w:rsidRPr="00292B5C">
        <w:rPr>
          <w:rFonts w:ascii="宋体" w:cs="宋体" w:hint="eastAsia"/>
          <w:kern w:val="0"/>
          <w:sz w:val="24"/>
        </w:rPr>
        <w:t>投标人须知</w:t>
      </w:r>
      <w:r w:rsidRPr="00292B5C">
        <w:rPr>
          <w:spacing w:val="-1"/>
          <w:kern w:val="0"/>
          <w:sz w:val="24"/>
        </w:rPr>
        <w:t>”</w:t>
      </w:r>
      <w:r w:rsidRPr="00292B5C">
        <w:rPr>
          <w:rFonts w:ascii="宋体" w:cs="宋体" w:hint="eastAsia"/>
          <w:kern w:val="0"/>
          <w:sz w:val="24"/>
        </w:rPr>
        <w:t>第</w:t>
      </w:r>
      <w:smartTag w:uri="urn:schemas-microsoft-com:office:smarttags" w:element="chsdate">
        <w:smartTagPr>
          <w:attr w:name="Year" w:val="1899"/>
          <w:attr w:name="Month" w:val="12"/>
          <w:attr w:name="Day" w:val="30"/>
          <w:attr w:name="IsLunarDate" w:val="False"/>
          <w:attr w:name="IsROCDate" w:val="False"/>
        </w:smartTagPr>
        <w:r w:rsidRPr="00292B5C">
          <w:rPr>
            <w:kern w:val="0"/>
            <w:sz w:val="24"/>
          </w:rPr>
          <w:t>3.2.1</w:t>
        </w:r>
      </w:smartTag>
      <w:r w:rsidRPr="00292B5C">
        <w:rPr>
          <w:rFonts w:ascii="宋体" w:cs="宋体" w:hint="eastAsia"/>
          <w:kern w:val="0"/>
          <w:sz w:val="24"/>
        </w:rPr>
        <w:t>项规</w:t>
      </w:r>
      <w:r w:rsidRPr="00292B5C">
        <w:rPr>
          <w:rFonts w:ascii="宋体" w:cs="宋体" w:hint="eastAsia"/>
          <w:spacing w:val="2"/>
          <w:kern w:val="0"/>
          <w:sz w:val="24"/>
        </w:rPr>
        <w:t>定</w:t>
      </w:r>
      <w:r w:rsidRPr="00292B5C">
        <w:rPr>
          <w:rFonts w:ascii="宋体" w:cs="宋体" w:hint="eastAsia"/>
          <w:kern w:val="0"/>
          <w:sz w:val="24"/>
        </w:rPr>
        <w:t>的有关证明和证件的原件，以便核验。</w:t>
      </w:r>
    </w:p>
    <w:p w:rsidR="0059350C" w:rsidRPr="00292B5C" w:rsidRDefault="0059350C" w:rsidP="0059350C">
      <w:pPr>
        <w:autoSpaceDE w:val="0"/>
        <w:autoSpaceDN w:val="0"/>
        <w:adjustRightInd w:val="0"/>
        <w:spacing w:before="44" w:line="267" w:lineRule="auto"/>
        <w:ind w:left="222" w:right="69" w:firstLine="480"/>
        <w:rPr>
          <w:rFonts w:ascii="宋体" w:cs="宋体"/>
          <w:kern w:val="0"/>
          <w:sz w:val="24"/>
        </w:rPr>
      </w:pPr>
      <w:r w:rsidRPr="00292B5C">
        <w:rPr>
          <w:rFonts w:ascii="黑体" w:eastAsia="黑体" w:cs="黑体" w:hint="eastAsia"/>
          <w:kern w:val="0"/>
          <w:sz w:val="24"/>
        </w:rPr>
        <w:t>第八条澄清</w:t>
      </w:r>
      <w:r w:rsidRPr="00292B5C">
        <w:rPr>
          <w:rFonts w:ascii="黑体" w:eastAsia="黑体" w:cs="黑体" w:hint="eastAsia"/>
          <w:spacing w:val="-38"/>
          <w:kern w:val="0"/>
          <w:sz w:val="24"/>
        </w:rPr>
        <w:t>：</w:t>
      </w:r>
      <w:r w:rsidRPr="00292B5C">
        <w:rPr>
          <w:rFonts w:ascii="宋体" w:cs="宋体" w:hint="eastAsia"/>
          <w:kern w:val="0"/>
          <w:sz w:val="24"/>
        </w:rPr>
        <w:t>在评标过程中</w:t>
      </w:r>
      <w:r w:rsidRPr="00292B5C">
        <w:rPr>
          <w:rFonts w:ascii="宋体" w:cs="宋体" w:hint="eastAsia"/>
          <w:spacing w:val="-38"/>
          <w:kern w:val="0"/>
          <w:sz w:val="24"/>
        </w:rPr>
        <w:t>，</w:t>
      </w:r>
      <w:r w:rsidRPr="00292B5C">
        <w:rPr>
          <w:rFonts w:ascii="宋体" w:cs="宋体" w:hint="eastAsia"/>
          <w:kern w:val="0"/>
          <w:sz w:val="24"/>
        </w:rPr>
        <w:t>评标委员会可以书面形式要求投标人对所提交投标文件中不明确的内容进行书面澄清或说明，或者对细微偏差进行补正。澄清、说明和补正不得改变投标文件的实质性内</w:t>
      </w:r>
      <w:r w:rsidRPr="00292B5C">
        <w:rPr>
          <w:rFonts w:ascii="宋体" w:cs="宋体" w:hint="eastAsia"/>
          <w:spacing w:val="1"/>
          <w:kern w:val="0"/>
          <w:sz w:val="24"/>
        </w:rPr>
        <w:t>容</w:t>
      </w:r>
      <w:r w:rsidRPr="00292B5C">
        <w:rPr>
          <w:spacing w:val="2"/>
          <w:kern w:val="0"/>
          <w:sz w:val="24"/>
        </w:rPr>
        <w:t>(</w:t>
      </w:r>
      <w:r w:rsidRPr="00292B5C">
        <w:rPr>
          <w:rFonts w:ascii="宋体" w:cs="宋体" w:hint="eastAsia"/>
          <w:kern w:val="0"/>
          <w:sz w:val="24"/>
        </w:rPr>
        <w:t>算术性错误修正的除外</w:t>
      </w:r>
      <w:r w:rsidRPr="00292B5C">
        <w:rPr>
          <w:spacing w:val="-1"/>
          <w:kern w:val="0"/>
          <w:sz w:val="24"/>
        </w:rPr>
        <w:t>)</w:t>
      </w:r>
      <w:r w:rsidRPr="00292B5C">
        <w:rPr>
          <w:rFonts w:ascii="宋体" w:cs="宋体" w:hint="eastAsia"/>
          <w:kern w:val="0"/>
          <w:sz w:val="24"/>
        </w:rPr>
        <w:t>。投标人的书面澄清</w:t>
      </w:r>
      <w:r w:rsidRPr="00292B5C">
        <w:rPr>
          <w:rFonts w:ascii="宋体" w:cs="宋体" w:hint="eastAsia"/>
          <w:spacing w:val="-38"/>
          <w:kern w:val="0"/>
          <w:sz w:val="24"/>
        </w:rPr>
        <w:t>、</w:t>
      </w:r>
      <w:r w:rsidRPr="00292B5C">
        <w:rPr>
          <w:rFonts w:ascii="宋体" w:cs="宋体" w:hint="eastAsia"/>
          <w:kern w:val="0"/>
          <w:sz w:val="24"/>
        </w:rPr>
        <w:t>说明和补正属于投标文件的组成部分</w:t>
      </w:r>
      <w:r w:rsidRPr="00292B5C">
        <w:rPr>
          <w:rFonts w:ascii="宋体" w:cs="宋体" w:hint="eastAsia"/>
          <w:spacing w:val="-38"/>
          <w:kern w:val="0"/>
          <w:sz w:val="24"/>
        </w:rPr>
        <w:t>。</w:t>
      </w:r>
      <w:r w:rsidRPr="00292B5C">
        <w:rPr>
          <w:rFonts w:ascii="宋体" w:cs="宋体" w:hint="eastAsia"/>
          <w:kern w:val="0"/>
          <w:sz w:val="24"/>
        </w:rPr>
        <w:t>评标委员会不接受投标人主动提出的澄清、说明或补正。</w:t>
      </w:r>
    </w:p>
    <w:p w:rsidR="0059350C" w:rsidRPr="00292B5C" w:rsidRDefault="0059350C" w:rsidP="0059350C">
      <w:pPr>
        <w:autoSpaceDE w:val="0"/>
        <w:autoSpaceDN w:val="0"/>
        <w:adjustRightInd w:val="0"/>
        <w:spacing w:before="19" w:line="270" w:lineRule="auto"/>
        <w:ind w:left="222" w:right="148" w:firstLine="480"/>
        <w:rPr>
          <w:rFonts w:ascii="宋体" w:cs="宋体"/>
          <w:kern w:val="0"/>
          <w:sz w:val="24"/>
        </w:rPr>
      </w:pPr>
      <w:r w:rsidRPr="00292B5C">
        <w:rPr>
          <w:rFonts w:ascii="宋体" w:cs="宋体" w:hint="eastAsia"/>
          <w:kern w:val="0"/>
          <w:sz w:val="24"/>
        </w:rPr>
        <w:t>评标委员会对投标人提交的澄清</w:t>
      </w:r>
      <w:r w:rsidRPr="00292B5C">
        <w:rPr>
          <w:rFonts w:ascii="宋体" w:cs="宋体" w:hint="eastAsia"/>
          <w:spacing w:val="-38"/>
          <w:kern w:val="0"/>
          <w:sz w:val="24"/>
        </w:rPr>
        <w:t>、</w:t>
      </w:r>
      <w:r w:rsidRPr="00292B5C">
        <w:rPr>
          <w:rFonts w:ascii="宋体" w:cs="宋体" w:hint="eastAsia"/>
          <w:kern w:val="0"/>
          <w:sz w:val="24"/>
        </w:rPr>
        <w:t>说明或补正有疑问的</w:t>
      </w:r>
      <w:r w:rsidRPr="00292B5C">
        <w:rPr>
          <w:rFonts w:ascii="宋体" w:cs="宋体" w:hint="eastAsia"/>
          <w:spacing w:val="-38"/>
          <w:kern w:val="0"/>
          <w:sz w:val="24"/>
        </w:rPr>
        <w:t>，</w:t>
      </w:r>
      <w:r w:rsidRPr="00292B5C">
        <w:rPr>
          <w:rFonts w:ascii="宋体" w:cs="宋体" w:hint="eastAsia"/>
          <w:kern w:val="0"/>
          <w:sz w:val="24"/>
        </w:rPr>
        <w:t>可以要求投标人进一步澄清</w:t>
      </w:r>
      <w:r w:rsidRPr="00292B5C">
        <w:rPr>
          <w:rFonts w:ascii="宋体" w:cs="宋体" w:hint="eastAsia"/>
          <w:spacing w:val="-26"/>
          <w:kern w:val="0"/>
          <w:sz w:val="24"/>
        </w:rPr>
        <w:t>、</w:t>
      </w:r>
      <w:r w:rsidRPr="00292B5C">
        <w:rPr>
          <w:rFonts w:ascii="宋体" w:cs="宋体" w:hint="eastAsia"/>
          <w:kern w:val="0"/>
          <w:sz w:val="24"/>
        </w:rPr>
        <w:t>说明或补正</w:t>
      </w:r>
      <w:r w:rsidRPr="00292B5C">
        <w:rPr>
          <w:rFonts w:ascii="宋体" w:cs="宋体" w:hint="eastAsia"/>
          <w:spacing w:val="-26"/>
          <w:kern w:val="0"/>
          <w:sz w:val="24"/>
        </w:rPr>
        <w:t>，</w:t>
      </w:r>
      <w:r w:rsidRPr="00292B5C">
        <w:rPr>
          <w:rFonts w:ascii="宋体" w:cs="宋体" w:hint="eastAsia"/>
          <w:kern w:val="0"/>
          <w:sz w:val="24"/>
        </w:rPr>
        <w:t>直至满足评标委员会的要求</w:t>
      </w:r>
      <w:r w:rsidRPr="00292B5C">
        <w:rPr>
          <w:rFonts w:ascii="宋体" w:cs="宋体" w:hint="eastAsia"/>
          <w:spacing w:val="-26"/>
          <w:kern w:val="0"/>
          <w:sz w:val="24"/>
        </w:rPr>
        <w:t>。</w:t>
      </w:r>
      <w:r w:rsidRPr="00292B5C">
        <w:rPr>
          <w:rFonts w:ascii="宋体" w:cs="宋体" w:hint="eastAsia"/>
          <w:kern w:val="0"/>
          <w:sz w:val="24"/>
        </w:rPr>
        <w:t>凡超出招标文件规定的或给发包人带来未曾要求的利益的变化、偏差或其他因素在评标时不予考虑。</w:t>
      </w:r>
    </w:p>
    <w:p w:rsidR="0059350C" w:rsidRPr="00292B5C" w:rsidRDefault="0059350C" w:rsidP="0059350C">
      <w:pPr>
        <w:autoSpaceDE w:val="0"/>
        <w:autoSpaceDN w:val="0"/>
        <w:adjustRightInd w:val="0"/>
        <w:spacing w:before="37" w:line="284" w:lineRule="auto"/>
        <w:ind w:left="222" w:right="147" w:firstLine="538"/>
        <w:rPr>
          <w:rFonts w:ascii="宋体" w:cs="宋体"/>
          <w:kern w:val="0"/>
          <w:sz w:val="24"/>
        </w:rPr>
      </w:pPr>
      <w:r w:rsidRPr="00292B5C">
        <w:rPr>
          <w:rFonts w:ascii="黑体" w:eastAsia="黑体" w:cs="黑体" w:hint="eastAsia"/>
          <w:spacing w:val="2"/>
          <w:kern w:val="0"/>
          <w:sz w:val="24"/>
        </w:rPr>
        <w:t>第九</w:t>
      </w:r>
      <w:r w:rsidRPr="00292B5C">
        <w:rPr>
          <w:rFonts w:ascii="黑体" w:eastAsia="黑体" w:cs="黑体" w:hint="eastAsia"/>
          <w:kern w:val="0"/>
          <w:sz w:val="24"/>
        </w:rPr>
        <w:t>条</w:t>
      </w:r>
      <w:r w:rsidRPr="00292B5C">
        <w:rPr>
          <w:rFonts w:ascii="黑体" w:eastAsia="黑体" w:cs="黑体" w:hint="eastAsia"/>
          <w:spacing w:val="2"/>
          <w:kern w:val="0"/>
          <w:sz w:val="24"/>
        </w:rPr>
        <w:t>详细</w:t>
      </w:r>
      <w:r w:rsidRPr="00292B5C">
        <w:rPr>
          <w:rFonts w:ascii="黑体" w:eastAsia="黑体" w:cs="黑体" w:hint="eastAsia"/>
          <w:spacing w:val="5"/>
          <w:kern w:val="0"/>
          <w:sz w:val="24"/>
        </w:rPr>
        <w:t>评</w:t>
      </w:r>
      <w:r w:rsidRPr="00292B5C">
        <w:rPr>
          <w:rFonts w:ascii="黑体" w:eastAsia="黑体" w:cs="黑体" w:hint="eastAsia"/>
          <w:spacing w:val="2"/>
          <w:kern w:val="0"/>
          <w:sz w:val="24"/>
        </w:rPr>
        <w:t>审</w:t>
      </w:r>
      <w:r w:rsidRPr="00292B5C">
        <w:rPr>
          <w:rFonts w:ascii="黑体" w:eastAsia="黑体" w:cs="黑体" w:hint="eastAsia"/>
          <w:spacing w:val="4"/>
          <w:kern w:val="0"/>
          <w:sz w:val="24"/>
        </w:rPr>
        <w:t>：</w:t>
      </w:r>
      <w:r w:rsidRPr="00292B5C">
        <w:rPr>
          <w:rFonts w:ascii="宋体" w:cs="宋体" w:hint="eastAsia"/>
          <w:spacing w:val="5"/>
          <w:kern w:val="0"/>
          <w:sz w:val="24"/>
        </w:rPr>
        <w:t>评</w:t>
      </w:r>
      <w:r w:rsidRPr="00292B5C">
        <w:rPr>
          <w:rFonts w:ascii="宋体" w:cs="宋体" w:hint="eastAsia"/>
          <w:spacing w:val="2"/>
          <w:kern w:val="0"/>
          <w:sz w:val="24"/>
        </w:rPr>
        <w:t>标委员</w:t>
      </w:r>
      <w:r w:rsidRPr="00292B5C">
        <w:rPr>
          <w:rFonts w:ascii="宋体" w:cs="宋体" w:hint="eastAsia"/>
          <w:spacing w:val="6"/>
          <w:kern w:val="0"/>
          <w:sz w:val="24"/>
        </w:rPr>
        <w:t>会</w:t>
      </w:r>
      <w:r w:rsidRPr="00292B5C">
        <w:rPr>
          <w:rFonts w:ascii="宋体" w:cs="宋体" w:hint="eastAsia"/>
          <w:spacing w:val="2"/>
          <w:kern w:val="0"/>
          <w:sz w:val="24"/>
        </w:rPr>
        <w:t>只对通</w:t>
      </w:r>
      <w:r w:rsidRPr="00292B5C">
        <w:rPr>
          <w:rFonts w:ascii="宋体" w:cs="宋体" w:hint="eastAsia"/>
          <w:spacing w:val="5"/>
          <w:kern w:val="0"/>
          <w:sz w:val="24"/>
        </w:rPr>
        <w:t>过</w:t>
      </w:r>
      <w:r w:rsidRPr="00292B5C">
        <w:rPr>
          <w:rFonts w:ascii="宋体" w:cs="宋体" w:hint="eastAsia"/>
          <w:spacing w:val="2"/>
          <w:kern w:val="0"/>
          <w:sz w:val="24"/>
        </w:rPr>
        <w:t>初</w:t>
      </w:r>
      <w:r w:rsidRPr="00292B5C">
        <w:rPr>
          <w:rFonts w:ascii="宋体" w:cs="宋体" w:hint="eastAsia"/>
          <w:spacing w:val="5"/>
          <w:kern w:val="0"/>
          <w:sz w:val="24"/>
        </w:rPr>
        <w:t>步</w:t>
      </w:r>
      <w:r w:rsidRPr="00292B5C">
        <w:rPr>
          <w:rFonts w:ascii="宋体" w:cs="宋体" w:hint="eastAsia"/>
          <w:spacing w:val="2"/>
          <w:kern w:val="0"/>
          <w:sz w:val="24"/>
        </w:rPr>
        <w:t>评审的</w:t>
      </w:r>
      <w:r w:rsidRPr="00292B5C">
        <w:rPr>
          <w:rFonts w:ascii="宋体" w:cs="宋体" w:hint="eastAsia"/>
          <w:spacing w:val="5"/>
          <w:kern w:val="0"/>
          <w:sz w:val="24"/>
        </w:rPr>
        <w:t>投</w:t>
      </w:r>
      <w:r w:rsidRPr="00292B5C">
        <w:rPr>
          <w:rFonts w:ascii="宋体" w:cs="宋体" w:hint="eastAsia"/>
          <w:spacing w:val="2"/>
          <w:kern w:val="0"/>
          <w:sz w:val="24"/>
        </w:rPr>
        <w:t>标人的</w:t>
      </w:r>
      <w:r w:rsidRPr="00292B5C">
        <w:rPr>
          <w:rFonts w:ascii="宋体" w:cs="宋体" w:hint="eastAsia"/>
          <w:spacing w:val="5"/>
          <w:kern w:val="0"/>
          <w:sz w:val="24"/>
        </w:rPr>
        <w:t>投</w:t>
      </w:r>
      <w:r w:rsidRPr="00292B5C">
        <w:rPr>
          <w:rFonts w:ascii="宋体" w:cs="宋体" w:hint="eastAsia"/>
          <w:spacing w:val="2"/>
          <w:kern w:val="0"/>
          <w:sz w:val="24"/>
        </w:rPr>
        <w:t>标</w:t>
      </w:r>
      <w:r w:rsidRPr="00292B5C">
        <w:rPr>
          <w:rFonts w:ascii="宋体" w:cs="宋体" w:hint="eastAsia"/>
          <w:spacing w:val="5"/>
          <w:kern w:val="0"/>
          <w:sz w:val="24"/>
        </w:rPr>
        <w:t>文</w:t>
      </w:r>
      <w:r w:rsidRPr="00292B5C">
        <w:rPr>
          <w:rFonts w:ascii="宋体" w:cs="宋体" w:hint="eastAsia"/>
          <w:spacing w:val="2"/>
          <w:kern w:val="0"/>
          <w:sz w:val="24"/>
        </w:rPr>
        <w:t>件进</w:t>
      </w:r>
      <w:r w:rsidRPr="00292B5C">
        <w:rPr>
          <w:rFonts w:ascii="宋体" w:cs="宋体" w:hint="eastAsia"/>
          <w:kern w:val="0"/>
          <w:sz w:val="24"/>
        </w:rPr>
        <w:t>行详细评审</w:t>
      </w:r>
      <w:r w:rsidRPr="00292B5C">
        <w:rPr>
          <w:rFonts w:ascii="宋体" w:cs="宋体" w:hint="eastAsia"/>
          <w:spacing w:val="-38"/>
          <w:kern w:val="0"/>
          <w:sz w:val="24"/>
        </w:rPr>
        <w:t>。</w:t>
      </w:r>
      <w:r w:rsidRPr="00292B5C">
        <w:rPr>
          <w:rFonts w:ascii="宋体" w:cs="宋体" w:hint="eastAsia"/>
          <w:kern w:val="0"/>
          <w:sz w:val="24"/>
        </w:rPr>
        <w:t>评标委员会</w:t>
      </w:r>
      <w:r w:rsidRPr="00292B5C">
        <w:rPr>
          <w:rFonts w:ascii="宋体" w:cs="宋体" w:hint="eastAsia"/>
          <w:spacing w:val="1"/>
          <w:kern w:val="0"/>
          <w:sz w:val="24"/>
        </w:rPr>
        <w:t>按</w:t>
      </w:r>
      <w:r w:rsidRPr="00292B5C">
        <w:rPr>
          <w:rFonts w:ascii="宋体" w:cs="宋体" w:hint="eastAsia"/>
          <w:kern w:val="0"/>
          <w:sz w:val="24"/>
        </w:rPr>
        <w:t>评标办法前附表规定的评标细则进行评分</w:t>
      </w:r>
      <w:r w:rsidRPr="00292B5C">
        <w:rPr>
          <w:rFonts w:ascii="宋体" w:cs="宋体" w:hint="eastAsia"/>
          <w:spacing w:val="-38"/>
          <w:kern w:val="0"/>
          <w:sz w:val="24"/>
        </w:rPr>
        <w:t>，</w:t>
      </w:r>
      <w:r w:rsidRPr="00292B5C">
        <w:rPr>
          <w:rFonts w:ascii="宋体" w:cs="宋体" w:hint="eastAsia"/>
          <w:kern w:val="0"/>
          <w:sz w:val="24"/>
        </w:rPr>
        <w:t>并计算出综合得分。</w:t>
      </w:r>
    </w:p>
    <w:p w:rsidR="006C4899" w:rsidRDefault="0059350C" w:rsidP="0059350C">
      <w:pPr>
        <w:tabs>
          <w:tab w:val="left" w:pos="1720"/>
        </w:tabs>
        <w:autoSpaceDE w:val="0"/>
        <w:autoSpaceDN w:val="0"/>
        <w:adjustRightInd w:val="0"/>
        <w:spacing w:before="21" w:line="284" w:lineRule="auto"/>
        <w:ind w:left="222" w:right="27" w:firstLine="538"/>
        <w:jc w:val="left"/>
        <w:rPr>
          <w:rFonts w:ascii="宋体" w:cs="宋体"/>
          <w:kern w:val="0"/>
          <w:sz w:val="24"/>
        </w:rPr>
      </w:pPr>
      <w:r w:rsidRPr="00292B5C">
        <w:rPr>
          <w:rFonts w:ascii="黑体" w:eastAsia="黑体" w:cs="黑体" w:hint="eastAsia"/>
          <w:spacing w:val="2"/>
          <w:kern w:val="0"/>
          <w:sz w:val="24"/>
        </w:rPr>
        <w:t>第十</w:t>
      </w:r>
      <w:r w:rsidRPr="00292B5C">
        <w:rPr>
          <w:rFonts w:ascii="黑体" w:eastAsia="黑体" w:cs="黑体" w:hint="eastAsia"/>
          <w:kern w:val="0"/>
          <w:sz w:val="24"/>
        </w:rPr>
        <w:t>条</w:t>
      </w:r>
      <w:r w:rsidRPr="00292B5C">
        <w:rPr>
          <w:rFonts w:ascii="黑体" w:eastAsia="黑体" w:cs="黑体"/>
          <w:kern w:val="0"/>
          <w:sz w:val="24"/>
        </w:rPr>
        <w:tab/>
      </w:r>
      <w:r w:rsidRPr="00292B5C">
        <w:rPr>
          <w:rFonts w:ascii="宋体" w:cs="宋体" w:hint="eastAsia"/>
          <w:spacing w:val="2"/>
          <w:kern w:val="0"/>
          <w:sz w:val="24"/>
        </w:rPr>
        <w:t>评标</w:t>
      </w:r>
      <w:r w:rsidRPr="00292B5C">
        <w:rPr>
          <w:rFonts w:ascii="宋体" w:cs="宋体" w:hint="eastAsia"/>
          <w:spacing w:val="5"/>
          <w:kern w:val="0"/>
          <w:sz w:val="24"/>
        </w:rPr>
        <w:t>委</w:t>
      </w:r>
      <w:r w:rsidRPr="00292B5C">
        <w:rPr>
          <w:rFonts w:ascii="宋体" w:cs="宋体" w:hint="eastAsia"/>
          <w:spacing w:val="2"/>
          <w:kern w:val="0"/>
          <w:sz w:val="24"/>
        </w:rPr>
        <w:t>员会</w:t>
      </w:r>
      <w:r w:rsidRPr="00292B5C">
        <w:rPr>
          <w:rFonts w:ascii="宋体" w:cs="宋体" w:hint="eastAsia"/>
          <w:spacing w:val="5"/>
          <w:kern w:val="0"/>
          <w:sz w:val="24"/>
        </w:rPr>
        <w:t>成</w:t>
      </w:r>
      <w:r w:rsidRPr="00292B5C">
        <w:rPr>
          <w:rFonts w:ascii="宋体" w:cs="宋体" w:hint="eastAsia"/>
          <w:spacing w:val="2"/>
          <w:kern w:val="0"/>
          <w:sz w:val="24"/>
        </w:rPr>
        <w:t>员应当</w:t>
      </w:r>
      <w:r w:rsidRPr="00292B5C">
        <w:rPr>
          <w:rFonts w:ascii="宋体" w:cs="宋体" w:hint="eastAsia"/>
          <w:spacing w:val="5"/>
          <w:kern w:val="0"/>
          <w:sz w:val="24"/>
        </w:rPr>
        <w:t>按</w:t>
      </w:r>
      <w:r w:rsidRPr="00292B5C">
        <w:rPr>
          <w:rFonts w:ascii="宋体" w:cs="宋体" w:hint="eastAsia"/>
          <w:spacing w:val="2"/>
          <w:kern w:val="0"/>
          <w:sz w:val="24"/>
        </w:rPr>
        <w:t>照评标</w:t>
      </w:r>
      <w:r w:rsidRPr="00292B5C">
        <w:rPr>
          <w:rFonts w:ascii="宋体" w:cs="宋体" w:hint="eastAsia"/>
          <w:spacing w:val="5"/>
          <w:kern w:val="0"/>
          <w:sz w:val="24"/>
        </w:rPr>
        <w:t>细</w:t>
      </w:r>
      <w:r w:rsidRPr="00292B5C">
        <w:rPr>
          <w:rFonts w:ascii="宋体" w:cs="宋体" w:hint="eastAsia"/>
          <w:spacing w:val="2"/>
          <w:kern w:val="0"/>
          <w:sz w:val="24"/>
        </w:rPr>
        <w:t>则</w:t>
      </w:r>
      <w:r w:rsidRPr="00292B5C">
        <w:rPr>
          <w:rFonts w:ascii="宋体" w:cs="宋体" w:hint="eastAsia"/>
          <w:spacing w:val="5"/>
          <w:kern w:val="0"/>
          <w:sz w:val="24"/>
        </w:rPr>
        <w:t>的</w:t>
      </w:r>
      <w:r w:rsidRPr="00292B5C">
        <w:rPr>
          <w:rFonts w:ascii="宋体" w:cs="宋体" w:hint="eastAsia"/>
          <w:spacing w:val="2"/>
          <w:kern w:val="0"/>
          <w:sz w:val="24"/>
        </w:rPr>
        <w:t>规定，</w:t>
      </w:r>
      <w:r w:rsidRPr="00292B5C">
        <w:rPr>
          <w:rFonts w:ascii="宋体" w:cs="宋体" w:hint="eastAsia"/>
          <w:spacing w:val="5"/>
          <w:kern w:val="0"/>
          <w:sz w:val="24"/>
        </w:rPr>
        <w:t>独</w:t>
      </w:r>
      <w:r w:rsidRPr="00292B5C">
        <w:rPr>
          <w:rFonts w:ascii="宋体" w:cs="宋体" w:hint="eastAsia"/>
          <w:spacing w:val="2"/>
          <w:kern w:val="0"/>
          <w:sz w:val="24"/>
        </w:rPr>
        <w:t>立评分</w:t>
      </w:r>
      <w:r w:rsidRPr="00292B5C">
        <w:rPr>
          <w:rFonts w:ascii="宋体" w:cs="宋体" w:hint="eastAsia"/>
          <w:spacing w:val="5"/>
          <w:kern w:val="0"/>
          <w:sz w:val="24"/>
        </w:rPr>
        <w:t>并</w:t>
      </w:r>
      <w:r w:rsidRPr="00292B5C">
        <w:rPr>
          <w:rFonts w:ascii="宋体" w:cs="宋体" w:hint="eastAsia"/>
          <w:spacing w:val="2"/>
          <w:kern w:val="0"/>
          <w:sz w:val="24"/>
        </w:rPr>
        <w:t>署</w:t>
      </w:r>
      <w:r w:rsidRPr="00292B5C">
        <w:rPr>
          <w:rFonts w:ascii="宋体" w:cs="宋体" w:hint="eastAsia"/>
          <w:spacing w:val="5"/>
          <w:kern w:val="0"/>
          <w:sz w:val="24"/>
        </w:rPr>
        <w:t>名</w:t>
      </w:r>
      <w:r w:rsidRPr="00292B5C">
        <w:rPr>
          <w:rFonts w:ascii="宋体" w:cs="宋体" w:hint="eastAsia"/>
          <w:spacing w:val="2"/>
          <w:kern w:val="0"/>
          <w:sz w:val="24"/>
        </w:rPr>
        <w:t>。评</w:t>
      </w:r>
      <w:r w:rsidRPr="00292B5C">
        <w:rPr>
          <w:rFonts w:ascii="宋体" w:cs="宋体" w:hint="eastAsia"/>
          <w:kern w:val="0"/>
          <w:sz w:val="24"/>
        </w:rPr>
        <w:t>标委员会应当按照综合得分由高到低的顺序</w:t>
      </w:r>
      <w:r w:rsidRPr="00292B5C">
        <w:rPr>
          <w:rFonts w:ascii="宋体" w:cs="宋体" w:hint="eastAsia"/>
          <w:spacing w:val="-98"/>
          <w:kern w:val="0"/>
          <w:sz w:val="24"/>
        </w:rPr>
        <w:t>、</w:t>
      </w:r>
      <w:r w:rsidRPr="00292B5C">
        <w:rPr>
          <w:rFonts w:ascii="宋体" w:cs="宋体" w:hint="eastAsia"/>
          <w:kern w:val="0"/>
          <w:sz w:val="24"/>
        </w:rPr>
        <w:t>对投标人进行排</w:t>
      </w:r>
      <w:r w:rsidRPr="00292B5C">
        <w:rPr>
          <w:rFonts w:ascii="宋体" w:cs="宋体" w:hint="eastAsia"/>
          <w:spacing w:val="1"/>
          <w:kern w:val="0"/>
          <w:sz w:val="24"/>
        </w:rPr>
        <w:t>名</w:t>
      </w:r>
      <w:r w:rsidRPr="00292B5C">
        <w:rPr>
          <w:rFonts w:ascii="宋体" w:cs="宋体" w:hint="eastAsia"/>
          <w:spacing w:val="-98"/>
          <w:kern w:val="0"/>
          <w:sz w:val="24"/>
        </w:rPr>
        <w:t>。</w:t>
      </w:r>
      <w:r w:rsidRPr="00292B5C">
        <w:rPr>
          <w:rFonts w:ascii="宋体" w:cs="宋体" w:hint="eastAsia"/>
          <w:kern w:val="0"/>
          <w:sz w:val="24"/>
        </w:rPr>
        <w:t>如最终得分相同时，则取投标文件</w:t>
      </w:r>
      <w:r w:rsidR="006C4899">
        <w:rPr>
          <w:rFonts w:ascii="宋体" w:cs="宋体" w:hint="eastAsia"/>
          <w:kern w:val="0"/>
          <w:sz w:val="24"/>
        </w:rPr>
        <w:t>实施返岗</w:t>
      </w:r>
      <w:r w:rsidRPr="00292B5C">
        <w:rPr>
          <w:rFonts w:ascii="宋体" w:cs="宋体" w:hint="eastAsia"/>
          <w:kern w:val="0"/>
          <w:sz w:val="24"/>
        </w:rPr>
        <w:t>得分较高的优先。</w:t>
      </w:r>
    </w:p>
    <w:p w:rsidR="0059350C" w:rsidRPr="00292B5C" w:rsidRDefault="006C4899" w:rsidP="0059350C">
      <w:pPr>
        <w:tabs>
          <w:tab w:val="left" w:pos="1720"/>
        </w:tabs>
        <w:autoSpaceDE w:val="0"/>
        <w:autoSpaceDN w:val="0"/>
        <w:adjustRightInd w:val="0"/>
        <w:spacing w:before="21" w:line="284" w:lineRule="auto"/>
        <w:ind w:left="222" w:right="27" w:firstLine="538"/>
        <w:jc w:val="left"/>
        <w:rPr>
          <w:rFonts w:ascii="宋体" w:cs="宋体"/>
          <w:kern w:val="0"/>
          <w:sz w:val="24"/>
        </w:rPr>
      </w:pPr>
      <w:r w:rsidRPr="006C4899">
        <w:rPr>
          <w:rFonts w:ascii="黑体" w:eastAsia="黑体" w:cs="黑体" w:hint="eastAsia"/>
          <w:spacing w:val="2"/>
          <w:kern w:val="0"/>
          <w:sz w:val="24"/>
        </w:rPr>
        <w:t>第十一</w:t>
      </w:r>
      <w:r w:rsidRPr="006C4899">
        <w:rPr>
          <w:rFonts w:ascii="黑体" w:eastAsia="黑体" w:cs="黑体"/>
          <w:spacing w:val="2"/>
          <w:kern w:val="0"/>
          <w:sz w:val="24"/>
        </w:rPr>
        <w:t>条</w:t>
      </w:r>
      <w:r>
        <w:rPr>
          <w:rFonts w:ascii="宋体" w:cs="宋体" w:hint="eastAsia"/>
          <w:kern w:val="0"/>
          <w:sz w:val="24"/>
        </w:rPr>
        <w:t xml:space="preserve"> 评标委员会根据</w:t>
      </w:r>
      <w:r>
        <w:rPr>
          <w:rFonts w:ascii="宋体" w:cs="宋体"/>
          <w:kern w:val="0"/>
          <w:sz w:val="24"/>
        </w:rPr>
        <w:t>第一信封得分由高到低</w:t>
      </w:r>
      <w:r>
        <w:rPr>
          <w:rFonts w:ascii="宋体" w:cs="宋体" w:hint="eastAsia"/>
          <w:kern w:val="0"/>
          <w:sz w:val="24"/>
        </w:rPr>
        <w:t>的</w:t>
      </w:r>
      <w:r>
        <w:rPr>
          <w:rFonts w:ascii="宋体" w:cs="宋体"/>
          <w:kern w:val="0"/>
          <w:sz w:val="24"/>
        </w:rPr>
        <w:t>前三名</w:t>
      </w:r>
      <w:r>
        <w:rPr>
          <w:rFonts w:ascii="宋体" w:cs="宋体" w:hint="eastAsia"/>
          <w:kern w:val="0"/>
          <w:sz w:val="24"/>
        </w:rPr>
        <w:t>，</w:t>
      </w:r>
      <w:r>
        <w:rPr>
          <w:rFonts w:ascii="宋体" w:cs="宋体"/>
          <w:kern w:val="0"/>
          <w:sz w:val="24"/>
        </w:rPr>
        <w:t>开启第二信封，</w:t>
      </w:r>
      <w:r w:rsidR="008147CA">
        <w:rPr>
          <w:rFonts w:ascii="宋体" w:cs="宋体" w:hint="eastAsia"/>
          <w:kern w:val="0"/>
          <w:sz w:val="24"/>
        </w:rPr>
        <w:t>经</w:t>
      </w:r>
      <w:r w:rsidR="008147CA">
        <w:rPr>
          <w:rFonts w:ascii="宋体" w:cs="宋体"/>
          <w:kern w:val="0"/>
          <w:sz w:val="24"/>
        </w:rPr>
        <w:t>评审的</w:t>
      </w:r>
      <w:r>
        <w:rPr>
          <w:rFonts w:ascii="宋体" w:cs="宋体" w:hint="eastAsia"/>
          <w:kern w:val="0"/>
          <w:sz w:val="24"/>
        </w:rPr>
        <w:t>报价</w:t>
      </w:r>
      <w:r>
        <w:rPr>
          <w:rFonts w:ascii="宋体" w:cs="宋体"/>
          <w:kern w:val="0"/>
          <w:sz w:val="24"/>
        </w:rPr>
        <w:t>由低到高推荐中标候选人。其余投标人第二信封不</w:t>
      </w:r>
      <w:r>
        <w:rPr>
          <w:rFonts w:ascii="宋体" w:cs="宋体" w:hint="eastAsia"/>
          <w:kern w:val="0"/>
          <w:sz w:val="24"/>
        </w:rPr>
        <w:t>再</w:t>
      </w:r>
      <w:r>
        <w:rPr>
          <w:rFonts w:ascii="宋体" w:cs="宋体"/>
          <w:kern w:val="0"/>
          <w:sz w:val="24"/>
        </w:rPr>
        <w:t>开启。</w:t>
      </w:r>
    </w:p>
    <w:p w:rsidR="0059350C" w:rsidRPr="00292B5C" w:rsidRDefault="0059350C" w:rsidP="001B1706"/>
    <w:p w:rsidR="0059350C" w:rsidRPr="006C4899" w:rsidRDefault="0059350C" w:rsidP="001B1706"/>
    <w:p w:rsidR="0059350C" w:rsidRPr="00292B5C" w:rsidRDefault="0059350C" w:rsidP="001B1706"/>
    <w:p w:rsidR="0059350C" w:rsidRPr="00292B5C" w:rsidRDefault="0059350C" w:rsidP="001B1706"/>
    <w:p w:rsidR="0059350C" w:rsidRPr="00292B5C" w:rsidRDefault="0059350C" w:rsidP="001B1706"/>
    <w:p w:rsidR="0059350C" w:rsidRPr="00292B5C" w:rsidRDefault="0059350C" w:rsidP="001B1706"/>
    <w:p w:rsidR="00081752" w:rsidRPr="00292B5C" w:rsidRDefault="00081752" w:rsidP="00982315"/>
    <w:p w:rsidR="00081752" w:rsidRPr="00292B5C" w:rsidRDefault="00081752" w:rsidP="00982315"/>
    <w:p w:rsidR="00081752" w:rsidRPr="00292B5C" w:rsidRDefault="00081752" w:rsidP="00982315"/>
    <w:p w:rsidR="0059350C" w:rsidRPr="00292B5C" w:rsidRDefault="0059350C" w:rsidP="00081752">
      <w:pPr>
        <w:pStyle w:val="1"/>
        <w:jc w:val="center"/>
        <w:rPr>
          <w:rFonts w:eastAsia="宋体" w:hAnsi="宋体"/>
          <w:sz w:val="48"/>
          <w:szCs w:val="48"/>
        </w:rPr>
      </w:pPr>
      <w:bookmarkStart w:id="7" w:name="_Toc494438152"/>
      <w:r w:rsidRPr="00292B5C">
        <w:rPr>
          <w:rFonts w:eastAsia="宋体" w:hAnsi="宋体" w:hint="eastAsia"/>
          <w:sz w:val="48"/>
          <w:szCs w:val="48"/>
        </w:rPr>
        <w:t>第四章</w:t>
      </w:r>
      <w:r w:rsidRPr="00292B5C">
        <w:rPr>
          <w:rFonts w:eastAsia="宋体" w:hAnsi="宋体"/>
          <w:sz w:val="48"/>
          <w:szCs w:val="48"/>
        </w:rPr>
        <w:tab/>
      </w:r>
      <w:r w:rsidRPr="00292B5C">
        <w:rPr>
          <w:rFonts w:eastAsia="宋体" w:hAnsi="宋体" w:hint="eastAsia"/>
          <w:sz w:val="48"/>
          <w:szCs w:val="48"/>
        </w:rPr>
        <w:t>合同条款及格式</w:t>
      </w:r>
      <w:bookmarkEnd w:id="7"/>
    </w:p>
    <w:p w:rsidR="00BB2709" w:rsidRPr="00292B5C" w:rsidRDefault="00BB2709" w:rsidP="00982315"/>
    <w:p w:rsidR="00BB2709" w:rsidRPr="00292B5C" w:rsidRDefault="00BB2709" w:rsidP="002D5649">
      <w:pPr>
        <w:tabs>
          <w:tab w:val="left" w:pos="5220"/>
          <w:tab w:val="left" w:pos="5400"/>
          <w:tab w:val="left" w:pos="5580"/>
        </w:tabs>
        <w:spacing w:beforeLines="100" w:before="312" w:line="360" w:lineRule="auto"/>
        <w:rPr>
          <w:rFonts w:ascii="宋体" w:hAnsi="宋体"/>
          <w:sz w:val="48"/>
          <w:szCs w:val="48"/>
        </w:rPr>
      </w:pPr>
    </w:p>
    <w:p w:rsidR="00BB2709" w:rsidRPr="00292B5C" w:rsidRDefault="00BB2709" w:rsidP="002D5649">
      <w:pPr>
        <w:tabs>
          <w:tab w:val="left" w:pos="5220"/>
          <w:tab w:val="left" w:pos="5400"/>
          <w:tab w:val="left" w:pos="5580"/>
        </w:tabs>
        <w:spacing w:beforeLines="100" w:before="312" w:line="360" w:lineRule="auto"/>
        <w:rPr>
          <w:rFonts w:ascii="宋体" w:hAnsi="宋体"/>
          <w:sz w:val="48"/>
          <w:szCs w:val="48"/>
        </w:rPr>
      </w:pPr>
    </w:p>
    <w:p w:rsidR="00BB2709" w:rsidRPr="00292B5C" w:rsidRDefault="00BB2709" w:rsidP="00BB2709">
      <w:pPr>
        <w:tabs>
          <w:tab w:val="left" w:pos="5220"/>
          <w:tab w:val="left" w:pos="5400"/>
          <w:tab w:val="left" w:pos="5580"/>
        </w:tabs>
        <w:rPr>
          <w:rFonts w:ascii="宋体" w:hAnsi="宋体"/>
          <w:sz w:val="48"/>
          <w:szCs w:val="48"/>
        </w:rPr>
      </w:pPr>
    </w:p>
    <w:p w:rsidR="00BB2709" w:rsidRPr="00292B5C" w:rsidRDefault="00BB2709" w:rsidP="001B1706"/>
    <w:p w:rsidR="0059350C" w:rsidRPr="00292B5C" w:rsidRDefault="0059350C" w:rsidP="001B1706"/>
    <w:p w:rsidR="002D5DEF" w:rsidRDefault="002D5DEF" w:rsidP="002D5DEF">
      <w:pPr>
        <w:spacing w:line="500" w:lineRule="exact"/>
      </w:pPr>
    </w:p>
    <w:p w:rsidR="006C4899" w:rsidRDefault="006C4899" w:rsidP="002D5DEF">
      <w:pPr>
        <w:spacing w:line="500" w:lineRule="exact"/>
      </w:pPr>
    </w:p>
    <w:p w:rsidR="006C4899" w:rsidRDefault="006C4899" w:rsidP="002D5DEF">
      <w:pPr>
        <w:spacing w:line="500" w:lineRule="exact"/>
      </w:pPr>
    </w:p>
    <w:p w:rsidR="006C4899" w:rsidRDefault="006C4899" w:rsidP="002D5DEF">
      <w:pPr>
        <w:spacing w:line="500" w:lineRule="exact"/>
      </w:pPr>
    </w:p>
    <w:p w:rsidR="006C4899" w:rsidRDefault="006C4899" w:rsidP="002D5DEF">
      <w:pPr>
        <w:spacing w:line="500" w:lineRule="exact"/>
      </w:pPr>
    </w:p>
    <w:p w:rsidR="006C4899" w:rsidRPr="006C4899" w:rsidRDefault="00295AF3" w:rsidP="006C4899">
      <w:pPr>
        <w:snapToGrid w:val="0"/>
        <w:jc w:val="center"/>
        <w:rPr>
          <w:rFonts w:ascii="宋体" w:eastAsia="宋体" w:hAnsi="宋体" w:cs="宋体"/>
          <w:b/>
          <w:kern w:val="0"/>
          <w:sz w:val="44"/>
          <w:szCs w:val="44"/>
          <w:lang w:val="zh-CN"/>
        </w:rPr>
      </w:pPr>
      <w:r w:rsidRPr="002B7BFC">
        <w:rPr>
          <w:rFonts w:ascii="宋体" w:eastAsia="宋体" w:hAnsi="宋体" w:cs="Times New Roman" w:hint="eastAsia"/>
          <w:b/>
          <w:sz w:val="44"/>
          <w:szCs w:val="44"/>
        </w:rPr>
        <w:lastRenderedPageBreak/>
        <w:t>南充过境高速公路与达成铁路、兰渝铁路广安支线交叉部分施工图设计</w:t>
      </w:r>
    </w:p>
    <w:p w:rsidR="006C4899" w:rsidRPr="006C4899" w:rsidRDefault="006C4899" w:rsidP="006C4899">
      <w:pPr>
        <w:snapToGrid w:val="0"/>
        <w:jc w:val="center"/>
        <w:rPr>
          <w:rFonts w:ascii="宋体" w:eastAsia="宋体" w:hAnsi="宋体" w:cs="宋体"/>
          <w:b/>
          <w:sz w:val="44"/>
          <w:szCs w:val="44"/>
        </w:rPr>
      </w:pPr>
    </w:p>
    <w:p w:rsidR="006C4899" w:rsidRPr="006C4899" w:rsidRDefault="006C4899" w:rsidP="006C4899">
      <w:pPr>
        <w:autoSpaceDE w:val="0"/>
        <w:autoSpaceDN w:val="0"/>
        <w:adjustRightInd w:val="0"/>
        <w:jc w:val="center"/>
        <w:rPr>
          <w:rFonts w:ascii="宋体" w:eastAsia="宋体" w:hAnsi="宋体" w:cs="宋体"/>
          <w:b/>
          <w:kern w:val="0"/>
          <w:sz w:val="44"/>
          <w:szCs w:val="44"/>
        </w:rPr>
      </w:pPr>
    </w:p>
    <w:p w:rsidR="006C4899" w:rsidRPr="006C4899" w:rsidRDefault="006C4899" w:rsidP="006C4899">
      <w:pPr>
        <w:autoSpaceDE w:val="0"/>
        <w:autoSpaceDN w:val="0"/>
        <w:adjustRightInd w:val="0"/>
        <w:jc w:val="center"/>
        <w:rPr>
          <w:rFonts w:ascii="宋体" w:eastAsia="宋体" w:hAnsi="宋体" w:cs="宋体"/>
          <w:b/>
          <w:kern w:val="0"/>
          <w:sz w:val="44"/>
          <w:szCs w:val="44"/>
          <w:lang w:val="zh-CN"/>
        </w:rPr>
      </w:pPr>
      <w:r w:rsidRPr="006C4899">
        <w:rPr>
          <w:rFonts w:ascii="宋体" w:eastAsia="宋体" w:hAnsi="宋体" w:cs="宋体" w:hint="eastAsia"/>
          <w:b/>
          <w:kern w:val="0"/>
          <w:sz w:val="44"/>
          <w:szCs w:val="44"/>
          <w:lang w:val="zh-CN"/>
        </w:rPr>
        <w:t xml:space="preserve">合  </w:t>
      </w:r>
    </w:p>
    <w:p w:rsidR="006C4899" w:rsidRPr="006C4899" w:rsidRDefault="006C4899" w:rsidP="006C4899">
      <w:pPr>
        <w:autoSpaceDE w:val="0"/>
        <w:autoSpaceDN w:val="0"/>
        <w:adjustRightInd w:val="0"/>
        <w:jc w:val="center"/>
        <w:rPr>
          <w:rFonts w:ascii="宋体" w:eastAsia="宋体" w:hAnsi="宋体" w:cs="宋体"/>
          <w:b/>
          <w:kern w:val="0"/>
          <w:sz w:val="44"/>
          <w:szCs w:val="44"/>
          <w:lang w:val="zh-CN"/>
        </w:rPr>
      </w:pPr>
    </w:p>
    <w:p w:rsidR="006C4899" w:rsidRPr="006C4899" w:rsidRDefault="006C4899" w:rsidP="006C4899">
      <w:pPr>
        <w:autoSpaceDE w:val="0"/>
        <w:autoSpaceDN w:val="0"/>
        <w:adjustRightInd w:val="0"/>
        <w:jc w:val="center"/>
        <w:rPr>
          <w:rFonts w:ascii="宋体" w:eastAsia="宋体" w:hAnsi="宋体" w:cs="宋体"/>
          <w:b/>
          <w:kern w:val="0"/>
          <w:sz w:val="44"/>
          <w:szCs w:val="44"/>
          <w:lang w:val="zh-CN"/>
        </w:rPr>
      </w:pPr>
      <w:r w:rsidRPr="006C4899">
        <w:rPr>
          <w:rFonts w:ascii="宋体" w:eastAsia="宋体" w:hAnsi="宋体" w:cs="宋体" w:hint="eastAsia"/>
          <w:b/>
          <w:kern w:val="0"/>
          <w:sz w:val="44"/>
          <w:szCs w:val="44"/>
          <w:lang w:val="zh-CN"/>
        </w:rPr>
        <w:t>同</w:t>
      </w:r>
    </w:p>
    <w:p w:rsidR="006C4899" w:rsidRPr="006C4899" w:rsidRDefault="006C4899" w:rsidP="006C4899">
      <w:pPr>
        <w:autoSpaceDE w:val="0"/>
        <w:autoSpaceDN w:val="0"/>
        <w:adjustRightInd w:val="0"/>
        <w:jc w:val="center"/>
        <w:rPr>
          <w:rFonts w:ascii="宋体" w:eastAsia="宋体" w:hAnsi="宋体" w:cs="宋体"/>
          <w:b/>
          <w:kern w:val="0"/>
          <w:sz w:val="44"/>
          <w:szCs w:val="44"/>
          <w:lang w:val="zh-CN"/>
        </w:rPr>
      </w:pPr>
    </w:p>
    <w:p w:rsidR="006C4899" w:rsidRPr="006C4899" w:rsidRDefault="006C4899" w:rsidP="006C4899">
      <w:pPr>
        <w:autoSpaceDE w:val="0"/>
        <w:autoSpaceDN w:val="0"/>
        <w:adjustRightInd w:val="0"/>
        <w:jc w:val="center"/>
        <w:rPr>
          <w:rFonts w:ascii="宋体" w:eastAsia="宋体" w:hAnsi="宋体" w:cs="宋体"/>
          <w:b/>
          <w:w w:val="120"/>
          <w:kern w:val="0"/>
          <w:sz w:val="44"/>
          <w:szCs w:val="44"/>
          <w:u w:val="single"/>
        </w:rPr>
      </w:pPr>
      <w:r w:rsidRPr="006C4899">
        <w:rPr>
          <w:rFonts w:ascii="宋体" w:eastAsia="宋体" w:hAnsi="宋体" w:cs="宋体" w:hint="eastAsia"/>
          <w:b/>
          <w:kern w:val="0"/>
          <w:sz w:val="44"/>
          <w:szCs w:val="44"/>
          <w:lang w:val="zh-CN"/>
        </w:rPr>
        <w:t>书</w:t>
      </w:r>
    </w:p>
    <w:p w:rsidR="006C4899" w:rsidRPr="006C4899" w:rsidRDefault="006C4899" w:rsidP="006C4899">
      <w:pPr>
        <w:tabs>
          <w:tab w:val="left" w:pos="2520"/>
        </w:tabs>
        <w:snapToGrid w:val="0"/>
        <w:ind w:left="2098" w:hanging="2098"/>
        <w:jc w:val="center"/>
        <w:rPr>
          <w:rFonts w:ascii="黑体" w:eastAsia="黑体" w:hAnsi="Times New Roman" w:cs="Times New Roman"/>
          <w:sz w:val="36"/>
          <w:szCs w:val="36"/>
        </w:rPr>
      </w:pPr>
    </w:p>
    <w:p w:rsidR="006C4899" w:rsidRPr="006C4899" w:rsidRDefault="006C4899" w:rsidP="006C4899">
      <w:pPr>
        <w:tabs>
          <w:tab w:val="left" w:pos="2520"/>
        </w:tabs>
        <w:snapToGrid w:val="0"/>
        <w:ind w:left="2098" w:hanging="2098"/>
        <w:jc w:val="center"/>
        <w:rPr>
          <w:rFonts w:ascii="黑体" w:eastAsia="黑体" w:hAnsi="Times New Roman" w:cs="Times New Roman"/>
          <w:sz w:val="36"/>
          <w:szCs w:val="36"/>
        </w:rPr>
      </w:pPr>
    </w:p>
    <w:p w:rsidR="006C4899" w:rsidRDefault="006C4899" w:rsidP="006C4899">
      <w:pPr>
        <w:tabs>
          <w:tab w:val="left" w:pos="2520"/>
        </w:tabs>
        <w:snapToGrid w:val="0"/>
        <w:ind w:left="2098" w:hanging="2098"/>
        <w:jc w:val="center"/>
        <w:rPr>
          <w:rFonts w:ascii="黑体" w:eastAsia="黑体" w:hAnsi="Times New Roman" w:cs="Times New Roman"/>
          <w:sz w:val="36"/>
          <w:szCs w:val="36"/>
        </w:rPr>
      </w:pPr>
    </w:p>
    <w:p w:rsidR="00295AF3" w:rsidRDefault="00295AF3" w:rsidP="006C4899">
      <w:pPr>
        <w:tabs>
          <w:tab w:val="left" w:pos="2520"/>
        </w:tabs>
        <w:snapToGrid w:val="0"/>
        <w:ind w:left="2098" w:hanging="2098"/>
        <w:jc w:val="center"/>
        <w:rPr>
          <w:rFonts w:ascii="黑体" w:eastAsia="黑体" w:hAnsi="Times New Roman" w:cs="Times New Roman"/>
          <w:sz w:val="36"/>
          <w:szCs w:val="36"/>
        </w:rPr>
      </w:pPr>
    </w:p>
    <w:p w:rsidR="00295AF3" w:rsidRDefault="00295AF3" w:rsidP="006C4899">
      <w:pPr>
        <w:tabs>
          <w:tab w:val="left" w:pos="2520"/>
        </w:tabs>
        <w:snapToGrid w:val="0"/>
        <w:ind w:left="2098" w:hanging="2098"/>
        <w:jc w:val="center"/>
        <w:rPr>
          <w:rFonts w:ascii="黑体" w:eastAsia="黑体" w:hAnsi="Times New Roman" w:cs="Times New Roman"/>
          <w:sz w:val="36"/>
          <w:szCs w:val="36"/>
        </w:rPr>
      </w:pPr>
    </w:p>
    <w:p w:rsidR="00295AF3" w:rsidRDefault="00295AF3" w:rsidP="006C4899">
      <w:pPr>
        <w:tabs>
          <w:tab w:val="left" w:pos="2520"/>
        </w:tabs>
        <w:snapToGrid w:val="0"/>
        <w:ind w:left="2098" w:hanging="2098"/>
        <w:jc w:val="center"/>
        <w:rPr>
          <w:rFonts w:ascii="黑体" w:eastAsia="黑体" w:hAnsi="Times New Roman" w:cs="Times New Roman"/>
          <w:sz w:val="36"/>
          <w:szCs w:val="36"/>
        </w:rPr>
      </w:pPr>
    </w:p>
    <w:p w:rsidR="00295AF3" w:rsidRPr="006C4899" w:rsidRDefault="00295AF3" w:rsidP="006C4899">
      <w:pPr>
        <w:tabs>
          <w:tab w:val="left" w:pos="2520"/>
        </w:tabs>
        <w:snapToGrid w:val="0"/>
        <w:ind w:left="2098" w:hanging="2098"/>
        <w:jc w:val="center"/>
        <w:rPr>
          <w:rFonts w:ascii="黑体" w:eastAsia="黑体" w:hAnsi="Times New Roman" w:cs="Times New Roman"/>
          <w:sz w:val="36"/>
          <w:szCs w:val="36"/>
        </w:rPr>
      </w:pPr>
    </w:p>
    <w:tbl>
      <w:tblPr>
        <w:tblW w:w="0" w:type="auto"/>
        <w:jc w:val="center"/>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281"/>
      </w:tblGrid>
      <w:tr w:rsidR="006C4899" w:rsidRPr="006C4899" w:rsidTr="0094195B">
        <w:trPr>
          <w:trHeight w:val="792"/>
          <w:jc w:val="center"/>
        </w:trPr>
        <w:tc>
          <w:tcPr>
            <w:tcW w:w="1663" w:type="dxa"/>
            <w:tcBorders>
              <w:top w:val="nil"/>
              <w:bottom w:val="nil"/>
              <w:right w:val="nil"/>
            </w:tcBorders>
            <w:vAlign w:val="center"/>
          </w:tcPr>
          <w:p w:rsidR="006C4899" w:rsidRPr="006C4899" w:rsidRDefault="006C4899" w:rsidP="006C4899">
            <w:pPr>
              <w:tabs>
                <w:tab w:val="left" w:pos="2520"/>
              </w:tabs>
              <w:snapToGrid w:val="0"/>
              <w:rPr>
                <w:rFonts w:ascii="Times New Roman" w:eastAsia="宋体" w:hAnsi="Times New Roman" w:cs="Times New Roman"/>
                <w:sz w:val="27"/>
                <w:szCs w:val="27"/>
              </w:rPr>
            </w:pPr>
            <w:r w:rsidRPr="006C4899">
              <w:rPr>
                <w:rFonts w:ascii="Times New Roman" w:eastAsia="黑体" w:hAnsi="Times New Roman" w:cs="Times New Roman" w:hint="eastAsia"/>
                <w:sz w:val="30"/>
                <w:szCs w:val="30"/>
              </w:rPr>
              <w:t>合同编号：</w:t>
            </w:r>
          </w:p>
        </w:tc>
        <w:tc>
          <w:tcPr>
            <w:tcW w:w="6281" w:type="dxa"/>
            <w:tcBorders>
              <w:left w:val="nil"/>
            </w:tcBorders>
            <w:vAlign w:val="center"/>
          </w:tcPr>
          <w:p w:rsidR="006C4899" w:rsidRPr="006C4899" w:rsidRDefault="006C4899" w:rsidP="003D24C9">
            <w:pPr>
              <w:tabs>
                <w:tab w:val="left" w:pos="2520"/>
              </w:tabs>
              <w:snapToGrid w:val="0"/>
              <w:jc w:val="center"/>
              <w:rPr>
                <w:rFonts w:ascii="宋体" w:eastAsia="楷体" w:hAnsi="Times New Roman" w:cs="宋体"/>
                <w:kern w:val="0"/>
                <w:szCs w:val="28"/>
                <w:lang w:val="zh-CN"/>
              </w:rPr>
            </w:pPr>
            <w:r w:rsidRPr="006C4899">
              <w:rPr>
                <w:rFonts w:ascii="宋体" w:eastAsia="楷体" w:hAnsi="Times New Roman" w:cs="宋体" w:hint="eastAsia"/>
                <w:kern w:val="0"/>
                <w:szCs w:val="28"/>
                <w:lang w:val="zh-CN"/>
              </w:rPr>
              <w:t>川交勘设采购（路）（</w:t>
            </w:r>
            <w:r w:rsidRPr="006C4899">
              <w:rPr>
                <w:rFonts w:ascii="宋体" w:eastAsia="楷体" w:hAnsi="Times New Roman" w:cs="宋体" w:hint="eastAsia"/>
                <w:kern w:val="0"/>
                <w:szCs w:val="28"/>
                <w:lang w:val="zh-CN"/>
              </w:rPr>
              <w:t>201</w:t>
            </w:r>
            <w:r w:rsidRPr="006C4899">
              <w:rPr>
                <w:rFonts w:ascii="宋体" w:eastAsia="楷体" w:hAnsi="Times New Roman" w:cs="宋体"/>
                <w:kern w:val="0"/>
                <w:szCs w:val="28"/>
                <w:lang w:val="zh-CN"/>
              </w:rPr>
              <w:t>9</w:t>
            </w:r>
            <w:r w:rsidRPr="006C4899">
              <w:rPr>
                <w:rFonts w:ascii="宋体" w:eastAsia="楷体" w:hAnsi="Times New Roman" w:cs="宋体" w:hint="eastAsia"/>
                <w:kern w:val="0"/>
                <w:szCs w:val="28"/>
                <w:lang w:val="zh-CN"/>
              </w:rPr>
              <w:t>）合字第号</w:t>
            </w:r>
          </w:p>
        </w:tc>
      </w:tr>
      <w:tr w:rsidR="006C4899" w:rsidRPr="006C4899" w:rsidTr="0094195B">
        <w:trPr>
          <w:trHeight w:val="755"/>
          <w:jc w:val="center"/>
        </w:trPr>
        <w:tc>
          <w:tcPr>
            <w:tcW w:w="1663" w:type="dxa"/>
            <w:tcBorders>
              <w:top w:val="nil"/>
              <w:bottom w:val="nil"/>
              <w:right w:val="nil"/>
            </w:tcBorders>
            <w:vAlign w:val="center"/>
          </w:tcPr>
          <w:p w:rsidR="006C4899" w:rsidRPr="006C4899" w:rsidRDefault="006C4899" w:rsidP="006C4899">
            <w:pPr>
              <w:tabs>
                <w:tab w:val="left" w:pos="2520"/>
              </w:tabs>
              <w:snapToGrid w:val="0"/>
              <w:rPr>
                <w:rFonts w:ascii="Times New Roman" w:eastAsia="宋体" w:hAnsi="Times New Roman" w:cs="Times New Roman"/>
                <w:sz w:val="27"/>
                <w:szCs w:val="27"/>
              </w:rPr>
            </w:pPr>
            <w:r w:rsidRPr="006C4899">
              <w:rPr>
                <w:rFonts w:ascii="Times New Roman" w:eastAsia="黑体" w:hAnsi="Times New Roman" w:cs="Times New Roman" w:hint="eastAsia"/>
                <w:sz w:val="30"/>
                <w:szCs w:val="30"/>
              </w:rPr>
              <w:t>项目名称：</w:t>
            </w:r>
          </w:p>
        </w:tc>
        <w:tc>
          <w:tcPr>
            <w:tcW w:w="6281" w:type="dxa"/>
            <w:tcBorders>
              <w:left w:val="nil"/>
            </w:tcBorders>
            <w:vAlign w:val="center"/>
          </w:tcPr>
          <w:p w:rsidR="00600E08" w:rsidRDefault="00600E08" w:rsidP="006C4899">
            <w:pPr>
              <w:tabs>
                <w:tab w:val="left" w:pos="2520"/>
              </w:tabs>
              <w:snapToGrid w:val="0"/>
              <w:jc w:val="center"/>
              <w:rPr>
                <w:rFonts w:ascii="宋体" w:eastAsia="楷体" w:hAnsi="Times New Roman" w:cs="宋体"/>
                <w:kern w:val="0"/>
                <w:szCs w:val="28"/>
                <w:lang w:val="zh-CN"/>
              </w:rPr>
            </w:pPr>
            <w:r w:rsidRPr="00600E08">
              <w:rPr>
                <w:rFonts w:ascii="宋体" w:eastAsia="楷体" w:hAnsi="Times New Roman" w:cs="宋体" w:hint="eastAsia"/>
                <w:kern w:val="0"/>
                <w:szCs w:val="28"/>
                <w:lang w:val="zh-CN"/>
              </w:rPr>
              <w:t>南充过境高速公路与达成</w:t>
            </w:r>
          </w:p>
          <w:p w:rsidR="006C4899" w:rsidRPr="006C4899" w:rsidRDefault="00600E08" w:rsidP="00600E08">
            <w:pPr>
              <w:tabs>
                <w:tab w:val="left" w:pos="2520"/>
              </w:tabs>
              <w:snapToGrid w:val="0"/>
              <w:jc w:val="center"/>
              <w:rPr>
                <w:rFonts w:ascii="宋体" w:eastAsia="楷体" w:hAnsi="Times New Roman" w:cs="宋体"/>
                <w:kern w:val="0"/>
                <w:szCs w:val="28"/>
                <w:lang w:val="zh-CN"/>
              </w:rPr>
            </w:pPr>
            <w:r w:rsidRPr="00600E08">
              <w:rPr>
                <w:rFonts w:ascii="宋体" w:eastAsia="楷体" w:hAnsi="Times New Roman" w:cs="宋体" w:hint="eastAsia"/>
                <w:kern w:val="0"/>
                <w:szCs w:val="28"/>
                <w:lang w:val="zh-CN"/>
              </w:rPr>
              <w:t>铁路、兰渝铁路广安支线交叉部分施工图设计</w:t>
            </w:r>
          </w:p>
        </w:tc>
      </w:tr>
      <w:tr w:rsidR="006C4899" w:rsidRPr="006C4899" w:rsidTr="0094195B">
        <w:trPr>
          <w:trHeight w:val="792"/>
          <w:jc w:val="center"/>
        </w:trPr>
        <w:tc>
          <w:tcPr>
            <w:tcW w:w="1663" w:type="dxa"/>
            <w:tcBorders>
              <w:top w:val="nil"/>
              <w:bottom w:val="nil"/>
              <w:right w:val="nil"/>
            </w:tcBorders>
            <w:vAlign w:val="center"/>
          </w:tcPr>
          <w:p w:rsidR="006C4899" w:rsidRPr="006C4899" w:rsidRDefault="006C4899" w:rsidP="006C4899">
            <w:pPr>
              <w:tabs>
                <w:tab w:val="left" w:pos="2520"/>
              </w:tabs>
              <w:snapToGrid w:val="0"/>
              <w:rPr>
                <w:rFonts w:ascii="Times New Roman" w:eastAsia="宋体" w:hAnsi="Times New Roman" w:cs="Times New Roman"/>
                <w:sz w:val="27"/>
                <w:szCs w:val="27"/>
              </w:rPr>
            </w:pPr>
            <w:r w:rsidRPr="006C4899">
              <w:rPr>
                <w:rFonts w:ascii="Times New Roman" w:eastAsia="黑体" w:hAnsi="Times New Roman" w:cs="Times New Roman" w:hint="eastAsia"/>
                <w:sz w:val="30"/>
                <w:szCs w:val="30"/>
              </w:rPr>
              <w:t>委托单位：</w:t>
            </w:r>
          </w:p>
        </w:tc>
        <w:tc>
          <w:tcPr>
            <w:tcW w:w="6281" w:type="dxa"/>
            <w:tcBorders>
              <w:left w:val="nil"/>
            </w:tcBorders>
            <w:vAlign w:val="center"/>
          </w:tcPr>
          <w:p w:rsidR="006C4899" w:rsidRPr="006C4899" w:rsidRDefault="002B7BFC" w:rsidP="006C4899">
            <w:pPr>
              <w:tabs>
                <w:tab w:val="left" w:pos="2520"/>
              </w:tabs>
              <w:snapToGrid w:val="0"/>
              <w:jc w:val="center"/>
              <w:rPr>
                <w:rFonts w:ascii="宋体" w:eastAsia="楷体" w:hAnsi="Times New Roman" w:cs="宋体"/>
                <w:kern w:val="0"/>
                <w:szCs w:val="28"/>
                <w:lang w:val="zh-CN"/>
              </w:rPr>
            </w:pPr>
            <w:r>
              <w:rPr>
                <w:rFonts w:ascii="宋体" w:eastAsia="楷体" w:hAnsi="Times New Roman" w:cs="宋体" w:hint="eastAsia"/>
                <w:kern w:val="0"/>
                <w:szCs w:val="28"/>
                <w:lang w:val="zh-CN"/>
              </w:rPr>
              <w:t>四川省交通勘察设计研究院有限公司</w:t>
            </w:r>
          </w:p>
        </w:tc>
      </w:tr>
      <w:tr w:rsidR="006C4899" w:rsidRPr="006C4899" w:rsidTr="0094195B">
        <w:trPr>
          <w:trHeight w:val="755"/>
          <w:jc w:val="center"/>
        </w:trPr>
        <w:tc>
          <w:tcPr>
            <w:tcW w:w="1663" w:type="dxa"/>
            <w:tcBorders>
              <w:top w:val="nil"/>
              <w:bottom w:val="nil"/>
              <w:right w:val="nil"/>
            </w:tcBorders>
            <w:vAlign w:val="center"/>
          </w:tcPr>
          <w:p w:rsidR="006C4899" w:rsidRPr="006C4899" w:rsidRDefault="006C4899" w:rsidP="006C4899">
            <w:pPr>
              <w:tabs>
                <w:tab w:val="left" w:pos="2520"/>
              </w:tabs>
              <w:snapToGrid w:val="0"/>
              <w:rPr>
                <w:rFonts w:ascii="Times New Roman" w:eastAsia="宋体" w:hAnsi="Times New Roman" w:cs="Times New Roman"/>
                <w:sz w:val="27"/>
                <w:szCs w:val="27"/>
              </w:rPr>
            </w:pPr>
            <w:r w:rsidRPr="006C4899">
              <w:rPr>
                <w:rFonts w:ascii="Times New Roman" w:eastAsia="黑体" w:hAnsi="Times New Roman" w:cs="Times New Roman" w:hint="eastAsia"/>
                <w:sz w:val="30"/>
                <w:szCs w:val="30"/>
              </w:rPr>
              <w:t>受托单位：</w:t>
            </w:r>
          </w:p>
        </w:tc>
        <w:tc>
          <w:tcPr>
            <w:tcW w:w="6281" w:type="dxa"/>
            <w:tcBorders>
              <w:left w:val="nil"/>
            </w:tcBorders>
            <w:vAlign w:val="center"/>
          </w:tcPr>
          <w:p w:rsidR="006C4899" w:rsidRPr="006C4899" w:rsidRDefault="006C4899" w:rsidP="006C4899">
            <w:pPr>
              <w:tabs>
                <w:tab w:val="left" w:pos="2520"/>
              </w:tabs>
              <w:snapToGrid w:val="0"/>
              <w:jc w:val="center"/>
              <w:rPr>
                <w:rFonts w:ascii="宋体" w:eastAsia="楷体" w:hAnsi="Times New Roman" w:cs="宋体"/>
                <w:kern w:val="0"/>
                <w:szCs w:val="28"/>
                <w:lang w:val="zh-CN"/>
              </w:rPr>
            </w:pPr>
          </w:p>
        </w:tc>
      </w:tr>
      <w:tr w:rsidR="006C4899" w:rsidRPr="006C4899" w:rsidTr="0094195B">
        <w:trPr>
          <w:trHeight w:val="755"/>
          <w:jc w:val="center"/>
        </w:trPr>
        <w:tc>
          <w:tcPr>
            <w:tcW w:w="1663" w:type="dxa"/>
            <w:tcBorders>
              <w:top w:val="nil"/>
              <w:bottom w:val="nil"/>
              <w:right w:val="nil"/>
            </w:tcBorders>
            <w:vAlign w:val="center"/>
          </w:tcPr>
          <w:p w:rsidR="006C4899" w:rsidRPr="006C4899" w:rsidRDefault="006C4899" w:rsidP="006C4899">
            <w:pPr>
              <w:tabs>
                <w:tab w:val="left" w:pos="2520"/>
              </w:tabs>
              <w:snapToGrid w:val="0"/>
              <w:rPr>
                <w:rFonts w:ascii="Times New Roman" w:eastAsia="宋体" w:hAnsi="Times New Roman" w:cs="Times New Roman"/>
                <w:sz w:val="27"/>
                <w:szCs w:val="27"/>
              </w:rPr>
            </w:pPr>
            <w:r w:rsidRPr="006C4899">
              <w:rPr>
                <w:rFonts w:ascii="Times New Roman" w:eastAsia="黑体" w:hAnsi="Times New Roman" w:cs="Times New Roman" w:hint="eastAsia"/>
                <w:sz w:val="30"/>
                <w:szCs w:val="30"/>
              </w:rPr>
              <w:t>签订日期：</w:t>
            </w:r>
          </w:p>
        </w:tc>
        <w:tc>
          <w:tcPr>
            <w:tcW w:w="6281" w:type="dxa"/>
            <w:tcBorders>
              <w:left w:val="nil"/>
            </w:tcBorders>
            <w:vAlign w:val="center"/>
          </w:tcPr>
          <w:p w:rsidR="006C4899" w:rsidRPr="006C4899" w:rsidRDefault="006C4899" w:rsidP="003D24C9">
            <w:pPr>
              <w:tabs>
                <w:tab w:val="left" w:pos="2520"/>
              </w:tabs>
              <w:snapToGrid w:val="0"/>
              <w:jc w:val="center"/>
              <w:rPr>
                <w:rFonts w:ascii="宋体" w:eastAsia="楷体" w:hAnsi="Times New Roman" w:cs="宋体"/>
                <w:kern w:val="0"/>
                <w:szCs w:val="28"/>
                <w:lang w:val="zh-CN"/>
              </w:rPr>
            </w:pPr>
            <w:r w:rsidRPr="006C4899">
              <w:rPr>
                <w:rFonts w:ascii="宋体" w:eastAsia="楷体" w:hAnsi="Times New Roman" w:cs="宋体" w:hint="eastAsia"/>
                <w:kern w:val="0"/>
                <w:szCs w:val="28"/>
                <w:lang w:val="zh-CN"/>
              </w:rPr>
              <w:t>二○一九年</w:t>
            </w:r>
            <w:r w:rsidR="004B5769">
              <w:rPr>
                <w:rFonts w:ascii="宋体" w:eastAsia="楷体" w:hAnsi="Times New Roman" w:cs="宋体" w:hint="eastAsia"/>
                <w:kern w:val="0"/>
                <w:szCs w:val="28"/>
                <w:lang w:val="zh-CN"/>
              </w:rPr>
              <w:t xml:space="preserve"> </w:t>
            </w:r>
            <w:r w:rsidRPr="006C4899">
              <w:rPr>
                <w:rFonts w:ascii="宋体" w:eastAsia="楷体" w:hAnsi="Times New Roman" w:cs="宋体" w:hint="eastAsia"/>
                <w:kern w:val="0"/>
                <w:szCs w:val="28"/>
                <w:lang w:val="zh-CN"/>
              </w:rPr>
              <w:t>月</w:t>
            </w:r>
          </w:p>
        </w:tc>
      </w:tr>
      <w:tr w:rsidR="006C4899" w:rsidRPr="006C4899" w:rsidTr="0094195B">
        <w:trPr>
          <w:trHeight w:val="792"/>
          <w:jc w:val="center"/>
        </w:trPr>
        <w:tc>
          <w:tcPr>
            <w:tcW w:w="1663" w:type="dxa"/>
            <w:tcBorders>
              <w:top w:val="nil"/>
              <w:bottom w:val="nil"/>
              <w:right w:val="nil"/>
            </w:tcBorders>
            <w:vAlign w:val="center"/>
          </w:tcPr>
          <w:p w:rsidR="006C4899" w:rsidRPr="006C4899" w:rsidRDefault="006C4899" w:rsidP="006C4899">
            <w:pPr>
              <w:tabs>
                <w:tab w:val="left" w:pos="2520"/>
              </w:tabs>
              <w:snapToGrid w:val="0"/>
              <w:rPr>
                <w:rFonts w:ascii="Times New Roman" w:eastAsia="宋体" w:hAnsi="Times New Roman" w:cs="Times New Roman"/>
                <w:sz w:val="27"/>
                <w:szCs w:val="27"/>
              </w:rPr>
            </w:pPr>
            <w:r w:rsidRPr="006C4899">
              <w:rPr>
                <w:rFonts w:ascii="Times New Roman" w:eastAsia="黑体" w:hAnsi="Times New Roman" w:cs="Times New Roman" w:hint="eastAsia"/>
                <w:sz w:val="30"/>
                <w:szCs w:val="30"/>
              </w:rPr>
              <w:t>签订地点</w:t>
            </w:r>
            <w:r w:rsidRPr="006C4899">
              <w:rPr>
                <w:rFonts w:ascii="Times New Roman" w:eastAsia="黑体" w:hAnsi="Times New Roman" w:cs="Times New Roman" w:hint="eastAsia"/>
                <w:szCs w:val="24"/>
              </w:rPr>
              <w:t>：</w:t>
            </w:r>
          </w:p>
        </w:tc>
        <w:tc>
          <w:tcPr>
            <w:tcW w:w="6281" w:type="dxa"/>
            <w:tcBorders>
              <w:left w:val="nil"/>
            </w:tcBorders>
            <w:vAlign w:val="center"/>
          </w:tcPr>
          <w:p w:rsidR="006C4899" w:rsidRPr="006C4899" w:rsidRDefault="006C4899" w:rsidP="006C4899">
            <w:pPr>
              <w:tabs>
                <w:tab w:val="left" w:pos="2520"/>
              </w:tabs>
              <w:snapToGrid w:val="0"/>
              <w:jc w:val="center"/>
              <w:rPr>
                <w:rFonts w:ascii="宋体" w:eastAsia="楷体" w:hAnsi="Times New Roman" w:cs="宋体"/>
                <w:kern w:val="0"/>
                <w:szCs w:val="28"/>
                <w:lang w:val="zh-CN"/>
              </w:rPr>
            </w:pPr>
            <w:r w:rsidRPr="006C4899">
              <w:rPr>
                <w:rFonts w:ascii="宋体" w:eastAsia="楷体" w:hAnsi="Times New Roman" w:cs="宋体" w:hint="eastAsia"/>
                <w:kern w:val="0"/>
                <w:szCs w:val="28"/>
                <w:lang w:val="zh-CN"/>
              </w:rPr>
              <w:t>四川省成都市</w:t>
            </w:r>
          </w:p>
        </w:tc>
      </w:tr>
    </w:tbl>
    <w:p w:rsidR="006C4899" w:rsidRPr="006C4899" w:rsidRDefault="006C4899" w:rsidP="006C4899">
      <w:pPr>
        <w:snapToGrid w:val="0"/>
        <w:spacing w:line="360" w:lineRule="auto"/>
        <w:rPr>
          <w:rFonts w:ascii="Times New Roman" w:eastAsia="宋体" w:hAnsi="Times New Roman" w:cs="Times New Roman"/>
          <w:b/>
          <w:bCs/>
          <w:sz w:val="27"/>
          <w:szCs w:val="27"/>
        </w:rPr>
        <w:sectPr w:rsidR="006C4899" w:rsidRPr="006C4899" w:rsidSect="00DF6FBB">
          <w:pgSz w:w="11906" w:h="16838"/>
          <w:pgMar w:top="1440" w:right="1797" w:bottom="1440" w:left="1797" w:header="851" w:footer="992" w:gutter="0"/>
          <w:pgNumType w:start="35"/>
          <w:cols w:space="720"/>
          <w:titlePg/>
          <w:docGrid w:type="lines" w:linePitch="312"/>
        </w:sectPr>
      </w:pPr>
    </w:p>
    <w:p w:rsidR="00600E08" w:rsidRDefault="00600E08" w:rsidP="006C4899">
      <w:pPr>
        <w:snapToGrid w:val="0"/>
        <w:spacing w:line="360" w:lineRule="auto"/>
        <w:rPr>
          <w:rFonts w:ascii="Times New Roman" w:eastAsia="宋体" w:hAnsi="Times New Roman" w:cs="Times New Roman"/>
          <w:b/>
          <w:bCs/>
          <w:sz w:val="27"/>
          <w:szCs w:val="27"/>
        </w:rPr>
      </w:pPr>
    </w:p>
    <w:p w:rsidR="00600E08" w:rsidRDefault="00600E08" w:rsidP="006C4899">
      <w:pPr>
        <w:snapToGrid w:val="0"/>
        <w:spacing w:line="360" w:lineRule="auto"/>
        <w:rPr>
          <w:rFonts w:ascii="Times New Roman" w:eastAsia="宋体" w:hAnsi="Times New Roman" w:cs="Times New Roman"/>
          <w:b/>
          <w:bCs/>
          <w:sz w:val="27"/>
          <w:szCs w:val="27"/>
        </w:rPr>
      </w:pPr>
    </w:p>
    <w:p w:rsidR="006C4899" w:rsidRPr="006C4899" w:rsidRDefault="006C4899" w:rsidP="006C4899">
      <w:pPr>
        <w:snapToGrid w:val="0"/>
        <w:spacing w:line="360" w:lineRule="auto"/>
        <w:rPr>
          <w:rFonts w:ascii="Times New Roman" w:eastAsia="宋体" w:hAnsi="Times New Roman" w:cs="Times New Roman"/>
          <w:b/>
          <w:bCs/>
          <w:sz w:val="27"/>
          <w:szCs w:val="27"/>
        </w:rPr>
      </w:pPr>
      <w:r w:rsidRPr="006C4899">
        <w:rPr>
          <w:rFonts w:ascii="Times New Roman" w:eastAsia="宋体" w:hAnsi="Times New Roman" w:cs="Times New Roman" w:hint="eastAsia"/>
          <w:b/>
          <w:bCs/>
          <w:sz w:val="27"/>
          <w:szCs w:val="27"/>
        </w:rPr>
        <w:t>委托方（甲方）：</w:t>
      </w:r>
      <w:r w:rsidR="002B7BFC">
        <w:rPr>
          <w:rFonts w:ascii="Times New Roman" w:eastAsia="宋体" w:hAnsi="Times New Roman" w:cs="Times New Roman" w:hint="eastAsia"/>
          <w:b/>
          <w:bCs/>
          <w:sz w:val="27"/>
          <w:szCs w:val="27"/>
        </w:rPr>
        <w:t>四川省交通勘察设计研究院有限公司</w:t>
      </w:r>
    </w:p>
    <w:p w:rsidR="006C4899" w:rsidRPr="006C4899" w:rsidRDefault="006C4899" w:rsidP="006C4899">
      <w:pPr>
        <w:snapToGrid w:val="0"/>
        <w:spacing w:line="360" w:lineRule="auto"/>
        <w:rPr>
          <w:rFonts w:ascii="Times New Roman" w:eastAsia="宋体" w:hAnsi="Times New Roman" w:cs="Times New Roman"/>
          <w:b/>
          <w:bCs/>
          <w:sz w:val="27"/>
          <w:szCs w:val="27"/>
        </w:rPr>
      </w:pPr>
      <w:r w:rsidRPr="006C4899">
        <w:rPr>
          <w:rFonts w:ascii="Times New Roman" w:eastAsia="宋体" w:hAnsi="Times New Roman" w:cs="Times New Roman" w:hint="eastAsia"/>
          <w:b/>
          <w:bCs/>
          <w:sz w:val="27"/>
          <w:szCs w:val="27"/>
        </w:rPr>
        <w:t>受托方（乙方）：</w:t>
      </w:r>
    </w:p>
    <w:p w:rsidR="006C4899" w:rsidRDefault="006C4899" w:rsidP="006C4899">
      <w:pPr>
        <w:snapToGrid w:val="0"/>
        <w:spacing w:line="360" w:lineRule="auto"/>
        <w:ind w:firstLineChars="200" w:firstLine="540"/>
        <w:rPr>
          <w:rFonts w:ascii="Times New Roman" w:eastAsia="宋体" w:hAnsi="Times New Roman" w:cs="Times New Roman"/>
          <w:sz w:val="27"/>
          <w:szCs w:val="27"/>
        </w:rPr>
      </w:pPr>
    </w:p>
    <w:p w:rsidR="00600E08" w:rsidRDefault="00600E08" w:rsidP="006C4899">
      <w:pPr>
        <w:snapToGrid w:val="0"/>
        <w:spacing w:line="360" w:lineRule="auto"/>
        <w:ind w:firstLineChars="200" w:firstLine="540"/>
        <w:rPr>
          <w:rFonts w:ascii="Times New Roman" w:eastAsia="宋体" w:hAnsi="Times New Roman" w:cs="Times New Roman"/>
          <w:sz w:val="27"/>
          <w:szCs w:val="27"/>
        </w:rPr>
      </w:pPr>
    </w:p>
    <w:p w:rsidR="00600E08" w:rsidRPr="006C4899" w:rsidRDefault="00600E08" w:rsidP="00600E08">
      <w:pPr>
        <w:snapToGrid w:val="0"/>
        <w:spacing w:line="540" w:lineRule="exact"/>
        <w:ind w:firstLineChars="200" w:firstLine="540"/>
        <w:rPr>
          <w:rFonts w:ascii="Times New Roman" w:eastAsia="宋体" w:hAnsi="Times New Roman" w:cs="Times New Roman"/>
          <w:sz w:val="27"/>
          <w:szCs w:val="27"/>
        </w:rPr>
      </w:pP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甲方委托乙方进行南充过境高速公路与达成铁路、兰渝铁路广安支线交叉部分施工图设计工作，工程地点为</w:t>
      </w:r>
      <w:r>
        <w:rPr>
          <w:rFonts w:ascii="仿宋_GB2312" w:eastAsia="仿宋_GB2312" w:hAnsi="Times New Roman" w:cs="Times New Roman" w:hint="eastAsia"/>
          <w:sz w:val="24"/>
          <w:szCs w:val="24"/>
        </w:rPr>
        <w:t>南充市</w:t>
      </w:r>
      <w:r w:rsidRPr="00295AF3">
        <w:rPr>
          <w:rFonts w:ascii="仿宋_GB2312" w:eastAsia="仿宋_GB2312" w:hAnsi="Times New Roman" w:cs="Times New Roman" w:hint="eastAsia"/>
          <w:sz w:val="24"/>
          <w:szCs w:val="24"/>
        </w:rPr>
        <w:t>，经双方协商一致，签订本合同，共同执行。</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 xml:space="preserve"> 第一条  本合同签订依据</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 xml:space="preserve">    1.1《中华人民共和国合同法》、《中华人民共和国建筑法》和《建设工程勘察设计管理条例》。</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 xml:space="preserve">    1.2国家及地方有关建设工程勘察设计管理法规和规章。</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 xml:space="preserve">    1.3建设工程批准文件。</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第二条</w:t>
      </w:r>
      <w:r w:rsidRPr="00295AF3">
        <w:rPr>
          <w:rFonts w:ascii="仿宋_GB2312" w:eastAsia="仿宋_GB2312" w:hAnsi="Times New Roman" w:cs="Times New Roman" w:hint="eastAsia"/>
          <w:sz w:val="24"/>
          <w:szCs w:val="24"/>
        </w:rPr>
        <w:tab/>
        <w:t>设计依据</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2.1 甲方的</w:t>
      </w:r>
      <w:r w:rsidR="00600E08">
        <w:rPr>
          <w:rFonts w:ascii="仿宋_GB2312" w:eastAsia="仿宋_GB2312" w:hAnsi="Times New Roman" w:cs="Times New Roman" w:hint="eastAsia"/>
          <w:sz w:val="24"/>
          <w:szCs w:val="24"/>
        </w:rPr>
        <w:t>招标文件</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2.2 乙方报价文件</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2.3甲方提供的基础资料</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2.4乙方采用的技术标准为现行铁路、公路国家标准。</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第三条</w:t>
      </w:r>
      <w:r w:rsidRPr="00295AF3">
        <w:rPr>
          <w:rFonts w:ascii="仿宋_GB2312" w:eastAsia="仿宋_GB2312" w:hAnsi="Times New Roman" w:cs="Times New Roman" w:hint="eastAsia"/>
          <w:sz w:val="24"/>
          <w:szCs w:val="24"/>
        </w:rPr>
        <w:tab/>
        <w:t>合同文件的优先次序</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构成本合同的文件可视为是能互相说明的，如果合同文件存在歧义或不一致，则根据如下优先次序来判断：</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3.1合同书</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3.2报价文件</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3.3甲方要求及</w:t>
      </w:r>
      <w:r w:rsidR="00600E08">
        <w:rPr>
          <w:rFonts w:ascii="仿宋_GB2312" w:eastAsia="仿宋_GB2312" w:hAnsi="Times New Roman" w:cs="Times New Roman" w:hint="eastAsia"/>
          <w:sz w:val="24"/>
          <w:szCs w:val="24"/>
        </w:rPr>
        <w:t>招标文件</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3.4双方认可的来往传真、电报、会议纪要等</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第四条</w:t>
      </w:r>
      <w:r w:rsidRPr="00295AF3">
        <w:rPr>
          <w:rFonts w:ascii="仿宋_GB2312" w:eastAsia="仿宋_GB2312" w:hAnsi="Times New Roman" w:cs="Times New Roman" w:hint="eastAsia"/>
          <w:sz w:val="24"/>
          <w:szCs w:val="24"/>
        </w:rPr>
        <w:tab/>
        <w:t>本合同项目的名称、规模、阶段及设计内容</w:t>
      </w:r>
    </w:p>
    <w:p w:rsidR="00600E08"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lastRenderedPageBreak/>
        <w:t>4.1名称、规模：</w:t>
      </w:r>
      <w:r w:rsidR="00600E08" w:rsidRPr="00295AF3">
        <w:rPr>
          <w:rFonts w:ascii="仿宋_GB2312" w:eastAsia="仿宋_GB2312" w:hAnsi="Times New Roman" w:cs="Times New Roman" w:hint="eastAsia"/>
          <w:sz w:val="24"/>
          <w:szCs w:val="24"/>
        </w:rPr>
        <w:t>南充过境高速公路与达成铁路、兰渝铁路广安支线交叉部分施工图设计</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4.2阶段：施工图设计</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4.3设计内容：按照甲方</w:t>
      </w:r>
      <w:r w:rsidR="00600E08">
        <w:rPr>
          <w:rFonts w:ascii="仿宋_GB2312" w:eastAsia="仿宋_GB2312" w:hAnsi="Times New Roman" w:cs="Times New Roman" w:hint="eastAsia"/>
          <w:sz w:val="24"/>
          <w:szCs w:val="24"/>
        </w:rPr>
        <w:t>招标文件</w:t>
      </w:r>
      <w:r w:rsidRPr="00295AF3">
        <w:rPr>
          <w:rFonts w:ascii="仿宋_GB2312" w:eastAsia="仿宋_GB2312" w:hAnsi="Times New Roman" w:cs="Times New Roman" w:hint="eastAsia"/>
          <w:sz w:val="24"/>
          <w:szCs w:val="24"/>
        </w:rPr>
        <w:t>的相关要求进行设计，并完成设计范围的后期服务工作</w:t>
      </w:r>
      <w:r w:rsidR="00600E08">
        <w:rPr>
          <w:rFonts w:ascii="仿宋_GB2312" w:eastAsia="仿宋_GB2312" w:hAnsi="Times New Roman" w:cs="Times New Roman" w:hint="eastAsia"/>
          <w:sz w:val="24"/>
          <w:szCs w:val="24"/>
        </w:rPr>
        <w:t>，</w:t>
      </w:r>
      <w:r w:rsidR="00600E08">
        <w:rPr>
          <w:rFonts w:ascii="仿宋_GB2312" w:eastAsia="仿宋_GB2312" w:hAnsi="Times New Roman" w:cs="Times New Roman"/>
          <w:sz w:val="24"/>
          <w:szCs w:val="24"/>
        </w:rPr>
        <w:t>协助取得</w:t>
      </w:r>
      <w:r w:rsidR="00600E08">
        <w:rPr>
          <w:rFonts w:ascii="仿宋_GB2312" w:eastAsia="仿宋_GB2312" w:hAnsi="Times New Roman" w:cs="Times New Roman" w:hint="eastAsia"/>
          <w:sz w:val="24"/>
          <w:szCs w:val="24"/>
        </w:rPr>
        <w:t>主管</w:t>
      </w:r>
      <w:r w:rsidR="00600E08">
        <w:rPr>
          <w:rFonts w:ascii="仿宋_GB2312" w:eastAsia="仿宋_GB2312" w:hAnsi="Times New Roman" w:cs="Times New Roman"/>
          <w:sz w:val="24"/>
          <w:szCs w:val="24"/>
        </w:rPr>
        <w:t>部门批复</w:t>
      </w:r>
      <w:r w:rsidRPr="00295AF3">
        <w:rPr>
          <w:rFonts w:ascii="仿宋_GB2312" w:eastAsia="仿宋_GB2312" w:hAnsi="Times New Roman" w:cs="Times New Roman" w:hint="eastAsia"/>
          <w:sz w:val="24"/>
          <w:szCs w:val="24"/>
        </w:rPr>
        <w:t>。</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第五条</w:t>
      </w:r>
      <w:r w:rsidRPr="00295AF3">
        <w:rPr>
          <w:rFonts w:ascii="仿宋_GB2312" w:eastAsia="仿宋_GB2312" w:hAnsi="Times New Roman" w:cs="Times New Roman" w:hint="eastAsia"/>
          <w:sz w:val="24"/>
          <w:szCs w:val="24"/>
        </w:rPr>
        <w:tab/>
        <w:t>甲方应在7日内向乙方提交</w:t>
      </w:r>
      <w:r w:rsidR="00F24FEF">
        <w:rPr>
          <w:rFonts w:ascii="仿宋_GB2312" w:eastAsia="仿宋_GB2312" w:hAnsi="Times New Roman" w:cs="Times New Roman" w:hint="eastAsia"/>
          <w:sz w:val="24"/>
          <w:szCs w:val="24"/>
        </w:rPr>
        <w:t>交叉</w:t>
      </w:r>
      <w:r w:rsidR="00875E72">
        <w:rPr>
          <w:rFonts w:ascii="仿宋_GB2312" w:eastAsia="仿宋_GB2312" w:hAnsi="Times New Roman" w:cs="Times New Roman" w:hint="eastAsia"/>
          <w:sz w:val="24"/>
          <w:szCs w:val="24"/>
        </w:rPr>
        <w:t>范围内的测量和勘察</w:t>
      </w:r>
      <w:r w:rsidR="00934D45">
        <w:rPr>
          <w:rFonts w:ascii="仿宋_GB2312" w:eastAsia="仿宋_GB2312" w:hAnsi="Times New Roman" w:cs="Times New Roman" w:hint="eastAsia"/>
          <w:sz w:val="24"/>
          <w:szCs w:val="24"/>
        </w:rPr>
        <w:t>资料</w:t>
      </w:r>
      <w:r w:rsidRPr="00295AF3">
        <w:rPr>
          <w:rFonts w:ascii="仿宋_GB2312" w:eastAsia="仿宋_GB2312" w:hAnsi="Times New Roman" w:cs="Times New Roman" w:hint="eastAsia"/>
          <w:sz w:val="24"/>
          <w:szCs w:val="24"/>
        </w:rPr>
        <w:t>。</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第六条</w:t>
      </w:r>
      <w:r w:rsidRPr="00295AF3">
        <w:rPr>
          <w:rFonts w:ascii="仿宋_GB2312" w:eastAsia="仿宋_GB2312" w:hAnsi="Times New Roman" w:cs="Times New Roman" w:hint="eastAsia"/>
          <w:sz w:val="24"/>
          <w:szCs w:val="24"/>
        </w:rPr>
        <w:tab/>
        <w:t>乙方在收到相关的设计基础资料后1个月内向甲方交付施工图设计文件14份，可编辑CAD电子光盘1份。</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第七条</w:t>
      </w:r>
      <w:r w:rsidRPr="00295AF3">
        <w:rPr>
          <w:rFonts w:ascii="仿宋_GB2312" w:eastAsia="仿宋_GB2312" w:hAnsi="Times New Roman" w:cs="Times New Roman" w:hint="eastAsia"/>
          <w:sz w:val="24"/>
          <w:szCs w:val="24"/>
        </w:rPr>
        <w:tab/>
        <w:t>费用</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本合同包干费用人民币</w:t>
      </w:r>
      <w:r w:rsidR="00243E51" w:rsidRPr="0030391D">
        <w:rPr>
          <w:rFonts w:ascii="仿宋_GB2312" w:eastAsia="仿宋_GB2312" w:hAnsi="Times New Roman" w:cs="Times New Roman" w:hint="eastAsia"/>
          <w:sz w:val="24"/>
          <w:szCs w:val="24"/>
          <w:u w:val="single"/>
        </w:rPr>
        <w:t xml:space="preserve">   </w:t>
      </w:r>
      <w:r w:rsidRPr="00295AF3">
        <w:rPr>
          <w:rFonts w:ascii="仿宋_GB2312" w:eastAsia="仿宋_GB2312" w:hAnsi="Times New Roman" w:cs="Times New Roman" w:hint="eastAsia"/>
          <w:sz w:val="24"/>
          <w:szCs w:val="24"/>
        </w:rPr>
        <w:t>万元（大写元整），包含但不限于完成施工图设计全部工作、税费、会务费、评审费、报批、后期服务等费用。</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第八条   支付方式</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 xml:space="preserve">8.1 </w:t>
      </w:r>
      <w:r w:rsidR="00F309B5">
        <w:rPr>
          <w:rFonts w:ascii="仿宋_GB2312" w:eastAsia="仿宋_GB2312" w:hAnsi="Times New Roman" w:cs="Times New Roman" w:hint="eastAsia"/>
          <w:sz w:val="24"/>
          <w:szCs w:val="24"/>
        </w:rPr>
        <w:t>签订合同后，第一期支付乙方合同费用的10%，</w:t>
      </w:r>
      <w:r w:rsidR="00DE4E0E">
        <w:rPr>
          <w:rFonts w:ascii="仿宋_GB2312" w:eastAsia="仿宋_GB2312" w:hAnsi="Times New Roman" w:cs="Times New Roman" w:hint="eastAsia"/>
          <w:sz w:val="24"/>
          <w:szCs w:val="24"/>
        </w:rPr>
        <w:t>即</w:t>
      </w:r>
      <w:r w:rsidR="00DE4E0E" w:rsidRPr="00DE4E0E">
        <w:rPr>
          <w:rFonts w:ascii="仿宋_GB2312" w:eastAsia="仿宋_GB2312" w:hAnsi="Times New Roman" w:cs="Times New Roman" w:hint="eastAsia"/>
          <w:sz w:val="24"/>
          <w:szCs w:val="24"/>
          <w:u w:val="single"/>
        </w:rPr>
        <w:t xml:space="preserve">    </w:t>
      </w:r>
      <w:r w:rsidR="00DE4E0E">
        <w:rPr>
          <w:rFonts w:ascii="仿宋_GB2312" w:eastAsia="仿宋_GB2312" w:hAnsi="Times New Roman" w:cs="Times New Roman" w:hint="eastAsia"/>
          <w:sz w:val="24"/>
          <w:szCs w:val="24"/>
        </w:rPr>
        <w:t>万元</w:t>
      </w:r>
      <w:r w:rsidR="00AA7F24">
        <w:rPr>
          <w:rFonts w:ascii="仿宋_GB2312" w:eastAsia="仿宋_GB2312" w:hAnsi="Times New Roman" w:cs="Times New Roman" w:hint="eastAsia"/>
          <w:sz w:val="24"/>
          <w:szCs w:val="24"/>
        </w:rPr>
        <w:t>；</w:t>
      </w:r>
      <w:r w:rsidR="00A22933">
        <w:rPr>
          <w:rFonts w:ascii="仿宋_GB2312" w:eastAsia="仿宋_GB2312" w:hAnsi="Times New Roman" w:cs="Times New Roman" w:hint="eastAsia"/>
          <w:sz w:val="24"/>
          <w:szCs w:val="24"/>
        </w:rPr>
        <w:t>剩余款项根据主合同到款比例支付，</w:t>
      </w:r>
      <w:r w:rsidRPr="00295AF3">
        <w:rPr>
          <w:rFonts w:ascii="仿宋_GB2312" w:eastAsia="仿宋_GB2312" w:hAnsi="Times New Roman" w:cs="Times New Roman" w:hint="eastAsia"/>
          <w:sz w:val="24"/>
          <w:szCs w:val="24"/>
        </w:rPr>
        <w:t>施工图</w:t>
      </w:r>
      <w:r w:rsidR="00F309B5">
        <w:rPr>
          <w:rFonts w:ascii="仿宋_GB2312" w:eastAsia="仿宋_GB2312" w:hAnsi="Times New Roman" w:cs="Times New Roman" w:hint="eastAsia"/>
          <w:sz w:val="24"/>
          <w:szCs w:val="24"/>
        </w:rPr>
        <w:t>设计工作全部完成并通过铁路主管部门审核，取得主管部门批复后，第二</w:t>
      </w:r>
      <w:r w:rsidRPr="00295AF3">
        <w:rPr>
          <w:rFonts w:ascii="仿宋_GB2312" w:eastAsia="仿宋_GB2312" w:hAnsi="Times New Roman" w:cs="Times New Roman" w:hint="eastAsia"/>
          <w:sz w:val="24"/>
          <w:szCs w:val="24"/>
        </w:rPr>
        <w:t>期支付乙方合同费用的</w:t>
      </w:r>
      <w:r w:rsidR="00F309B5">
        <w:rPr>
          <w:rFonts w:ascii="仿宋_GB2312" w:eastAsia="仿宋_GB2312" w:hAnsi="Times New Roman" w:cs="Times New Roman" w:hint="eastAsia"/>
          <w:sz w:val="24"/>
          <w:szCs w:val="24"/>
        </w:rPr>
        <w:t>8</w:t>
      </w:r>
      <w:r w:rsidRPr="00295AF3">
        <w:rPr>
          <w:rFonts w:ascii="仿宋_GB2312" w:eastAsia="仿宋_GB2312" w:hAnsi="Times New Roman" w:cs="Times New Roman" w:hint="eastAsia"/>
          <w:sz w:val="24"/>
          <w:szCs w:val="24"/>
        </w:rPr>
        <w:t>0%,</w:t>
      </w:r>
      <w:r w:rsidR="00AA7F24">
        <w:rPr>
          <w:rFonts w:ascii="仿宋_GB2312" w:eastAsia="仿宋_GB2312" w:hAnsi="Times New Roman" w:cs="Times New Roman" w:hint="eastAsia"/>
          <w:sz w:val="24"/>
          <w:szCs w:val="24"/>
        </w:rPr>
        <w:t>即</w:t>
      </w:r>
      <w:r w:rsidR="00AA7F24" w:rsidRPr="00DE4E0E">
        <w:rPr>
          <w:rFonts w:ascii="仿宋_GB2312" w:eastAsia="仿宋_GB2312" w:hAnsi="Times New Roman" w:cs="Times New Roman" w:hint="eastAsia"/>
          <w:sz w:val="24"/>
          <w:szCs w:val="24"/>
          <w:u w:val="single"/>
        </w:rPr>
        <w:t xml:space="preserve">    </w:t>
      </w:r>
      <w:r w:rsidR="00AA7F24">
        <w:rPr>
          <w:rFonts w:ascii="仿宋_GB2312" w:eastAsia="仿宋_GB2312" w:hAnsi="Times New Roman" w:cs="Times New Roman" w:hint="eastAsia"/>
          <w:sz w:val="24"/>
          <w:szCs w:val="24"/>
        </w:rPr>
        <w:t>万元；</w:t>
      </w:r>
      <w:r w:rsidR="00F309B5">
        <w:rPr>
          <w:rFonts w:ascii="仿宋_GB2312" w:eastAsia="仿宋_GB2312" w:hAnsi="Times New Roman" w:cs="Times New Roman" w:hint="eastAsia"/>
          <w:sz w:val="24"/>
          <w:szCs w:val="24"/>
        </w:rPr>
        <w:t>第三</w:t>
      </w:r>
      <w:r w:rsidRPr="00295AF3">
        <w:rPr>
          <w:rFonts w:ascii="仿宋_GB2312" w:eastAsia="仿宋_GB2312" w:hAnsi="Times New Roman" w:cs="Times New Roman" w:hint="eastAsia"/>
          <w:sz w:val="24"/>
          <w:szCs w:val="24"/>
        </w:rPr>
        <w:t>期在完成设计范围的后期服务工作，且交工验收后，支付乙方合同费用的10%，</w:t>
      </w:r>
      <w:r w:rsidR="00AA7F24">
        <w:rPr>
          <w:rFonts w:ascii="仿宋_GB2312" w:eastAsia="仿宋_GB2312" w:hAnsi="Times New Roman" w:cs="Times New Roman" w:hint="eastAsia"/>
          <w:sz w:val="24"/>
          <w:szCs w:val="24"/>
        </w:rPr>
        <w:t>即</w:t>
      </w:r>
      <w:r w:rsidR="00AA7F24" w:rsidRPr="00DE4E0E">
        <w:rPr>
          <w:rFonts w:ascii="仿宋_GB2312" w:eastAsia="仿宋_GB2312" w:hAnsi="Times New Roman" w:cs="Times New Roman" w:hint="eastAsia"/>
          <w:sz w:val="24"/>
          <w:szCs w:val="24"/>
          <w:u w:val="single"/>
        </w:rPr>
        <w:t xml:space="preserve">    </w:t>
      </w:r>
      <w:r w:rsidR="00AA7F24">
        <w:rPr>
          <w:rFonts w:ascii="仿宋_GB2312" w:eastAsia="仿宋_GB2312" w:hAnsi="Times New Roman" w:cs="Times New Roman" w:hint="eastAsia"/>
          <w:sz w:val="24"/>
          <w:szCs w:val="24"/>
        </w:rPr>
        <w:t>万元</w:t>
      </w:r>
      <w:r w:rsidR="0087729C">
        <w:rPr>
          <w:rFonts w:ascii="仿宋_GB2312" w:eastAsia="仿宋_GB2312" w:hAnsi="Times New Roman" w:cs="Times New Roman" w:hint="eastAsia"/>
          <w:sz w:val="24"/>
          <w:szCs w:val="24"/>
        </w:rPr>
        <w:t>，第二期和第三期款项依据主合同到款实际情况支付。</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8.2 乙方按规定办理验工计价。</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8.3乙方申请支付时提供满足支付条件的证明资料，甲方审批完成通知乙方出具正式合法的增值税专用发票，甲方通过银行转账方式付款。</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第九条  双方责任</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9.1甲方责任</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9.1.1甲方按本合同第五条规定的内容，在规定的时间内向乙方提交基础资料及文件，并对其完整性、正确性和及时性负责。甲方不得要求乙方违反国家有关标准进行设计。</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9.1.2甲方提交上述资料及文件超过规定期限15天以内，乙方按本合同第六条规定的交付设计文件时间顺延;甲方交付上述资料及文件超过规定期限15天以上时，乙</w:t>
      </w:r>
      <w:r w:rsidRPr="00295AF3">
        <w:rPr>
          <w:rFonts w:ascii="仿宋_GB2312" w:eastAsia="仿宋_GB2312" w:hAnsi="Times New Roman" w:cs="Times New Roman" w:hint="eastAsia"/>
          <w:sz w:val="24"/>
          <w:szCs w:val="24"/>
        </w:rPr>
        <w:lastRenderedPageBreak/>
        <w:t>方有权重新确定提交设计文件的时间。</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9.1.3在合同履行期间，甲方要求终止或解除合同，乙方未开始设计工作的，不退还甲方已付的定金；已开始设计工作的，甲方应根据乙方已进行的实际工作量，不足一半时，按该阶段设计费的一半支付；超过一半时，按该阶段设计费的全部支付。</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9.1.4甲方应按本合同规定及时向乙方支付设计费。</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9.1.5甲方要求乙方比合同规定时间提前交付设计文件时，须征得乙方同意，但不得严重背离合理设计周期。</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9.2乙方责任</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9.2.1乙方应按国家规定和合同约定的技术规范、标准进行设计，按本合同第六条规定的内容、时间及份数向甲方交付设计文件（出现9.1.1、9.1.2、9.1.5规定有关交付设计文件顺延的情况除外），并对提交的设计文件的质量负责。</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9.2.2乙方对设计文件出现的遗漏或错误负责修改或补充，直至通过相关主管部门批复。</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9.2.3由于乙方原因，延误了设计文件交付时间，每延误一天，应减收本合同总额的千分之二。</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9.2.4合同生效后，乙方要求终止或解除合同，乙方应双倍返还甲方已支付的定金（如有），如造成甲方损失的，应另行赔偿。</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9.2.5乙方交付设计文件后，按规定参加有关上级的设计审查，并根据审查结论负责不超出原定范围的内容做必要调整补充，并不增加费用。</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9.2.6设计文件中选用的国家标准图、部标准图及地方标准图由乙方自行解决。</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9.2.7甲方所提供的资料中部分内容可能为国家规定的涉秘资料，乙方须按国家保密法及实施条例规定，在本单位内规范使用，严禁复制或在互联网上传输。乙方及个人不得利用职权、工作之便或采用其他手段向其他单位和个人擅自披露、传输或转让使用本成果资料。</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9.2.8甲方已获得中国质量认证中心QES三标体系认证。乙方在工作职责内，注意遵守环境及职业健康安全方面的相关法律法规要求。</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第十条  保密</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lastRenderedPageBreak/>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第十一条  仲裁</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本建设工程设计合同发生争议，甲方与乙方应及时协商解决。协商不成时，双方当事人同意由工程所在地仲裁委员会仲裁。</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第十二条  合同生效及其他</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12.1甲方委托乙方承担本合同内容以外的工作服务，另行签订协议并支付费用。</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12.2由于不可抗力因素致使合同无法履行时，双方应及时协商解决。</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12.3本合同双方签字盖章即生效，一式8份，甲乙方各4份。</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12.4双方履行完合同规定的义务后，本合同即行终止。</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12.5双方认可的来往传真、电报、会议纪要等，均为合同的组成部分，与本合同具有同等法律效力。</w:t>
      </w:r>
    </w:p>
    <w:p w:rsidR="00295AF3" w:rsidRPr="00295AF3" w:rsidRDefault="00295AF3" w:rsidP="00600E08">
      <w:pPr>
        <w:adjustRightInd w:val="0"/>
        <w:snapToGrid w:val="0"/>
        <w:spacing w:line="540" w:lineRule="exact"/>
        <w:ind w:right="51" w:firstLineChars="200" w:firstLine="480"/>
        <w:rPr>
          <w:rFonts w:ascii="仿宋_GB2312" w:eastAsia="仿宋_GB2312" w:hAnsi="Times New Roman" w:cs="Times New Roman"/>
          <w:sz w:val="24"/>
          <w:szCs w:val="24"/>
        </w:rPr>
      </w:pPr>
      <w:r w:rsidRPr="00295AF3">
        <w:rPr>
          <w:rFonts w:ascii="仿宋_GB2312" w:eastAsia="仿宋_GB2312" w:hAnsi="Times New Roman" w:cs="Times New Roman" w:hint="eastAsia"/>
          <w:sz w:val="24"/>
          <w:szCs w:val="24"/>
        </w:rPr>
        <w:t>12.6未尽事宜，经双方协商一致，签订补充协议，补充协议与本合同具有同等效力。</w:t>
      </w:r>
    </w:p>
    <w:p w:rsidR="006C4899" w:rsidRDefault="006C4899" w:rsidP="006C4899">
      <w:pPr>
        <w:snapToGrid w:val="0"/>
        <w:spacing w:line="360" w:lineRule="auto"/>
        <w:ind w:firstLineChars="200" w:firstLine="560"/>
        <w:rPr>
          <w:rFonts w:ascii="Times New Roman" w:eastAsia="宋体" w:hAnsi="宋体" w:cs="Times New Roman"/>
          <w:szCs w:val="28"/>
        </w:rPr>
      </w:pPr>
    </w:p>
    <w:p w:rsidR="00FC0FA4" w:rsidRDefault="00FC0FA4" w:rsidP="006C4899">
      <w:pPr>
        <w:snapToGrid w:val="0"/>
        <w:spacing w:line="360" w:lineRule="auto"/>
        <w:ind w:firstLineChars="200" w:firstLine="560"/>
        <w:rPr>
          <w:rFonts w:ascii="Times New Roman" w:eastAsia="宋体" w:hAnsi="宋体" w:cs="Times New Roman"/>
          <w:szCs w:val="28"/>
        </w:rPr>
      </w:pPr>
    </w:p>
    <w:tbl>
      <w:tblPr>
        <w:tblW w:w="8895" w:type="dxa"/>
        <w:tblLayout w:type="fixed"/>
        <w:tblLook w:val="0000" w:firstRow="0" w:lastRow="0" w:firstColumn="0" w:lastColumn="0" w:noHBand="0" w:noVBand="0"/>
      </w:tblPr>
      <w:tblGrid>
        <w:gridCol w:w="4447"/>
        <w:gridCol w:w="4448"/>
      </w:tblGrid>
      <w:tr w:rsidR="006C4899" w:rsidRPr="006C4899" w:rsidTr="0094195B">
        <w:trPr>
          <w:trHeight w:val="5114"/>
        </w:trPr>
        <w:tc>
          <w:tcPr>
            <w:tcW w:w="4447" w:type="dxa"/>
          </w:tcPr>
          <w:p w:rsidR="006C4899" w:rsidRPr="006C4899" w:rsidRDefault="006C4899" w:rsidP="006C4899">
            <w:pPr>
              <w:spacing w:line="500" w:lineRule="exact"/>
              <w:rPr>
                <w:rFonts w:ascii="仿宋_GB2312" w:eastAsia="仿宋_GB2312" w:hAnsi="宋体" w:cs="Times New Roman"/>
                <w:sz w:val="24"/>
                <w:szCs w:val="24"/>
              </w:rPr>
            </w:pPr>
            <w:r w:rsidRPr="006C4899">
              <w:rPr>
                <w:rFonts w:ascii="仿宋_GB2312" w:eastAsia="仿宋_GB2312" w:hAnsi="宋体" w:cs="Times New Roman" w:hint="eastAsia"/>
                <w:sz w:val="24"/>
                <w:szCs w:val="24"/>
              </w:rPr>
              <w:t>甲方名称(章)：</w:t>
            </w:r>
            <w:r w:rsidR="002B7BFC">
              <w:rPr>
                <w:rFonts w:ascii="仿宋_GB2312" w:eastAsia="仿宋_GB2312" w:hAnsi="宋体" w:cs="Times New Roman" w:hint="eastAsia"/>
                <w:sz w:val="24"/>
                <w:szCs w:val="24"/>
                <w:lang w:val="zh-CN"/>
              </w:rPr>
              <w:t>四川省交通勘察设计研究院有限公司</w:t>
            </w:r>
          </w:p>
          <w:p w:rsidR="006C4899" w:rsidRPr="006C4899" w:rsidRDefault="006C4899" w:rsidP="006C4899">
            <w:pPr>
              <w:spacing w:line="500" w:lineRule="exact"/>
              <w:rPr>
                <w:rFonts w:ascii="仿宋_GB2312" w:eastAsia="仿宋_GB2312" w:hAnsi="宋体" w:cs="Times New Roman"/>
                <w:sz w:val="24"/>
                <w:szCs w:val="24"/>
              </w:rPr>
            </w:pPr>
            <w:r w:rsidRPr="006C4899">
              <w:rPr>
                <w:rFonts w:ascii="仿宋_GB2312" w:eastAsia="仿宋_GB2312" w:hAnsi="宋体" w:cs="Times New Roman" w:hint="eastAsia"/>
                <w:sz w:val="24"/>
                <w:szCs w:val="24"/>
              </w:rPr>
              <w:t>法定代表人（或负责人）：</w:t>
            </w:r>
          </w:p>
          <w:p w:rsidR="006C4899" w:rsidRPr="006C4899" w:rsidRDefault="006C4899" w:rsidP="006C4899">
            <w:pPr>
              <w:spacing w:line="500" w:lineRule="exact"/>
              <w:rPr>
                <w:rFonts w:ascii="仿宋_GB2312" w:eastAsia="仿宋_GB2312" w:hAnsi="宋体" w:cs="Times New Roman"/>
                <w:sz w:val="24"/>
                <w:szCs w:val="24"/>
              </w:rPr>
            </w:pPr>
            <w:r w:rsidRPr="006C4899">
              <w:rPr>
                <w:rFonts w:ascii="仿宋_GB2312" w:eastAsia="仿宋_GB2312" w:hAnsi="宋体" w:cs="Times New Roman" w:hint="eastAsia"/>
                <w:sz w:val="24"/>
                <w:szCs w:val="24"/>
              </w:rPr>
              <w:t>委托代理人：</w:t>
            </w:r>
          </w:p>
          <w:p w:rsidR="006C4899" w:rsidRPr="006C4899" w:rsidRDefault="006C4899" w:rsidP="006C4899">
            <w:pPr>
              <w:spacing w:line="500" w:lineRule="exact"/>
              <w:rPr>
                <w:rFonts w:ascii="仿宋_GB2312" w:eastAsia="仿宋_GB2312" w:hAnsi="宋体" w:cs="Times New Roman"/>
                <w:sz w:val="24"/>
                <w:szCs w:val="24"/>
              </w:rPr>
            </w:pPr>
            <w:r w:rsidRPr="006C4899">
              <w:rPr>
                <w:rFonts w:ascii="仿宋_GB2312" w:eastAsia="仿宋_GB2312" w:hAnsi="宋体" w:cs="Times New Roman" w:hint="eastAsia"/>
                <w:sz w:val="24"/>
                <w:szCs w:val="24"/>
              </w:rPr>
              <w:t>单位地址：</w:t>
            </w:r>
            <w:r w:rsidRPr="006C4899">
              <w:rPr>
                <w:rFonts w:ascii="仿宋_GB2312" w:eastAsia="仿宋_GB2312" w:hAnsi="Times New Roman" w:cs="Times New Roman" w:hint="eastAsia"/>
                <w:sz w:val="24"/>
                <w:szCs w:val="24"/>
              </w:rPr>
              <w:t>成都市太升北路35号</w:t>
            </w:r>
          </w:p>
          <w:p w:rsidR="006C4899" w:rsidRPr="006C4899" w:rsidRDefault="006C4899" w:rsidP="006C4899">
            <w:pPr>
              <w:spacing w:line="500" w:lineRule="exact"/>
              <w:rPr>
                <w:rFonts w:ascii="仿宋_GB2312" w:eastAsia="仿宋_GB2312" w:hAnsi="宋体" w:cs="Times New Roman"/>
                <w:sz w:val="24"/>
                <w:szCs w:val="24"/>
              </w:rPr>
            </w:pPr>
            <w:r w:rsidRPr="006C4899">
              <w:rPr>
                <w:rFonts w:ascii="仿宋_GB2312" w:eastAsia="仿宋_GB2312" w:hAnsi="宋体" w:cs="Times New Roman" w:hint="eastAsia"/>
                <w:sz w:val="24"/>
                <w:szCs w:val="24"/>
              </w:rPr>
              <w:t>电话：</w:t>
            </w:r>
            <w:r w:rsidRPr="006C4899">
              <w:rPr>
                <w:rFonts w:ascii="仿宋_GB2312" w:eastAsia="仿宋_GB2312" w:hAnsi="Times New Roman" w:cs="Times New Roman" w:hint="eastAsia"/>
                <w:sz w:val="24"/>
                <w:szCs w:val="24"/>
              </w:rPr>
              <w:t>028-86916521</w:t>
            </w:r>
          </w:p>
          <w:p w:rsidR="006C4899" w:rsidRPr="006C4899" w:rsidRDefault="006C4899" w:rsidP="006C4899">
            <w:pPr>
              <w:spacing w:line="500" w:lineRule="exact"/>
              <w:rPr>
                <w:rFonts w:ascii="仿宋_GB2312" w:eastAsia="仿宋_GB2312" w:hAnsi="宋体" w:cs="Times New Roman"/>
                <w:sz w:val="24"/>
                <w:szCs w:val="24"/>
              </w:rPr>
            </w:pPr>
            <w:r w:rsidRPr="006C4899">
              <w:rPr>
                <w:rFonts w:ascii="仿宋_GB2312" w:eastAsia="仿宋_GB2312" w:hAnsi="宋体" w:cs="Times New Roman" w:hint="eastAsia"/>
                <w:sz w:val="24"/>
                <w:szCs w:val="24"/>
              </w:rPr>
              <w:t>传真：</w:t>
            </w:r>
            <w:r w:rsidRPr="006C4899">
              <w:rPr>
                <w:rFonts w:ascii="仿宋_GB2312" w:eastAsia="仿宋_GB2312" w:hAnsi="Times New Roman" w:cs="Times New Roman" w:hint="eastAsia"/>
                <w:sz w:val="24"/>
                <w:szCs w:val="24"/>
              </w:rPr>
              <w:t>028-86916521</w:t>
            </w:r>
          </w:p>
          <w:p w:rsidR="006C4899" w:rsidRPr="006C4899" w:rsidRDefault="006C4899" w:rsidP="006C4899">
            <w:pPr>
              <w:spacing w:line="500" w:lineRule="exact"/>
              <w:rPr>
                <w:rFonts w:ascii="仿宋_GB2312" w:eastAsia="仿宋_GB2312" w:hAnsi="宋体" w:cs="Times New Roman"/>
                <w:sz w:val="24"/>
                <w:szCs w:val="24"/>
              </w:rPr>
            </w:pPr>
            <w:r w:rsidRPr="006C4899">
              <w:rPr>
                <w:rFonts w:ascii="仿宋_GB2312" w:eastAsia="仿宋_GB2312" w:hAnsi="宋体" w:cs="Times New Roman" w:hint="eastAsia"/>
                <w:sz w:val="24"/>
                <w:szCs w:val="24"/>
              </w:rPr>
              <w:t>开户银行：</w:t>
            </w:r>
            <w:r w:rsidRPr="006C4899">
              <w:rPr>
                <w:rFonts w:ascii="仿宋_GB2312" w:eastAsia="仿宋_GB2312" w:hAnsi="Times New Roman" w:cs="Times New Roman" w:hint="eastAsia"/>
                <w:sz w:val="24"/>
                <w:szCs w:val="24"/>
              </w:rPr>
              <w:t>建行成都第二支行</w:t>
            </w:r>
          </w:p>
          <w:p w:rsidR="006C4899" w:rsidRPr="006C4899" w:rsidRDefault="006C4899" w:rsidP="006C4899">
            <w:pPr>
              <w:spacing w:line="500" w:lineRule="exact"/>
              <w:jc w:val="left"/>
              <w:rPr>
                <w:rFonts w:ascii="仿宋_GB2312" w:eastAsia="仿宋_GB2312" w:hAnsi="宋体" w:cs="Times New Roman"/>
                <w:sz w:val="24"/>
                <w:szCs w:val="24"/>
              </w:rPr>
            </w:pPr>
            <w:r w:rsidRPr="006C4899">
              <w:rPr>
                <w:rFonts w:ascii="仿宋_GB2312" w:eastAsia="仿宋_GB2312" w:hAnsi="Times New Roman" w:cs="宋体" w:hint="eastAsia"/>
                <w:kern w:val="0"/>
                <w:sz w:val="24"/>
                <w:szCs w:val="24"/>
                <w:lang w:val="zh-CN"/>
              </w:rPr>
              <w:t>账</w:t>
            </w:r>
            <w:r w:rsidRPr="006C4899">
              <w:rPr>
                <w:rFonts w:ascii="仿宋_GB2312" w:eastAsia="仿宋_GB2312" w:hAnsi="宋体" w:cs="Times New Roman" w:hint="eastAsia"/>
                <w:sz w:val="24"/>
                <w:szCs w:val="24"/>
              </w:rPr>
              <w:t>号：</w:t>
            </w:r>
            <w:r w:rsidRPr="006C4899">
              <w:rPr>
                <w:rFonts w:ascii="仿宋_GB2312" w:eastAsia="仿宋_GB2312" w:hAnsi="Times New Roman" w:cs="Times New Roman" w:hint="eastAsia"/>
                <w:sz w:val="24"/>
                <w:szCs w:val="24"/>
              </w:rPr>
              <w:t>51001426208050125148</w:t>
            </w:r>
          </w:p>
          <w:p w:rsidR="006C4899" w:rsidRPr="006C4899" w:rsidRDefault="006C4899" w:rsidP="003D24C9">
            <w:pPr>
              <w:spacing w:line="500" w:lineRule="exact"/>
              <w:rPr>
                <w:rFonts w:ascii="仿宋_GB2312" w:eastAsia="仿宋_GB2312" w:hAnsi="宋体" w:cs="Times New Roman"/>
                <w:sz w:val="24"/>
                <w:szCs w:val="24"/>
              </w:rPr>
            </w:pPr>
            <w:r w:rsidRPr="006C4899">
              <w:rPr>
                <w:rFonts w:ascii="仿宋_GB2312" w:eastAsia="仿宋_GB2312" w:hAnsi="宋体" w:cs="Times New Roman" w:hint="eastAsia"/>
                <w:sz w:val="24"/>
                <w:szCs w:val="24"/>
              </w:rPr>
              <w:t>联 系 人：</w:t>
            </w:r>
          </w:p>
        </w:tc>
        <w:tc>
          <w:tcPr>
            <w:tcW w:w="4448" w:type="dxa"/>
          </w:tcPr>
          <w:p w:rsidR="006C4899" w:rsidRDefault="006C4899" w:rsidP="006C4899">
            <w:pPr>
              <w:spacing w:line="500" w:lineRule="exact"/>
              <w:rPr>
                <w:rFonts w:ascii="仿宋_GB2312" w:eastAsia="仿宋_GB2312" w:hAnsi="宋体" w:cs="Times New Roman"/>
                <w:sz w:val="24"/>
                <w:szCs w:val="24"/>
              </w:rPr>
            </w:pPr>
            <w:r w:rsidRPr="006C4899">
              <w:rPr>
                <w:rFonts w:ascii="仿宋_GB2312" w:eastAsia="仿宋_GB2312" w:hAnsi="宋体" w:cs="Times New Roman" w:hint="eastAsia"/>
                <w:sz w:val="24"/>
                <w:szCs w:val="24"/>
              </w:rPr>
              <w:t>乙方名称（章）：</w:t>
            </w:r>
          </w:p>
          <w:p w:rsidR="003D24C9" w:rsidRPr="006C4899" w:rsidRDefault="003D24C9" w:rsidP="006C4899">
            <w:pPr>
              <w:spacing w:line="500" w:lineRule="exact"/>
              <w:rPr>
                <w:rFonts w:ascii="仿宋_GB2312" w:eastAsia="仿宋_GB2312" w:hAnsi="宋体" w:cs="Times New Roman"/>
                <w:sz w:val="24"/>
                <w:szCs w:val="24"/>
              </w:rPr>
            </w:pPr>
          </w:p>
          <w:p w:rsidR="006C4899" w:rsidRPr="006C4899" w:rsidRDefault="006C4899" w:rsidP="006C4899">
            <w:pPr>
              <w:spacing w:line="500" w:lineRule="exact"/>
              <w:rPr>
                <w:rFonts w:ascii="仿宋_GB2312" w:eastAsia="仿宋_GB2312" w:hAnsi="宋体" w:cs="Times New Roman"/>
                <w:sz w:val="24"/>
                <w:szCs w:val="24"/>
              </w:rPr>
            </w:pPr>
            <w:r w:rsidRPr="006C4899">
              <w:rPr>
                <w:rFonts w:ascii="仿宋_GB2312" w:eastAsia="仿宋_GB2312" w:hAnsi="宋体" w:cs="Times New Roman" w:hint="eastAsia"/>
                <w:sz w:val="24"/>
                <w:szCs w:val="24"/>
              </w:rPr>
              <w:t>法定代表人：</w:t>
            </w:r>
          </w:p>
          <w:p w:rsidR="006C4899" w:rsidRPr="006C4899" w:rsidRDefault="006C4899" w:rsidP="006C4899">
            <w:pPr>
              <w:spacing w:line="500" w:lineRule="exact"/>
              <w:rPr>
                <w:rFonts w:ascii="仿宋_GB2312" w:eastAsia="仿宋_GB2312" w:hAnsi="宋体" w:cs="Times New Roman"/>
                <w:sz w:val="24"/>
                <w:szCs w:val="24"/>
              </w:rPr>
            </w:pPr>
            <w:r w:rsidRPr="006C4899">
              <w:rPr>
                <w:rFonts w:ascii="仿宋_GB2312" w:eastAsia="仿宋_GB2312" w:hAnsi="宋体" w:cs="Times New Roman" w:hint="eastAsia"/>
                <w:sz w:val="24"/>
                <w:szCs w:val="24"/>
              </w:rPr>
              <w:t>委托代理人：</w:t>
            </w:r>
          </w:p>
          <w:p w:rsidR="006C4899" w:rsidRDefault="006C4899" w:rsidP="006C4899">
            <w:pPr>
              <w:spacing w:line="500" w:lineRule="exact"/>
              <w:rPr>
                <w:rFonts w:ascii="仿宋_GB2312" w:eastAsia="仿宋_GB2312" w:hAnsi="宋体" w:cs="Times New Roman"/>
                <w:sz w:val="24"/>
                <w:szCs w:val="24"/>
              </w:rPr>
            </w:pPr>
            <w:r w:rsidRPr="006C4899">
              <w:rPr>
                <w:rFonts w:ascii="仿宋_GB2312" w:eastAsia="仿宋_GB2312" w:hAnsi="宋体" w:cs="Times New Roman" w:hint="eastAsia"/>
                <w:sz w:val="24"/>
                <w:szCs w:val="24"/>
              </w:rPr>
              <w:t>地址：</w:t>
            </w:r>
          </w:p>
          <w:p w:rsidR="006C4899" w:rsidRPr="006C4899" w:rsidRDefault="006C4899" w:rsidP="006C4899">
            <w:pPr>
              <w:spacing w:line="500" w:lineRule="exact"/>
              <w:rPr>
                <w:rFonts w:ascii="仿宋_GB2312" w:eastAsia="仿宋_GB2312" w:hAnsi="宋体" w:cs="Times New Roman"/>
                <w:sz w:val="24"/>
                <w:szCs w:val="24"/>
              </w:rPr>
            </w:pPr>
            <w:r w:rsidRPr="006C4899">
              <w:rPr>
                <w:rFonts w:ascii="仿宋_GB2312" w:eastAsia="仿宋_GB2312" w:hAnsi="宋体" w:cs="Times New Roman" w:hint="eastAsia"/>
                <w:sz w:val="24"/>
                <w:szCs w:val="24"/>
              </w:rPr>
              <w:t>电话：</w:t>
            </w:r>
          </w:p>
          <w:p w:rsidR="006C4899" w:rsidRPr="006C4899" w:rsidRDefault="006C4899" w:rsidP="006C4899">
            <w:pPr>
              <w:spacing w:line="500" w:lineRule="exact"/>
              <w:rPr>
                <w:rFonts w:ascii="仿宋_GB2312" w:eastAsia="仿宋_GB2312" w:hAnsi="宋体" w:cs="Times New Roman"/>
                <w:sz w:val="24"/>
                <w:szCs w:val="24"/>
              </w:rPr>
            </w:pPr>
            <w:r w:rsidRPr="006C4899">
              <w:rPr>
                <w:rFonts w:ascii="仿宋_GB2312" w:eastAsia="仿宋_GB2312" w:hAnsi="宋体" w:cs="Times New Roman" w:hint="eastAsia"/>
                <w:sz w:val="24"/>
                <w:szCs w:val="24"/>
              </w:rPr>
              <w:t>传真：</w:t>
            </w:r>
          </w:p>
          <w:p w:rsidR="006C4899" w:rsidRPr="006C4899" w:rsidRDefault="006C4899" w:rsidP="006C4899">
            <w:pPr>
              <w:spacing w:line="500" w:lineRule="exact"/>
              <w:rPr>
                <w:rFonts w:ascii="仿宋_GB2312" w:eastAsia="仿宋_GB2312" w:hAnsi="宋体" w:cs="宋体"/>
                <w:kern w:val="0"/>
                <w:sz w:val="24"/>
                <w:szCs w:val="24"/>
                <w:lang w:val="zh-CN"/>
              </w:rPr>
            </w:pPr>
            <w:r w:rsidRPr="006C4899">
              <w:rPr>
                <w:rFonts w:ascii="仿宋_GB2312" w:eastAsia="仿宋_GB2312" w:hAnsi="宋体" w:cs="宋体" w:hint="eastAsia"/>
                <w:kern w:val="0"/>
                <w:sz w:val="24"/>
                <w:szCs w:val="24"/>
                <w:lang w:val="zh-CN"/>
              </w:rPr>
              <w:t>开户银行：</w:t>
            </w:r>
          </w:p>
          <w:p w:rsidR="003D24C9" w:rsidRDefault="006C4899" w:rsidP="003D24C9">
            <w:pPr>
              <w:spacing w:line="500" w:lineRule="exact"/>
              <w:rPr>
                <w:rFonts w:ascii="仿宋_GB2312" w:eastAsia="仿宋_GB2312" w:hAnsi="宋体" w:cs="宋体"/>
                <w:kern w:val="0"/>
                <w:sz w:val="24"/>
                <w:szCs w:val="24"/>
                <w:lang w:val="zh-CN"/>
              </w:rPr>
            </w:pPr>
            <w:r w:rsidRPr="006C4899">
              <w:rPr>
                <w:rFonts w:ascii="仿宋_GB2312" w:eastAsia="仿宋_GB2312" w:hAnsi="宋体" w:cs="宋体" w:hint="eastAsia"/>
                <w:kern w:val="0"/>
                <w:sz w:val="24"/>
                <w:szCs w:val="24"/>
                <w:lang w:val="zh-CN"/>
              </w:rPr>
              <w:t>账号：</w:t>
            </w:r>
          </w:p>
          <w:p w:rsidR="006C4899" w:rsidRPr="006C4899" w:rsidRDefault="006C4899" w:rsidP="003D24C9">
            <w:pPr>
              <w:spacing w:line="500" w:lineRule="exact"/>
              <w:rPr>
                <w:rFonts w:ascii="仿宋_GB2312" w:eastAsia="仿宋_GB2312" w:hAnsi="宋体" w:cs="Times New Roman"/>
                <w:sz w:val="24"/>
                <w:szCs w:val="24"/>
              </w:rPr>
            </w:pPr>
            <w:r w:rsidRPr="006C4899">
              <w:rPr>
                <w:rFonts w:ascii="仿宋_GB2312" w:eastAsia="仿宋_GB2312" w:hAnsi="宋体" w:cs="宋体" w:hint="eastAsia"/>
                <w:sz w:val="24"/>
                <w:szCs w:val="24"/>
              </w:rPr>
              <w:t>联系人：</w:t>
            </w:r>
          </w:p>
        </w:tc>
      </w:tr>
    </w:tbl>
    <w:p w:rsidR="0059350C" w:rsidRPr="00292B5C" w:rsidRDefault="0059350C" w:rsidP="0059350C">
      <w:pPr>
        <w:tabs>
          <w:tab w:val="left" w:pos="5220"/>
          <w:tab w:val="left" w:pos="5400"/>
          <w:tab w:val="left" w:pos="5580"/>
        </w:tabs>
        <w:autoSpaceDE w:val="0"/>
        <w:autoSpaceDN w:val="0"/>
        <w:adjustRightInd w:val="0"/>
        <w:jc w:val="center"/>
        <w:rPr>
          <w:rFonts w:ascii="黑体" w:eastAsia="黑体"/>
          <w:kern w:val="0"/>
          <w:sz w:val="32"/>
          <w:szCs w:val="32"/>
        </w:rPr>
      </w:pPr>
    </w:p>
    <w:p w:rsidR="00456BFF" w:rsidRDefault="00456BFF" w:rsidP="00456BFF">
      <w:pPr>
        <w:sectPr w:rsidR="00456BFF" w:rsidSect="00A70F09">
          <w:pgSz w:w="11920" w:h="16840"/>
          <w:pgMar w:top="1140" w:right="1503" w:bottom="1060" w:left="1480" w:header="882" w:footer="868" w:gutter="0"/>
          <w:cols w:space="720"/>
        </w:sectPr>
      </w:pPr>
      <w:bookmarkStart w:id="8" w:name="_Toc494438153"/>
    </w:p>
    <w:p w:rsidR="003D24C9" w:rsidRPr="003C4CD2" w:rsidRDefault="003D24C9" w:rsidP="003D24C9">
      <w:pPr>
        <w:pStyle w:val="1"/>
        <w:jc w:val="center"/>
        <w:rPr>
          <w:rFonts w:ascii="宋体" w:hAnsi="宋体"/>
          <w:bCs w:val="0"/>
          <w:sz w:val="48"/>
          <w:szCs w:val="48"/>
        </w:rPr>
      </w:pPr>
      <w:r w:rsidRPr="003C4CD2">
        <w:rPr>
          <w:rFonts w:ascii="宋体" w:hAnsi="宋体" w:hint="eastAsia"/>
          <w:bCs w:val="0"/>
          <w:sz w:val="48"/>
          <w:szCs w:val="48"/>
        </w:rPr>
        <w:lastRenderedPageBreak/>
        <w:t xml:space="preserve">第五章  </w:t>
      </w:r>
      <w:bookmarkEnd w:id="8"/>
      <w:r w:rsidRPr="003C4CD2">
        <w:rPr>
          <w:rFonts w:ascii="宋体" w:hAnsi="宋体" w:hint="eastAsia"/>
          <w:bCs w:val="0"/>
          <w:sz w:val="48"/>
          <w:szCs w:val="48"/>
        </w:rPr>
        <w:t>实施方案</w:t>
      </w:r>
    </w:p>
    <w:p w:rsidR="00D95FF2" w:rsidRPr="00292B5C" w:rsidRDefault="00D95FF2" w:rsidP="0059350C">
      <w:pPr>
        <w:tabs>
          <w:tab w:val="left" w:pos="5220"/>
          <w:tab w:val="left" w:pos="5400"/>
          <w:tab w:val="left" w:pos="5580"/>
        </w:tabs>
        <w:autoSpaceDE w:val="0"/>
        <w:autoSpaceDN w:val="0"/>
        <w:adjustRightInd w:val="0"/>
        <w:jc w:val="center"/>
        <w:rPr>
          <w:rFonts w:ascii="黑体" w:eastAsia="黑体"/>
          <w:kern w:val="0"/>
          <w:sz w:val="32"/>
          <w:szCs w:val="32"/>
        </w:rPr>
      </w:pPr>
    </w:p>
    <w:p w:rsidR="0059350C" w:rsidRDefault="005B5A04" w:rsidP="005B5A04">
      <w:pPr>
        <w:tabs>
          <w:tab w:val="left" w:pos="5220"/>
          <w:tab w:val="left" w:pos="5400"/>
          <w:tab w:val="left" w:pos="5580"/>
        </w:tabs>
        <w:autoSpaceDE w:val="0"/>
        <w:autoSpaceDN w:val="0"/>
        <w:adjustRightInd w:val="0"/>
        <w:jc w:val="center"/>
        <w:rPr>
          <w:rFonts w:ascii="黑体" w:eastAsia="黑体"/>
          <w:kern w:val="0"/>
          <w:sz w:val="24"/>
          <w:szCs w:val="24"/>
        </w:rPr>
      </w:pPr>
      <w:r w:rsidRPr="005B5A04">
        <w:rPr>
          <w:rFonts w:ascii="黑体" w:eastAsia="黑体" w:hint="eastAsia"/>
          <w:kern w:val="0"/>
          <w:sz w:val="24"/>
          <w:szCs w:val="24"/>
        </w:rPr>
        <w:t>实施方案</w:t>
      </w:r>
    </w:p>
    <w:p w:rsidR="005B5A04" w:rsidRPr="005B5A04" w:rsidRDefault="005B5A04" w:rsidP="005B5A04">
      <w:pPr>
        <w:tabs>
          <w:tab w:val="left" w:pos="5220"/>
          <w:tab w:val="left" w:pos="5400"/>
          <w:tab w:val="left" w:pos="5580"/>
        </w:tabs>
        <w:autoSpaceDE w:val="0"/>
        <w:autoSpaceDN w:val="0"/>
        <w:adjustRightInd w:val="0"/>
        <w:jc w:val="center"/>
        <w:rPr>
          <w:rFonts w:ascii="黑体" w:eastAsia="黑体"/>
          <w:kern w:val="0"/>
          <w:sz w:val="24"/>
          <w:szCs w:val="24"/>
        </w:rPr>
      </w:pPr>
      <w:r>
        <w:rPr>
          <w:rFonts w:ascii="黑体" w:eastAsia="黑体" w:hint="eastAsia"/>
          <w:kern w:val="0"/>
          <w:sz w:val="24"/>
          <w:szCs w:val="24"/>
        </w:rPr>
        <w:t>（格式自拟）</w:t>
      </w:r>
    </w:p>
    <w:p w:rsidR="005B5A04" w:rsidRPr="005B5A04" w:rsidRDefault="005B5A04" w:rsidP="005B5A04">
      <w:pPr>
        <w:tabs>
          <w:tab w:val="left" w:pos="5220"/>
          <w:tab w:val="left" w:pos="5400"/>
          <w:tab w:val="left" w:pos="5580"/>
        </w:tabs>
        <w:autoSpaceDE w:val="0"/>
        <w:autoSpaceDN w:val="0"/>
        <w:adjustRightInd w:val="0"/>
        <w:jc w:val="left"/>
        <w:rPr>
          <w:rFonts w:ascii="宋体" w:eastAsia="宋体" w:hAnsi="宋体" w:cs="宋体"/>
          <w:kern w:val="0"/>
          <w:sz w:val="24"/>
          <w:szCs w:val="24"/>
        </w:rPr>
      </w:pPr>
      <w:r>
        <w:rPr>
          <w:rFonts w:ascii="宋体" w:eastAsia="宋体" w:hAnsi="宋体" w:cs="宋体" w:hint="eastAsia"/>
          <w:kern w:val="0"/>
          <w:sz w:val="24"/>
          <w:szCs w:val="24"/>
        </w:rPr>
        <w:t>1.</w:t>
      </w:r>
      <w:r w:rsidR="00600E08" w:rsidRPr="00600E08">
        <w:rPr>
          <w:rFonts w:ascii="宋体" w:eastAsia="宋体" w:hAnsi="宋体" w:cs="宋体" w:hint="eastAsia"/>
          <w:kern w:val="0"/>
          <w:sz w:val="24"/>
          <w:szCs w:val="24"/>
        </w:rPr>
        <w:t>以投标人提交的说明及</w:t>
      </w:r>
      <w:r w:rsidR="00600E08" w:rsidRPr="00600E08">
        <w:rPr>
          <w:rFonts w:ascii="宋体" w:eastAsia="宋体" w:hAnsi="宋体" w:cs="宋体"/>
          <w:kern w:val="0"/>
          <w:sz w:val="24"/>
          <w:szCs w:val="24"/>
        </w:rPr>
        <w:t>图表</w:t>
      </w:r>
      <w:r w:rsidR="00600E08" w:rsidRPr="00600E08">
        <w:rPr>
          <w:rFonts w:ascii="宋体" w:eastAsia="宋体" w:hAnsi="宋体" w:cs="宋体" w:hint="eastAsia"/>
          <w:kern w:val="0"/>
          <w:sz w:val="24"/>
          <w:szCs w:val="24"/>
        </w:rPr>
        <w:t xml:space="preserve"> [包括设计方案、设计说明、平面、立面、剖面布置、主要节点大</w:t>
      </w:r>
      <w:r w:rsidR="00600E08" w:rsidRPr="00295AF3">
        <w:rPr>
          <w:rFonts w:ascii="宋体" w:eastAsia="宋体" w:hAnsi="宋体" w:cs="宋体" w:hint="eastAsia"/>
          <w:kern w:val="0"/>
          <w:sz w:val="21"/>
          <w:szCs w:val="21"/>
        </w:rPr>
        <w:t>样]进行评审</w:t>
      </w:r>
      <w:r w:rsidR="000224F9">
        <w:rPr>
          <w:rFonts w:ascii="宋体" w:eastAsia="宋体" w:hAnsi="宋体" w:cs="宋体"/>
          <w:kern w:val="0"/>
          <w:sz w:val="24"/>
          <w:szCs w:val="24"/>
        </w:rPr>
        <w:t>；</w:t>
      </w:r>
    </w:p>
    <w:p w:rsidR="005B5A04" w:rsidRDefault="005B5A04" w:rsidP="005B5A04">
      <w:pPr>
        <w:tabs>
          <w:tab w:val="left" w:pos="5220"/>
          <w:tab w:val="left" w:pos="5400"/>
          <w:tab w:val="left" w:pos="5580"/>
        </w:tabs>
        <w:autoSpaceDE w:val="0"/>
        <w:autoSpaceDN w:val="0"/>
        <w:adjustRightInd w:val="0"/>
        <w:jc w:val="left"/>
        <w:rPr>
          <w:rFonts w:ascii="宋体" w:eastAsia="宋体" w:hAnsi="宋体" w:cs="宋体"/>
          <w:kern w:val="0"/>
          <w:sz w:val="24"/>
          <w:szCs w:val="24"/>
        </w:rPr>
      </w:pPr>
      <w:r>
        <w:rPr>
          <w:rFonts w:ascii="宋体" w:eastAsia="宋体" w:hAnsi="宋体" w:cs="宋体"/>
          <w:kern w:val="0"/>
          <w:sz w:val="24"/>
          <w:szCs w:val="24"/>
        </w:rPr>
        <w:t>2.</w:t>
      </w:r>
      <w:r>
        <w:rPr>
          <w:rFonts w:ascii="宋体" w:eastAsia="宋体" w:hAnsi="宋体" w:cs="宋体" w:hint="eastAsia"/>
          <w:kern w:val="0"/>
          <w:sz w:val="24"/>
          <w:szCs w:val="24"/>
        </w:rPr>
        <w:t xml:space="preserve"> 项目组</w:t>
      </w:r>
      <w:r>
        <w:rPr>
          <w:rFonts w:ascii="宋体" w:eastAsia="宋体" w:hAnsi="宋体" w:cs="宋体"/>
          <w:kern w:val="0"/>
          <w:sz w:val="24"/>
          <w:szCs w:val="24"/>
        </w:rPr>
        <w:t>组成</w:t>
      </w:r>
      <w:r>
        <w:rPr>
          <w:rFonts w:ascii="宋体" w:eastAsia="宋体" w:hAnsi="宋体" w:cs="宋体" w:hint="eastAsia"/>
          <w:kern w:val="0"/>
          <w:sz w:val="24"/>
          <w:szCs w:val="24"/>
        </w:rPr>
        <w:t>及</w:t>
      </w:r>
      <w:r>
        <w:rPr>
          <w:rFonts w:ascii="宋体" w:eastAsia="宋体" w:hAnsi="宋体" w:cs="宋体"/>
          <w:kern w:val="0"/>
          <w:sz w:val="24"/>
          <w:szCs w:val="24"/>
        </w:rPr>
        <w:t>人力资源配置；</w:t>
      </w:r>
    </w:p>
    <w:p w:rsidR="005B5A04" w:rsidRDefault="005B5A04" w:rsidP="005B5A04">
      <w:pPr>
        <w:tabs>
          <w:tab w:val="left" w:pos="5220"/>
          <w:tab w:val="left" w:pos="5400"/>
          <w:tab w:val="left" w:pos="5580"/>
        </w:tabs>
        <w:autoSpaceDE w:val="0"/>
        <w:autoSpaceDN w:val="0"/>
        <w:adjustRightInd w:val="0"/>
        <w:jc w:val="left"/>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质量目标及</w:t>
      </w:r>
      <w:r>
        <w:rPr>
          <w:rFonts w:ascii="宋体" w:eastAsia="宋体" w:hAnsi="宋体" w:cs="宋体"/>
          <w:kern w:val="0"/>
          <w:sz w:val="24"/>
          <w:szCs w:val="24"/>
        </w:rPr>
        <w:t>保障措施</w:t>
      </w:r>
    </w:p>
    <w:p w:rsidR="005B5A04" w:rsidRDefault="005B5A04" w:rsidP="005B5A04">
      <w:pPr>
        <w:tabs>
          <w:tab w:val="left" w:pos="5220"/>
          <w:tab w:val="left" w:pos="5400"/>
          <w:tab w:val="left" w:pos="5580"/>
        </w:tabs>
        <w:autoSpaceDE w:val="0"/>
        <w:autoSpaceDN w:val="0"/>
        <w:adjustRightInd w:val="0"/>
        <w:jc w:val="left"/>
        <w:rPr>
          <w:rFonts w:ascii="宋体" w:eastAsia="宋体" w:hAnsi="宋体" w:cs="宋体"/>
          <w:kern w:val="0"/>
          <w:sz w:val="24"/>
          <w:szCs w:val="24"/>
        </w:rPr>
      </w:pPr>
      <w:r>
        <w:rPr>
          <w:rFonts w:ascii="宋体" w:eastAsia="宋体" w:hAnsi="宋体" w:cs="宋体"/>
          <w:kern w:val="0"/>
          <w:sz w:val="24"/>
          <w:szCs w:val="24"/>
        </w:rPr>
        <w:t xml:space="preserve">4. </w:t>
      </w:r>
      <w:r>
        <w:rPr>
          <w:rFonts w:ascii="宋体" w:eastAsia="宋体" w:hAnsi="宋体" w:cs="宋体" w:hint="eastAsia"/>
          <w:kern w:val="0"/>
          <w:sz w:val="24"/>
          <w:szCs w:val="24"/>
        </w:rPr>
        <w:t>进度目标及保障措施</w:t>
      </w:r>
    </w:p>
    <w:p w:rsidR="005B5A04" w:rsidRPr="005B5A04" w:rsidRDefault="005B5A04" w:rsidP="005B5A04">
      <w:pPr>
        <w:tabs>
          <w:tab w:val="left" w:pos="5220"/>
          <w:tab w:val="left" w:pos="5400"/>
          <w:tab w:val="left" w:pos="5580"/>
        </w:tabs>
        <w:autoSpaceDE w:val="0"/>
        <w:autoSpaceDN w:val="0"/>
        <w:adjustRightInd w:val="0"/>
        <w:jc w:val="left"/>
        <w:rPr>
          <w:rFonts w:ascii="黑体" w:eastAsia="黑体"/>
          <w:kern w:val="0"/>
          <w:sz w:val="24"/>
          <w:szCs w:val="24"/>
        </w:rPr>
      </w:pPr>
      <w:r>
        <w:rPr>
          <w:rFonts w:ascii="宋体" w:eastAsia="宋体" w:hAnsi="宋体" w:cs="宋体"/>
          <w:kern w:val="0"/>
          <w:sz w:val="24"/>
          <w:szCs w:val="24"/>
        </w:rPr>
        <w:t xml:space="preserve">5. </w:t>
      </w:r>
      <w:r>
        <w:rPr>
          <w:rFonts w:ascii="宋体" w:eastAsia="宋体" w:hAnsi="宋体" w:cs="宋体" w:hint="eastAsia"/>
          <w:kern w:val="0"/>
          <w:sz w:val="24"/>
          <w:szCs w:val="24"/>
        </w:rPr>
        <w:t>安全目标</w:t>
      </w:r>
      <w:r>
        <w:rPr>
          <w:rFonts w:ascii="宋体" w:eastAsia="宋体" w:hAnsi="宋体" w:cs="宋体"/>
          <w:kern w:val="0"/>
          <w:sz w:val="24"/>
          <w:szCs w:val="24"/>
        </w:rPr>
        <w:t>及保障措施</w:t>
      </w:r>
    </w:p>
    <w:p w:rsidR="00D95FF2" w:rsidRPr="005B5A04" w:rsidRDefault="00D95FF2" w:rsidP="005B5A04">
      <w:pPr>
        <w:tabs>
          <w:tab w:val="left" w:pos="5220"/>
          <w:tab w:val="left" w:pos="5400"/>
          <w:tab w:val="left" w:pos="5580"/>
        </w:tabs>
        <w:autoSpaceDE w:val="0"/>
        <w:autoSpaceDN w:val="0"/>
        <w:adjustRightInd w:val="0"/>
        <w:jc w:val="left"/>
        <w:rPr>
          <w:rFonts w:ascii="黑体" w:eastAsia="黑体"/>
          <w:kern w:val="0"/>
          <w:sz w:val="24"/>
          <w:szCs w:val="24"/>
        </w:rPr>
      </w:pPr>
    </w:p>
    <w:p w:rsidR="0059350C" w:rsidRPr="005B5A04" w:rsidRDefault="0059350C" w:rsidP="005B5A04">
      <w:pPr>
        <w:jc w:val="left"/>
        <w:rPr>
          <w:sz w:val="24"/>
          <w:szCs w:val="24"/>
        </w:rPr>
      </w:pPr>
    </w:p>
    <w:p w:rsidR="0059350C" w:rsidRPr="005B5A04" w:rsidRDefault="0059350C" w:rsidP="005B5A04">
      <w:pPr>
        <w:jc w:val="left"/>
        <w:rPr>
          <w:sz w:val="24"/>
          <w:szCs w:val="24"/>
        </w:rPr>
      </w:pPr>
    </w:p>
    <w:p w:rsidR="0059350C" w:rsidRPr="00292B5C" w:rsidRDefault="0059350C" w:rsidP="0059350C"/>
    <w:p w:rsidR="0059350C" w:rsidRPr="00292B5C" w:rsidRDefault="0059350C" w:rsidP="0059350C"/>
    <w:p w:rsidR="0059350C" w:rsidRPr="00292B5C" w:rsidRDefault="0059350C" w:rsidP="0059350C"/>
    <w:p w:rsidR="0059350C" w:rsidRPr="00292B5C" w:rsidRDefault="0059350C" w:rsidP="0059350C"/>
    <w:p w:rsidR="0059350C" w:rsidRPr="00292B5C" w:rsidRDefault="0059350C" w:rsidP="0059350C"/>
    <w:p w:rsidR="00081752" w:rsidRPr="00292B5C" w:rsidRDefault="00081752" w:rsidP="0059350C"/>
    <w:p w:rsidR="00081752" w:rsidRPr="00292B5C" w:rsidRDefault="00081752" w:rsidP="0059350C"/>
    <w:p w:rsidR="00081752" w:rsidRPr="00292B5C" w:rsidRDefault="00081752" w:rsidP="0059350C"/>
    <w:p w:rsidR="0059350C" w:rsidRDefault="0059350C" w:rsidP="0059350C"/>
    <w:p w:rsidR="00456BFF" w:rsidRDefault="00456BFF" w:rsidP="0059350C"/>
    <w:p w:rsidR="00456BFF" w:rsidRDefault="00456BFF" w:rsidP="0059350C"/>
    <w:p w:rsidR="00456BFF" w:rsidRDefault="00456BFF" w:rsidP="0059350C"/>
    <w:p w:rsidR="00456BFF" w:rsidRDefault="00456BFF" w:rsidP="0059350C"/>
    <w:p w:rsidR="00456BFF" w:rsidRDefault="00456BFF" w:rsidP="0059350C"/>
    <w:p w:rsidR="00456BFF" w:rsidRDefault="00456BFF" w:rsidP="0059350C"/>
    <w:p w:rsidR="00456BFF" w:rsidRDefault="00456BFF" w:rsidP="0059350C"/>
    <w:p w:rsidR="00456BFF" w:rsidRDefault="00456BFF" w:rsidP="0059350C"/>
    <w:p w:rsidR="00456BFF" w:rsidRDefault="00456BFF" w:rsidP="0059350C"/>
    <w:p w:rsidR="00456BFF" w:rsidRDefault="00456BFF" w:rsidP="0059350C"/>
    <w:p w:rsidR="00456BFF" w:rsidRDefault="00456BFF" w:rsidP="0059350C"/>
    <w:p w:rsidR="00456BFF" w:rsidRDefault="00456BFF" w:rsidP="0059350C"/>
    <w:p w:rsidR="00456BFF" w:rsidRDefault="00456BFF" w:rsidP="0059350C"/>
    <w:p w:rsidR="00456BFF" w:rsidRDefault="00456BFF" w:rsidP="0059350C"/>
    <w:p w:rsidR="00456BFF" w:rsidRPr="00292B5C" w:rsidRDefault="00456BFF" w:rsidP="0059350C"/>
    <w:p w:rsidR="0059350C" w:rsidRPr="00292B5C" w:rsidRDefault="0059350C" w:rsidP="0059350C">
      <w:pPr>
        <w:jc w:val="center"/>
        <w:rPr>
          <w:rFonts w:asciiTheme="majorEastAsia" w:eastAsiaTheme="majorEastAsia" w:hAnsiTheme="majorEastAsia" w:cs="黑体"/>
          <w:b/>
          <w:spacing w:val="1"/>
          <w:kern w:val="0"/>
          <w:position w:val="-3"/>
          <w:sz w:val="48"/>
          <w:szCs w:val="48"/>
        </w:rPr>
      </w:pPr>
      <w:r w:rsidRPr="00292B5C">
        <w:rPr>
          <w:rFonts w:asciiTheme="majorEastAsia" w:eastAsiaTheme="majorEastAsia" w:hAnsiTheme="majorEastAsia" w:cs="黑体" w:hint="eastAsia"/>
          <w:b/>
          <w:kern w:val="0"/>
          <w:position w:val="-3"/>
          <w:sz w:val="48"/>
          <w:szCs w:val="48"/>
        </w:rPr>
        <w:lastRenderedPageBreak/>
        <w:t>第六章</w:t>
      </w:r>
      <w:r w:rsidRPr="00292B5C">
        <w:rPr>
          <w:rFonts w:asciiTheme="majorEastAsia" w:eastAsiaTheme="majorEastAsia" w:hAnsiTheme="majorEastAsia" w:cs="黑体"/>
          <w:b/>
          <w:kern w:val="0"/>
          <w:position w:val="-3"/>
          <w:sz w:val="48"/>
          <w:szCs w:val="48"/>
        </w:rPr>
        <w:tab/>
      </w:r>
      <w:r w:rsidRPr="00292B5C">
        <w:rPr>
          <w:rFonts w:asciiTheme="majorEastAsia" w:eastAsiaTheme="majorEastAsia" w:hAnsiTheme="majorEastAsia" w:cs="黑体" w:hint="eastAsia"/>
          <w:b/>
          <w:kern w:val="0"/>
          <w:position w:val="-3"/>
          <w:sz w:val="48"/>
          <w:szCs w:val="48"/>
        </w:rPr>
        <w:t>投</w:t>
      </w:r>
      <w:r w:rsidRPr="00292B5C">
        <w:rPr>
          <w:rFonts w:asciiTheme="majorEastAsia" w:eastAsiaTheme="majorEastAsia" w:hAnsiTheme="majorEastAsia" w:cs="黑体" w:hint="eastAsia"/>
          <w:b/>
          <w:spacing w:val="-3"/>
          <w:kern w:val="0"/>
          <w:position w:val="-3"/>
          <w:sz w:val="48"/>
          <w:szCs w:val="48"/>
        </w:rPr>
        <w:t>标</w:t>
      </w:r>
      <w:r w:rsidRPr="00292B5C">
        <w:rPr>
          <w:rFonts w:asciiTheme="majorEastAsia" w:eastAsiaTheme="majorEastAsia" w:hAnsiTheme="majorEastAsia" w:cs="黑体" w:hint="eastAsia"/>
          <w:b/>
          <w:kern w:val="0"/>
          <w:position w:val="-3"/>
          <w:sz w:val="48"/>
          <w:szCs w:val="48"/>
        </w:rPr>
        <w:t>文件格</w:t>
      </w:r>
      <w:r w:rsidRPr="00292B5C">
        <w:rPr>
          <w:rFonts w:asciiTheme="majorEastAsia" w:eastAsiaTheme="majorEastAsia" w:hAnsiTheme="majorEastAsia" w:cs="黑体" w:hint="eastAsia"/>
          <w:b/>
          <w:spacing w:val="1"/>
          <w:kern w:val="0"/>
          <w:position w:val="-3"/>
          <w:sz w:val="48"/>
          <w:szCs w:val="48"/>
        </w:rPr>
        <w:t>式</w:t>
      </w:r>
    </w:p>
    <w:p w:rsidR="0059350C" w:rsidRPr="00292B5C" w:rsidRDefault="0059350C" w:rsidP="0059350C">
      <w:pPr>
        <w:jc w:val="center"/>
        <w:rPr>
          <w:rFonts w:ascii="黑体" w:eastAsia="黑体" w:cs="黑体"/>
          <w:spacing w:val="1"/>
          <w:kern w:val="0"/>
          <w:position w:val="-3"/>
          <w:sz w:val="36"/>
          <w:szCs w:val="36"/>
        </w:rPr>
      </w:pPr>
    </w:p>
    <w:p w:rsidR="00A07CC1" w:rsidRPr="00292B5C" w:rsidRDefault="00A07CC1" w:rsidP="00A07CC1">
      <w:pPr>
        <w:autoSpaceDE w:val="0"/>
        <w:autoSpaceDN w:val="0"/>
        <w:adjustRightInd w:val="0"/>
        <w:spacing w:line="341" w:lineRule="exact"/>
        <w:ind w:left="4182" w:right="4080"/>
        <w:jc w:val="center"/>
        <w:rPr>
          <w:rFonts w:ascii="黑体" w:eastAsia="黑体" w:cs="黑体"/>
          <w:kern w:val="0"/>
          <w:szCs w:val="28"/>
        </w:rPr>
      </w:pPr>
      <w:r w:rsidRPr="00292B5C">
        <w:rPr>
          <w:rFonts w:ascii="黑体" w:eastAsia="黑体" w:cs="黑体" w:hint="eastAsia"/>
          <w:kern w:val="0"/>
          <w:position w:val="-3"/>
          <w:szCs w:val="28"/>
        </w:rPr>
        <w:t>目录</w:t>
      </w:r>
    </w:p>
    <w:p w:rsidR="00A07CC1" w:rsidRPr="00292B5C" w:rsidRDefault="00A07CC1" w:rsidP="00A07CC1">
      <w:pPr>
        <w:autoSpaceDE w:val="0"/>
        <w:autoSpaceDN w:val="0"/>
        <w:adjustRightInd w:val="0"/>
        <w:spacing w:before="79"/>
        <w:ind w:left="222" w:right="-20"/>
        <w:jc w:val="left"/>
        <w:rPr>
          <w:rFonts w:ascii="黑体" w:eastAsia="黑体" w:cs="黑体"/>
          <w:kern w:val="0"/>
          <w:sz w:val="24"/>
        </w:rPr>
      </w:pPr>
      <w:r w:rsidRPr="00292B5C">
        <w:rPr>
          <w:rFonts w:ascii="黑体" w:eastAsia="黑体" w:cs="黑体" w:hint="eastAsia"/>
          <w:kern w:val="0"/>
          <w:sz w:val="24"/>
        </w:rPr>
        <w:t>第一信封</w:t>
      </w:r>
      <w:r w:rsidRPr="00292B5C">
        <w:rPr>
          <w:rFonts w:eastAsia="黑体"/>
          <w:spacing w:val="-1"/>
          <w:kern w:val="0"/>
          <w:sz w:val="24"/>
        </w:rPr>
        <w:t>(</w:t>
      </w:r>
      <w:r w:rsidRPr="00292B5C">
        <w:rPr>
          <w:rFonts w:ascii="黑体" w:eastAsia="黑体" w:cs="黑体" w:hint="eastAsia"/>
          <w:kern w:val="0"/>
          <w:sz w:val="24"/>
        </w:rPr>
        <w:t>商务及技术文</w:t>
      </w:r>
      <w:r w:rsidRPr="00292B5C">
        <w:rPr>
          <w:rFonts w:ascii="黑体" w:eastAsia="黑体" w:cs="黑体" w:hint="eastAsia"/>
          <w:spacing w:val="1"/>
          <w:kern w:val="0"/>
          <w:sz w:val="24"/>
        </w:rPr>
        <w:t>件</w:t>
      </w:r>
      <w:r w:rsidRPr="00292B5C">
        <w:rPr>
          <w:rFonts w:eastAsia="黑体"/>
          <w:spacing w:val="-1"/>
          <w:kern w:val="0"/>
          <w:sz w:val="24"/>
        </w:rPr>
        <w:t>)</w:t>
      </w:r>
      <w:r w:rsidRPr="00292B5C">
        <w:rPr>
          <w:rFonts w:ascii="黑体" w:eastAsia="黑体" w:cs="黑体" w:hint="eastAsia"/>
          <w:kern w:val="0"/>
          <w:sz w:val="24"/>
        </w:rPr>
        <w:t>：</w:t>
      </w:r>
    </w:p>
    <w:p w:rsidR="00A07CC1" w:rsidRPr="00292B5C" w:rsidRDefault="00A07CC1" w:rsidP="00A07CC1">
      <w:pPr>
        <w:autoSpaceDE w:val="0"/>
        <w:autoSpaceDN w:val="0"/>
        <w:adjustRightInd w:val="0"/>
        <w:spacing w:before="33" w:line="442" w:lineRule="exact"/>
        <w:ind w:left="2322" w:right="4731"/>
        <w:jc w:val="left"/>
        <w:rPr>
          <w:rFonts w:ascii="黑体" w:eastAsia="黑体" w:cs="黑体"/>
          <w:kern w:val="0"/>
          <w:sz w:val="24"/>
        </w:rPr>
      </w:pPr>
      <w:r w:rsidRPr="00292B5C">
        <w:rPr>
          <w:rFonts w:ascii="黑体" w:eastAsia="黑体" w:cs="黑体" w:hint="eastAsia"/>
          <w:kern w:val="0"/>
          <w:sz w:val="24"/>
        </w:rPr>
        <w:t>第一卷商务文件一、投标</w:t>
      </w:r>
      <w:r w:rsidRPr="00292B5C">
        <w:rPr>
          <w:rFonts w:ascii="黑体" w:eastAsia="黑体" w:cs="黑体" w:hint="eastAsia"/>
          <w:spacing w:val="1"/>
          <w:kern w:val="0"/>
          <w:sz w:val="24"/>
        </w:rPr>
        <w:t>函</w:t>
      </w:r>
      <w:r w:rsidRPr="00292B5C">
        <w:rPr>
          <w:rFonts w:ascii="黑体" w:eastAsia="黑体" w:cs="黑体" w:hint="eastAsia"/>
          <w:kern w:val="0"/>
          <w:sz w:val="24"/>
        </w:rPr>
        <w:t>；</w:t>
      </w:r>
    </w:p>
    <w:p w:rsidR="00A07CC1" w:rsidRPr="00292B5C" w:rsidRDefault="00A07CC1" w:rsidP="00A07CC1">
      <w:pPr>
        <w:autoSpaceDE w:val="0"/>
        <w:autoSpaceDN w:val="0"/>
        <w:adjustRightInd w:val="0"/>
        <w:spacing w:before="33" w:line="442" w:lineRule="exact"/>
        <w:ind w:left="2322" w:right="4731"/>
        <w:jc w:val="left"/>
        <w:rPr>
          <w:rFonts w:ascii="黑体" w:eastAsia="黑体" w:cs="黑体"/>
          <w:kern w:val="0"/>
          <w:sz w:val="24"/>
        </w:rPr>
        <w:sectPr w:rsidR="00A07CC1" w:rsidRPr="00292B5C" w:rsidSect="00A70F09">
          <w:pgSz w:w="11920" w:h="16840"/>
          <w:pgMar w:top="1140" w:right="1503" w:bottom="1060" w:left="1480" w:header="882" w:footer="868" w:gutter="0"/>
          <w:cols w:space="720"/>
        </w:sectPr>
      </w:pPr>
    </w:p>
    <w:p w:rsidR="00A07CC1" w:rsidRPr="00292B5C" w:rsidRDefault="00A07CC1" w:rsidP="00A07CC1">
      <w:pPr>
        <w:autoSpaceDE w:val="0"/>
        <w:autoSpaceDN w:val="0"/>
        <w:adjustRightInd w:val="0"/>
        <w:spacing w:before="2" w:line="150" w:lineRule="exact"/>
        <w:jc w:val="left"/>
        <w:rPr>
          <w:rFonts w:ascii="黑体" w:eastAsia="黑体" w:cs="黑体"/>
          <w:kern w:val="0"/>
          <w:sz w:val="15"/>
          <w:szCs w:val="15"/>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ind w:left="222" w:right="-78"/>
        <w:jc w:val="left"/>
        <w:rPr>
          <w:rFonts w:eastAsia="黑体"/>
          <w:kern w:val="0"/>
          <w:sz w:val="24"/>
        </w:rPr>
      </w:pPr>
      <w:r w:rsidRPr="00292B5C">
        <w:rPr>
          <w:rFonts w:ascii="黑体" w:eastAsia="黑体" w:cs="黑体" w:hint="eastAsia"/>
          <w:kern w:val="0"/>
          <w:sz w:val="24"/>
        </w:rPr>
        <w:t>第二信封</w:t>
      </w:r>
      <w:r w:rsidRPr="00292B5C">
        <w:rPr>
          <w:rFonts w:eastAsia="黑体"/>
          <w:spacing w:val="-1"/>
          <w:kern w:val="0"/>
          <w:sz w:val="24"/>
        </w:rPr>
        <w:t>(</w:t>
      </w:r>
      <w:r w:rsidRPr="00292B5C">
        <w:rPr>
          <w:rFonts w:ascii="黑体" w:eastAsia="黑体" w:cs="黑体" w:hint="eastAsia"/>
          <w:kern w:val="0"/>
          <w:sz w:val="24"/>
        </w:rPr>
        <w:t>报价清单</w:t>
      </w:r>
      <w:r w:rsidRPr="00292B5C">
        <w:rPr>
          <w:rFonts w:eastAsia="黑体"/>
          <w:kern w:val="0"/>
          <w:sz w:val="24"/>
        </w:rPr>
        <w:t>)</w:t>
      </w:r>
    </w:p>
    <w:p w:rsidR="00A07CC1" w:rsidRPr="00292B5C" w:rsidRDefault="00A07CC1" w:rsidP="00A07CC1">
      <w:pPr>
        <w:autoSpaceDE w:val="0"/>
        <w:autoSpaceDN w:val="0"/>
        <w:adjustRightInd w:val="0"/>
        <w:spacing w:before="30" w:line="297" w:lineRule="auto"/>
        <w:ind w:right="770"/>
        <w:jc w:val="left"/>
        <w:rPr>
          <w:rFonts w:ascii="黑体" w:eastAsia="黑体" w:cs="黑体"/>
          <w:kern w:val="0"/>
          <w:sz w:val="24"/>
        </w:rPr>
      </w:pPr>
      <w:r w:rsidRPr="00292B5C">
        <w:rPr>
          <w:rFonts w:eastAsia="黑体"/>
          <w:kern w:val="0"/>
          <w:sz w:val="24"/>
        </w:rPr>
        <w:br w:type="column"/>
      </w:r>
      <w:r w:rsidRPr="00292B5C">
        <w:rPr>
          <w:rFonts w:ascii="黑体" w:eastAsia="黑体" w:cs="黑体" w:hint="eastAsia"/>
          <w:kern w:val="0"/>
          <w:sz w:val="24"/>
        </w:rPr>
        <w:lastRenderedPageBreak/>
        <w:t>二</w:t>
      </w:r>
      <w:r w:rsidRPr="00292B5C">
        <w:rPr>
          <w:rFonts w:ascii="黑体" w:eastAsia="黑体" w:cs="黑体" w:hint="eastAsia"/>
          <w:spacing w:val="1"/>
          <w:kern w:val="0"/>
          <w:sz w:val="24"/>
        </w:rPr>
        <w:t>、</w:t>
      </w:r>
      <w:r w:rsidRPr="00292B5C">
        <w:rPr>
          <w:rFonts w:ascii="黑体" w:eastAsia="黑体" w:cs="黑体" w:hint="eastAsia"/>
          <w:kern w:val="0"/>
          <w:sz w:val="24"/>
        </w:rPr>
        <w:t>法定代表人身份证明或法定代表人的授权委托书；三</w:t>
      </w:r>
      <w:r w:rsidRPr="00292B5C">
        <w:rPr>
          <w:rFonts w:ascii="黑体" w:eastAsia="黑体" w:cs="黑体" w:hint="eastAsia"/>
          <w:spacing w:val="1"/>
          <w:kern w:val="0"/>
          <w:sz w:val="24"/>
        </w:rPr>
        <w:t>、</w:t>
      </w:r>
      <w:r w:rsidRPr="00292B5C">
        <w:rPr>
          <w:rFonts w:ascii="黑体" w:eastAsia="黑体" w:cs="黑体" w:hint="eastAsia"/>
          <w:kern w:val="0"/>
          <w:sz w:val="24"/>
        </w:rPr>
        <w:t>联合体协议书（如有</w:t>
      </w:r>
      <w:r w:rsidRPr="00292B5C">
        <w:rPr>
          <w:rFonts w:ascii="黑体" w:eastAsia="黑体" w:cs="黑体" w:hint="eastAsia"/>
          <w:spacing w:val="-120"/>
          <w:kern w:val="0"/>
          <w:sz w:val="24"/>
        </w:rPr>
        <w:t>）</w:t>
      </w:r>
      <w:r w:rsidRPr="00292B5C">
        <w:rPr>
          <w:rFonts w:ascii="黑体" w:eastAsia="黑体" w:cs="黑体" w:hint="eastAsia"/>
          <w:kern w:val="0"/>
          <w:sz w:val="24"/>
        </w:rPr>
        <w:t>；</w:t>
      </w:r>
    </w:p>
    <w:p w:rsidR="00A07CC1" w:rsidRPr="00292B5C" w:rsidRDefault="00A07CC1" w:rsidP="00A07CC1">
      <w:pPr>
        <w:autoSpaceDE w:val="0"/>
        <w:autoSpaceDN w:val="0"/>
        <w:adjustRightInd w:val="0"/>
        <w:spacing w:before="30" w:line="298" w:lineRule="auto"/>
        <w:ind w:right="3891"/>
        <w:jc w:val="left"/>
        <w:rPr>
          <w:rFonts w:ascii="黑体" w:eastAsia="黑体" w:cs="黑体"/>
          <w:kern w:val="0"/>
          <w:sz w:val="24"/>
        </w:rPr>
      </w:pPr>
      <w:r w:rsidRPr="00292B5C">
        <w:rPr>
          <w:rFonts w:ascii="黑体" w:eastAsia="黑体" w:cs="黑体" w:hint="eastAsia"/>
          <w:kern w:val="0"/>
          <w:sz w:val="24"/>
        </w:rPr>
        <w:t>四</w:t>
      </w:r>
      <w:r w:rsidRPr="00292B5C">
        <w:rPr>
          <w:rFonts w:ascii="黑体" w:eastAsia="黑体" w:cs="黑体" w:hint="eastAsia"/>
          <w:spacing w:val="1"/>
          <w:kern w:val="0"/>
          <w:sz w:val="24"/>
        </w:rPr>
        <w:t>、</w:t>
      </w:r>
      <w:r w:rsidRPr="00292B5C">
        <w:rPr>
          <w:rFonts w:ascii="黑体" w:eastAsia="黑体" w:cs="黑体" w:hint="eastAsia"/>
          <w:kern w:val="0"/>
          <w:sz w:val="24"/>
        </w:rPr>
        <w:t>投标保证金；</w:t>
      </w:r>
    </w:p>
    <w:p w:rsidR="00A07CC1" w:rsidRPr="00292B5C" w:rsidRDefault="00A07CC1" w:rsidP="00A07CC1">
      <w:pPr>
        <w:autoSpaceDE w:val="0"/>
        <w:autoSpaceDN w:val="0"/>
        <w:adjustRightInd w:val="0"/>
        <w:spacing w:before="30" w:line="298" w:lineRule="auto"/>
        <w:ind w:right="3891"/>
        <w:jc w:val="left"/>
        <w:rPr>
          <w:rFonts w:ascii="黑体" w:eastAsia="黑体" w:cs="黑体"/>
          <w:kern w:val="0"/>
          <w:sz w:val="24"/>
        </w:rPr>
      </w:pPr>
      <w:r w:rsidRPr="00292B5C">
        <w:rPr>
          <w:rFonts w:ascii="黑体" w:eastAsia="黑体" w:cs="黑体" w:hint="eastAsia"/>
          <w:kern w:val="0"/>
          <w:sz w:val="24"/>
        </w:rPr>
        <w:t>五</w:t>
      </w:r>
      <w:r w:rsidRPr="00292B5C">
        <w:rPr>
          <w:rFonts w:ascii="黑体" w:eastAsia="黑体" w:cs="黑体" w:hint="eastAsia"/>
          <w:spacing w:val="1"/>
          <w:kern w:val="0"/>
          <w:sz w:val="24"/>
        </w:rPr>
        <w:t>、</w:t>
      </w:r>
      <w:r w:rsidRPr="00292B5C">
        <w:rPr>
          <w:rFonts w:ascii="黑体" w:eastAsia="黑体" w:cs="黑体" w:hint="eastAsia"/>
          <w:kern w:val="0"/>
          <w:sz w:val="24"/>
        </w:rPr>
        <w:t>拟分包项目情况表；六</w:t>
      </w:r>
      <w:r w:rsidRPr="00292B5C">
        <w:rPr>
          <w:rFonts w:ascii="黑体" w:eastAsia="黑体" w:cs="黑体" w:hint="eastAsia"/>
          <w:spacing w:val="1"/>
          <w:kern w:val="0"/>
          <w:sz w:val="24"/>
        </w:rPr>
        <w:t>、</w:t>
      </w:r>
      <w:r w:rsidRPr="00292B5C">
        <w:rPr>
          <w:rFonts w:ascii="黑体" w:eastAsia="黑体" w:cs="黑体" w:hint="eastAsia"/>
          <w:kern w:val="0"/>
          <w:sz w:val="24"/>
        </w:rPr>
        <w:t>资格审查表；</w:t>
      </w:r>
    </w:p>
    <w:p w:rsidR="00A07CC1" w:rsidRPr="00292B5C" w:rsidRDefault="00A07CC1" w:rsidP="00A07CC1">
      <w:pPr>
        <w:autoSpaceDE w:val="0"/>
        <w:autoSpaceDN w:val="0"/>
        <w:adjustRightInd w:val="0"/>
        <w:spacing w:before="30" w:line="298" w:lineRule="auto"/>
        <w:ind w:right="3891"/>
        <w:jc w:val="left"/>
        <w:rPr>
          <w:rFonts w:ascii="黑体" w:eastAsia="黑体" w:cs="黑体"/>
          <w:kern w:val="0"/>
          <w:sz w:val="24"/>
        </w:rPr>
      </w:pPr>
      <w:r w:rsidRPr="00292B5C">
        <w:rPr>
          <w:rFonts w:ascii="黑体" w:eastAsia="黑体" w:cs="黑体" w:hint="eastAsia"/>
          <w:spacing w:val="1"/>
          <w:kern w:val="0"/>
          <w:sz w:val="24"/>
        </w:rPr>
        <w:t>七</w:t>
      </w:r>
      <w:r w:rsidRPr="00292B5C">
        <w:rPr>
          <w:rFonts w:ascii="黑体" w:eastAsia="黑体" w:cs="黑体" w:hint="eastAsia"/>
          <w:kern w:val="0"/>
          <w:sz w:val="24"/>
        </w:rPr>
        <w:t>、其他材料。</w:t>
      </w:r>
    </w:p>
    <w:p w:rsidR="00A07CC1" w:rsidRPr="00292B5C" w:rsidRDefault="00A07CC1" w:rsidP="00A07CC1">
      <w:pPr>
        <w:autoSpaceDE w:val="0"/>
        <w:autoSpaceDN w:val="0"/>
        <w:adjustRightInd w:val="0"/>
        <w:spacing w:before="26" w:line="297" w:lineRule="auto"/>
        <w:ind w:right="4731"/>
        <w:jc w:val="left"/>
        <w:rPr>
          <w:rFonts w:ascii="黑体" w:eastAsia="黑体" w:cs="黑体"/>
          <w:kern w:val="0"/>
          <w:sz w:val="24"/>
        </w:rPr>
      </w:pPr>
      <w:r w:rsidRPr="00292B5C">
        <w:rPr>
          <w:rFonts w:ascii="黑体" w:eastAsia="黑体" w:cs="黑体" w:hint="eastAsia"/>
          <w:kern w:val="0"/>
          <w:sz w:val="24"/>
        </w:rPr>
        <w:t>第二卷技术文件</w:t>
      </w:r>
      <w:r w:rsidRPr="00292B5C">
        <w:rPr>
          <w:rFonts w:ascii="黑体" w:eastAsia="黑体" w:cs="黑体" w:hint="eastAsia"/>
          <w:spacing w:val="1"/>
          <w:kern w:val="0"/>
          <w:sz w:val="24"/>
        </w:rPr>
        <w:t>八</w:t>
      </w:r>
      <w:r w:rsidRPr="00292B5C">
        <w:rPr>
          <w:rFonts w:ascii="黑体" w:eastAsia="黑体" w:cs="黑体" w:hint="eastAsia"/>
          <w:kern w:val="0"/>
          <w:sz w:val="24"/>
        </w:rPr>
        <w:t>、</w:t>
      </w:r>
      <w:r w:rsidR="003D24C9">
        <w:rPr>
          <w:rFonts w:ascii="黑体" w:eastAsia="黑体" w:cs="黑体" w:hint="eastAsia"/>
          <w:kern w:val="0"/>
          <w:sz w:val="24"/>
        </w:rPr>
        <w:t>实施方案</w:t>
      </w: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before="9" w:line="260" w:lineRule="exact"/>
        <w:jc w:val="left"/>
        <w:rPr>
          <w:rFonts w:ascii="黑体" w:eastAsia="黑体" w:cs="黑体"/>
          <w:kern w:val="0"/>
          <w:sz w:val="26"/>
          <w:szCs w:val="26"/>
        </w:rPr>
      </w:pPr>
    </w:p>
    <w:p w:rsidR="00A07CC1" w:rsidRPr="00292B5C" w:rsidRDefault="00A07CC1" w:rsidP="00A07CC1">
      <w:pPr>
        <w:autoSpaceDE w:val="0"/>
        <w:autoSpaceDN w:val="0"/>
        <w:adjustRightInd w:val="0"/>
        <w:spacing w:line="298" w:lineRule="auto"/>
        <w:ind w:right="2931"/>
        <w:jc w:val="left"/>
        <w:rPr>
          <w:rFonts w:ascii="黑体" w:eastAsia="黑体" w:cs="黑体"/>
          <w:kern w:val="0"/>
          <w:sz w:val="24"/>
        </w:rPr>
      </w:pPr>
      <w:r w:rsidRPr="00292B5C">
        <w:rPr>
          <w:rFonts w:ascii="黑体" w:eastAsia="黑体" w:cs="黑体" w:hint="eastAsia"/>
          <w:kern w:val="0"/>
          <w:sz w:val="24"/>
        </w:rPr>
        <w:t>第三卷报价清单</w:t>
      </w:r>
    </w:p>
    <w:p w:rsidR="00A07CC1" w:rsidRPr="00292B5C" w:rsidRDefault="00A07CC1" w:rsidP="00A07CC1">
      <w:pPr>
        <w:autoSpaceDE w:val="0"/>
        <w:autoSpaceDN w:val="0"/>
        <w:adjustRightInd w:val="0"/>
        <w:spacing w:line="298" w:lineRule="auto"/>
        <w:ind w:right="2931"/>
        <w:jc w:val="left"/>
        <w:rPr>
          <w:rFonts w:ascii="黑体" w:eastAsia="黑体" w:cs="黑体"/>
          <w:kern w:val="0"/>
          <w:sz w:val="24"/>
        </w:rPr>
      </w:pPr>
      <w:r w:rsidRPr="00292B5C">
        <w:rPr>
          <w:rFonts w:ascii="黑体" w:eastAsia="黑体" w:cs="黑体" w:hint="eastAsia"/>
          <w:kern w:val="0"/>
          <w:sz w:val="24"/>
        </w:rPr>
        <w:t>一</w:t>
      </w:r>
      <w:r w:rsidRPr="00292B5C">
        <w:rPr>
          <w:rFonts w:ascii="黑体" w:eastAsia="黑体" w:cs="黑体" w:hint="eastAsia"/>
          <w:spacing w:val="1"/>
          <w:kern w:val="0"/>
          <w:sz w:val="24"/>
        </w:rPr>
        <w:t>、</w:t>
      </w:r>
      <w:r w:rsidRPr="00292B5C">
        <w:rPr>
          <w:rFonts w:ascii="黑体" w:eastAsia="黑体" w:cs="黑体" w:hint="eastAsia"/>
          <w:kern w:val="0"/>
          <w:sz w:val="24"/>
        </w:rPr>
        <w:t>说明</w:t>
      </w:r>
    </w:p>
    <w:p w:rsidR="00A07CC1" w:rsidRPr="00292B5C" w:rsidRDefault="00A07CC1" w:rsidP="00A07CC1">
      <w:pPr>
        <w:autoSpaceDE w:val="0"/>
        <w:autoSpaceDN w:val="0"/>
        <w:adjustRightInd w:val="0"/>
        <w:spacing w:line="298" w:lineRule="auto"/>
        <w:ind w:right="2931"/>
        <w:jc w:val="left"/>
        <w:rPr>
          <w:rFonts w:ascii="黑体" w:eastAsia="黑体" w:cs="黑体"/>
          <w:kern w:val="0"/>
          <w:sz w:val="24"/>
        </w:rPr>
      </w:pPr>
      <w:r w:rsidRPr="00292B5C">
        <w:rPr>
          <w:rFonts w:ascii="黑体" w:eastAsia="黑体" w:cs="黑体" w:hint="eastAsia"/>
          <w:kern w:val="0"/>
          <w:sz w:val="24"/>
        </w:rPr>
        <w:t>二</w:t>
      </w:r>
      <w:r w:rsidRPr="00292B5C">
        <w:rPr>
          <w:rFonts w:ascii="黑体" w:eastAsia="黑体" w:cs="黑体" w:hint="eastAsia"/>
          <w:spacing w:val="1"/>
          <w:kern w:val="0"/>
          <w:sz w:val="24"/>
        </w:rPr>
        <w:t>、</w:t>
      </w:r>
      <w:r w:rsidRPr="00292B5C">
        <w:rPr>
          <w:rFonts w:ascii="黑体" w:eastAsia="黑体" w:cs="黑体" w:hint="eastAsia"/>
          <w:kern w:val="0"/>
          <w:sz w:val="24"/>
        </w:rPr>
        <w:t>报价清单</w:t>
      </w:r>
    </w:p>
    <w:p w:rsidR="00A07CC1" w:rsidRPr="00292B5C" w:rsidRDefault="00A07CC1" w:rsidP="00D95FF2">
      <w:pPr>
        <w:autoSpaceDE w:val="0"/>
        <w:autoSpaceDN w:val="0"/>
        <w:adjustRightInd w:val="0"/>
        <w:spacing w:line="298" w:lineRule="auto"/>
        <w:ind w:right="2931" w:firstLineChars="50" w:firstLine="120"/>
        <w:jc w:val="left"/>
        <w:rPr>
          <w:rFonts w:ascii="黑体" w:eastAsia="黑体" w:cs="黑体"/>
          <w:kern w:val="0"/>
          <w:sz w:val="24"/>
        </w:rPr>
        <w:sectPr w:rsidR="00A07CC1" w:rsidRPr="00292B5C" w:rsidSect="00A70F09">
          <w:type w:val="continuous"/>
          <w:pgSz w:w="11920" w:h="16840"/>
          <w:pgMar w:top="1140" w:right="1503" w:bottom="1060" w:left="1480" w:header="720" w:footer="720" w:gutter="0"/>
          <w:cols w:num="2" w:space="20" w:equalWidth="0">
            <w:col w:w="2302" w:space="20"/>
            <w:col w:w="6615"/>
          </w:cols>
        </w:sectPr>
      </w:pPr>
      <w:r w:rsidRPr="00292B5C">
        <w:rPr>
          <w:rFonts w:ascii="黑体" w:eastAsia="黑体" w:cs="黑体" w:hint="eastAsia"/>
          <w:kern w:val="0"/>
          <w:sz w:val="24"/>
        </w:rPr>
        <w:t>三</w:t>
      </w:r>
      <w:r w:rsidRPr="00292B5C">
        <w:rPr>
          <w:rFonts w:ascii="黑体" w:eastAsia="黑体" w:cs="黑体" w:hint="eastAsia"/>
          <w:spacing w:val="1"/>
          <w:kern w:val="0"/>
          <w:sz w:val="24"/>
        </w:rPr>
        <w:t>、</w:t>
      </w:r>
      <w:r w:rsidRPr="00292B5C">
        <w:rPr>
          <w:rFonts w:ascii="黑体" w:eastAsia="黑体" w:cs="黑体" w:hint="eastAsia"/>
          <w:kern w:val="0"/>
          <w:sz w:val="24"/>
        </w:rPr>
        <w:t>报价清单汇总表</w:t>
      </w:r>
    </w:p>
    <w:p w:rsidR="00600E08" w:rsidRPr="000A1EE1" w:rsidRDefault="00600E08" w:rsidP="00600E08">
      <w:pPr>
        <w:widowControl/>
        <w:tabs>
          <w:tab w:val="left" w:pos="5220"/>
          <w:tab w:val="left" w:pos="5400"/>
          <w:tab w:val="left" w:pos="5580"/>
        </w:tabs>
        <w:autoSpaceDE w:val="0"/>
        <w:autoSpaceDN w:val="0"/>
        <w:spacing w:line="360" w:lineRule="atLeast"/>
        <w:jc w:val="center"/>
        <w:textAlignment w:val="bottom"/>
        <w:rPr>
          <w:b/>
          <w:spacing w:val="30"/>
        </w:rPr>
      </w:pPr>
      <w:r w:rsidRPr="002B7BFC">
        <w:rPr>
          <w:rFonts w:ascii="宋体" w:eastAsia="宋体" w:hAnsi="宋体" w:cs="Times New Roman" w:hint="eastAsia"/>
          <w:b/>
          <w:sz w:val="44"/>
          <w:szCs w:val="44"/>
        </w:rPr>
        <w:lastRenderedPageBreak/>
        <w:t>南充过境高速公路与达成铁路、兰渝铁路广安支线交叉部分施工图设计</w:t>
      </w:r>
    </w:p>
    <w:p w:rsidR="00A07CC1" w:rsidRPr="00600E08" w:rsidRDefault="00A07CC1" w:rsidP="00D95FF2">
      <w:pPr>
        <w:jc w:val="center"/>
        <w:rPr>
          <w:b/>
          <w:sz w:val="36"/>
          <w:szCs w:val="36"/>
        </w:rPr>
      </w:pPr>
    </w:p>
    <w:p w:rsidR="00A07CC1" w:rsidRPr="00292B5C" w:rsidRDefault="00A07CC1" w:rsidP="00D95FF2"/>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DE3FD9"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tabs>
          <w:tab w:val="left" w:pos="2755"/>
          <w:tab w:val="left" w:pos="6000"/>
        </w:tabs>
        <w:autoSpaceDE w:val="0"/>
        <w:autoSpaceDN w:val="0"/>
        <w:adjustRightInd w:val="0"/>
        <w:spacing w:line="362" w:lineRule="exact"/>
        <w:ind w:leftChars="479" w:left="1341" w:right="-20" w:firstLineChars="450" w:firstLine="1620"/>
        <w:jc w:val="left"/>
        <w:rPr>
          <w:rFonts w:ascii="黑体" w:eastAsia="黑体" w:cs="黑体"/>
          <w:kern w:val="0"/>
          <w:position w:val="-1"/>
          <w:sz w:val="36"/>
          <w:szCs w:val="36"/>
        </w:rPr>
      </w:pPr>
      <w:r w:rsidRPr="00292B5C">
        <w:rPr>
          <w:rFonts w:ascii="黑体" w:eastAsia="黑体" w:cs="黑体" w:hint="eastAsia"/>
          <w:kern w:val="0"/>
          <w:position w:val="-1"/>
          <w:sz w:val="36"/>
          <w:szCs w:val="36"/>
        </w:rPr>
        <w:t>投  标  文  件</w:t>
      </w:r>
    </w:p>
    <w:p w:rsidR="00A07CC1" w:rsidRPr="00292B5C" w:rsidRDefault="00A07CC1" w:rsidP="00A07CC1">
      <w:pPr>
        <w:tabs>
          <w:tab w:val="left" w:pos="3160"/>
          <w:tab w:val="left" w:pos="6000"/>
        </w:tabs>
        <w:autoSpaceDE w:val="0"/>
        <w:autoSpaceDN w:val="0"/>
        <w:adjustRightInd w:val="0"/>
        <w:spacing w:line="362" w:lineRule="exact"/>
        <w:ind w:left="1340" w:right="-20"/>
        <w:jc w:val="left"/>
        <w:rPr>
          <w:rFonts w:ascii="黑体" w:eastAsia="黑体" w:cs="黑体"/>
          <w:kern w:val="0"/>
          <w:position w:val="-1"/>
          <w:sz w:val="36"/>
          <w:szCs w:val="36"/>
        </w:rPr>
      </w:pPr>
    </w:p>
    <w:p w:rsidR="00A07CC1" w:rsidRPr="00292B5C" w:rsidRDefault="00A07CC1" w:rsidP="00A07CC1">
      <w:pPr>
        <w:tabs>
          <w:tab w:val="left" w:pos="3160"/>
          <w:tab w:val="left" w:pos="6000"/>
        </w:tabs>
        <w:autoSpaceDE w:val="0"/>
        <w:autoSpaceDN w:val="0"/>
        <w:adjustRightInd w:val="0"/>
        <w:spacing w:line="362" w:lineRule="exact"/>
        <w:ind w:left="1340" w:right="-20"/>
        <w:jc w:val="left"/>
        <w:rPr>
          <w:rFonts w:ascii="黑体" w:eastAsia="黑体" w:cs="黑体"/>
          <w:kern w:val="0"/>
          <w:position w:val="-1"/>
          <w:szCs w:val="28"/>
        </w:rPr>
      </w:pPr>
    </w:p>
    <w:p w:rsidR="00A07CC1" w:rsidRPr="00292B5C" w:rsidRDefault="00A07CC1" w:rsidP="00A07CC1">
      <w:pPr>
        <w:tabs>
          <w:tab w:val="left" w:pos="3160"/>
          <w:tab w:val="left" w:pos="6000"/>
        </w:tabs>
        <w:autoSpaceDE w:val="0"/>
        <w:autoSpaceDN w:val="0"/>
        <w:adjustRightInd w:val="0"/>
        <w:spacing w:line="362" w:lineRule="exact"/>
        <w:ind w:left="1340" w:right="-20"/>
        <w:jc w:val="left"/>
        <w:rPr>
          <w:rFonts w:ascii="黑体" w:eastAsia="黑体" w:cs="黑体"/>
          <w:kern w:val="0"/>
          <w:position w:val="-1"/>
          <w:szCs w:val="28"/>
        </w:rPr>
      </w:pPr>
    </w:p>
    <w:p w:rsidR="00A07CC1" w:rsidRPr="00292B5C" w:rsidRDefault="00A07CC1" w:rsidP="00A07CC1">
      <w:pPr>
        <w:tabs>
          <w:tab w:val="left" w:pos="3160"/>
          <w:tab w:val="left" w:pos="6000"/>
        </w:tabs>
        <w:autoSpaceDE w:val="0"/>
        <w:autoSpaceDN w:val="0"/>
        <w:adjustRightInd w:val="0"/>
        <w:spacing w:line="362" w:lineRule="exact"/>
        <w:ind w:left="1340" w:right="-20"/>
        <w:jc w:val="left"/>
        <w:rPr>
          <w:rFonts w:ascii="黑体" w:eastAsia="黑体" w:cs="黑体"/>
          <w:kern w:val="0"/>
          <w:position w:val="-1"/>
          <w:szCs w:val="28"/>
        </w:rPr>
      </w:pPr>
    </w:p>
    <w:p w:rsidR="00A07CC1" w:rsidRPr="00292B5C" w:rsidRDefault="00A07CC1" w:rsidP="00D95FF2">
      <w:pPr>
        <w:pStyle w:val="a9"/>
        <w:jc w:val="center"/>
        <w:rPr>
          <w:b/>
          <w:kern w:val="0"/>
          <w:sz w:val="36"/>
          <w:szCs w:val="36"/>
        </w:rPr>
      </w:pPr>
      <w:r w:rsidRPr="00292B5C">
        <w:rPr>
          <w:rFonts w:hint="eastAsia"/>
          <w:b/>
          <w:kern w:val="0"/>
          <w:sz w:val="36"/>
          <w:szCs w:val="36"/>
        </w:rPr>
        <w:t>第一卷</w:t>
      </w:r>
      <w:r w:rsidRPr="00292B5C">
        <w:rPr>
          <w:b/>
          <w:kern w:val="0"/>
          <w:sz w:val="36"/>
          <w:szCs w:val="36"/>
        </w:rPr>
        <w:tab/>
      </w:r>
      <w:r w:rsidRPr="00292B5C">
        <w:rPr>
          <w:rFonts w:hint="eastAsia"/>
          <w:b/>
          <w:kern w:val="0"/>
          <w:sz w:val="36"/>
          <w:szCs w:val="36"/>
        </w:rPr>
        <w:t>商务文件</w:t>
      </w: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081752" w:rsidRPr="00292B5C" w:rsidRDefault="00081752" w:rsidP="00A07CC1">
      <w:pPr>
        <w:autoSpaceDE w:val="0"/>
        <w:autoSpaceDN w:val="0"/>
        <w:adjustRightInd w:val="0"/>
        <w:spacing w:line="200" w:lineRule="exact"/>
        <w:jc w:val="left"/>
        <w:rPr>
          <w:rFonts w:ascii="黑体" w:eastAsia="黑体" w:cs="黑体"/>
          <w:kern w:val="0"/>
          <w:sz w:val="20"/>
          <w:szCs w:val="20"/>
        </w:rPr>
      </w:pPr>
    </w:p>
    <w:p w:rsidR="00081752" w:rsidRPr="00292B5C" w:rsidRDefault="00081752" w:rsidP="00A07CC1">
      <w:pPr>
        <w:autoSpaceDE w:val="0"/>
        <w:autoSpaceDN w:val="0"/>
        <w:adjustRightInd w:val="0"/>
        <w:spacing w:line="200" w:lineRule="exact"/>
        <w:jc w:val="left"/>
        <w:rPr>
          <w:rFonts w:ascii="黑体" w:eastAsia="黑体" w:cs="黑体"/>
          <w:kern w:val="0"/>
          <w:sz w:val="20"/>
          <w:szCs w:val="20"/>
        </w:rPr>
      </w:pPr>
    </w:p>
    <w:p w:rsidR="00081752" w:rsidRPr="00292B5C" w:rsidRDefault="00081752" w:rsidP="00A07CC1">
      <w:pPr>
        <w:autoSpaceDE w:val="0"/>
        <w:autoSpaceDN w:val="0"/>
        <w:adjustRightInd w:val="0"/>
        <w:spacing w:line="200" w:lineRule="exact"/>
        <w:jc w:val="left"/>
        <w:rPr>
          <w:rFonts w:ascii="黑体" w:eastAsia="黑体" w:cs="黑体"/>
          <w:kern w:val="0"/>
          <w:sz w:val="20"/>
          <w:szCs w:val="20"/>
        </w:rPr>
      </w:pPr>
    </w:p>
    <w:p w:rsidR="00081752" w:rsidRPr="00292B5C" w:rsidRDefault="00081752" w:rsidP="00A07CC1">
      <w:pPr>
        <w:autoSpaceDE w:val="0"/>
        <w:autoSpaceDN w:val="0"/>
        <w:adjustRightInd w:val="0"/>
        <w:spacing w:line="200" w:lineRule="exact"/>
        <w:jc w:val="left"/>
        <w:rPr>
          <w:rFonts w:ascii="黑体" w:eastAsia="黑体" w:cs="黑体"/>
          <w:kern w:val="0"/>
          <w:sz w:val="20"/>
          <w:szCs w:val="20"/>
        </w:rPr>
      </w:pPr>
    </w:p>
    <w:p w:rsidR="00081752" w:rsidRPr="00292B5C" w:rsidRDefault="00081752" w:rsidP="00A07CC1">
      <w:pPr>
        <w:autoSpaceDE w:val="0"/>
        <w:autoSpaceDN w:val="0"/>
        <w:adjustRightInd w:val="0"/>
        <w:spacing w:line="200" w:lineRule="exact"/>
        <w:jc w:val="left"/>
        <w:rPr>
          <w:rFonts w:ascii="黑体" w:eastAsia="黑体" w:cs="黑体"/>
          <w:kern w:val="0"/>
          <w:sz w:val="20"/>
          <w:szCs w:val="20"/>
        </w:rPr>
      </w:pPr>
    </w:p>
    <w:p w:rsidR="00081752" w:rsidRPr="00292B5C" w:rsidRDefault="00081752" w:rsidP="00A07CC1">
      <w:pPr>
        <w:autoSpaceDE w:val="0"/>
        <w:autoSpaceDN w:val="0"/>
        <w:adjustRightInd w:val="0"/>
        <w:spacing w:line="200" w:lineRule="exact"/>
        <w:jc w:val="left"/>
        <w:rPr>
          <w:rFonts w:ascii="黑体" w:eastAsia="黑体" w:cs="黑体"/>
          <w:kern w:val="0"/>
          <w:sz w:val="20"/>
          <w:szCs w:val="20"/>
        </w:rPr>
      </w:pPr>
    </w:p>
    <w:p w:rsidR="00081752" w:rsidRPr="00292B5C" w:rsidRDefault="00081752" w:rsidP="00A07CC1">
      <w:pPr>
        <w:autoSpaceDE w:val="0"/>
        <w:autoSpaceDN w:val="0"/>
        <w:adjustRightInd w:val="0"/>
        <w:spacing w:line="200" w:lineRule="exact"/>
        <w:jc w:val="left"/>
        <w:rPr>
          <w:rFonts w:ascii="黑体" w:eastAsia="黑体" w:cs="黑体"/>
          <w:kern w:val="0"/>
          <w:sz w:val="20"/>
          <w:szCs w:val="20"/>
        </w:rPr>
      </w:pPr>
    </w:p>
    <w:p w:rsidR="00081752" w:rsidRPr="00292B5C" w:rsidRDefault="00081752" w:rsidP="00A07CC1">
      <w:pPr>
        <w:autoSpaceDE w:val="0"/>
        <w:autoSpaceDN w:val="0"/>
        <w:adjustRightInd w:val="0"/>
        <w:spacing w:line="200" w:lineRule="exact"/>
        <w:jc w:val="left"/>
        <w:rPr>
          <w:rFonts w:ascii="黑体" w:eastAsia="黑体" w:cs="黑体"/>
          <w:kern w:val="0"/>
          <w:sz w:val="20"/>
          <w:szCs w:val="20"/>
        </w:rPr>
      </w:pPr>
    </w:p>
    <w:p w:rsidR="00081752" w:rsidRPr="00292B5C" w:rsidRDefault="00081752" w:rsidP="00A07CC1">
      <w:pPr>
        <w:autoSpaceDE w:val="0"/>
        <w:autoSpaceDN w:val="0"/>
        <w:adjustRightInd w:val="0"/>
        <w:spacing w:line="200" w:lineRule="exact"/>
        <w:jc w:val="left"/>
        <w:rPr>
          <w:rFonts w:ascii="黑体" w:eastAsia="黑体" w:cs="黑体"/>
          <w:kern w:val="0"/>
          <w:sz w:val="20"/>
          <w:szCs w:val="20"/>
        </w:rPr>
      </w:pPr>
    </w:p>
    <w:p w:rsidR="00081752" w:rsidRPr="00292B5C" w:rsidRDefault="00081752" w:rsidP="00A07CC1">
      <w:pPr>
        <w:autoSpaceDE w:val="0"/>
        <w:autoSpaceDN w:val="0"/>
        <w:adjustRightInd w:val="0"/>
        <w:spacing w:line="200" w:lineRule="exact"/>
        <w:jc w:val="left"/>
        <w:rPr>
          <w:rFonts w:ascii="黑体" w:eastAsia="黑体" w:cs="黑体"/>
          <w:kern w:val="0"/>
          <w:sz w:val="20"/>
          <w:szCs w:val="20"/>
        </w:rPr>
      </w:pPr>
    </w:p>
    <w:p w:rsidR="00081752" w:rsidRPr="00292B5C" w:rsidRDefault="00081752" w:rsidP="00A07CC1">
      <w:pPr>
        <w:autoSpaceDE w:val="0"/>
        <w:autoSpaceDN w:val="0"/>
        <w:adjustRightInd w:val="0"/>
        <w:spacing w:line="200" w:lineRule="exact"/>
        <w:jc w:val="left"/>
        <w:rPr>
          <w:rFonts w:ascii="黑体" w:eastAsia="黑体" w:cs="黑体"/>
          <w:kern w:val="0"/>
          <w:sz w:val="20"/>
          <w:szCs w:val="20"/>
        </w:rPr>
      </w:pPr>
    </w:p>
    <w:p w:rsidR="00081752" w:rsidRPr="00292B5C" w:rsidRDefault="00081752"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before="7" w:line="280" w:lineRule="exact"/>
        <w:jc w:val="left"/>
        <w:rPr>
          <w:rFonts w:ascii="黑体" w:eastAsia="黑体" w:cs="黑体"/>
          <w:kern w:val="0"/>
          <w:szCs w:val="28"/>
        </w:rPr>
      </w:pPr>
    </w:p>
    <w:p w:rsidR="00A07CC1" w:rsidRPr="00292B5C" w:rsidRDefault="00A07CC1" w:rsidP="00A07CC1">
      <w:pPr>
        <w:tabs>
          <w:tab w:val="left" w:pos="6740"/>
        </w:tabs>
        <w:autoSpaceDE w:val="0"/>
        <w:autoSpaceDN w:val="0"/>
        <w:adjustRightInd w:val="0"/>
        <w:spacing w:line="428" w:lineRule="exact"/>
        <w:ind w:left="866" w:right="764"/>
        <w:jc w:val="center"/>
        <w:rPr>
          <w:rFonts w:eastAsia="黑体"/>
          <w:kern w:val="0"/>
          <w:szCs w:val="28"/>
        </w:rPr>
      </w:pPr>
      <w:r w:rsidRPr="00292B5C">
        <w:rPr>
          <w:rFonts w:ascii="黑体" w:eastAsia="黑体" w:cs="黑体" w:hint="eastAsia"/>
          <w:kern w:val="0"/>
          <w:position w:val="-3"/>
          <w:szCs w:val="28"/>
        </w:rPr>
        <w:t>投标人：</w:t>
      </w:r>
      <w:r w:rsidRPr="00292B5C">
        <w:rPr>
          <w:rFonts w:eastAsia="黑体"/>
          <w:kern w:val="0"/>
          <w:position w:val="-3"/>
          <w:szCs w:val="28"/>
        </w:rPr>
        <w:t>(</w:t>
      </w:r>
      <w:r w:rsidRPr="00292B5C">
        <w:rPr>
          <w:rFonts w:ascii="黑体" w:eastAsia="黑体" w:cs="黑体" w:hint="eastAsia"/>
          <w:kern w:val="0"/>
          <w:position w:val="-3"/>
          <w:szCs w:val="28"/>
        </w:rPr>
        <w:t>盖单位</w:t>
      </w:r>
      <w:r w:rsidRPr="00292B5C">
        <w:rPr>
          <w:rFonts w:ascii="黑体" w:eastAsia="黑体" w:cs="黑体" w:hint="eastAsia"/>
          <w:spacing w:val="1"/>
          <w:kern w:val="0"/>
          <w:position w:val="-3"/>
          <w:szCs w:val="28"/>
        </w:rPr>
        <w:t>章</w:t>
      </w:r>
      <w:r w:rsidRPr="00292B5C">
        <w:rPr>
          <w:rFonts w:eastAsia="黑体"/>
          <w:kern w:val="0"/>
          <w:position w:val="-3"/>
          <w:szCs w:val="28"/>
        </w:rPr>
        <w:t>)</w:t>
      </w:r>
    </w:p>
    <w:p w:rsidR="00A07CC1" w:rsidRPr="00292B5C" w:rsidRDefault="00A07CC1" w:rsidP="00A07CC1">
      <w:pPr>
        <w:autoSpaceDE w:val="0"/>
        <w:autoSpaceDN w:val="0"/>
        <w:adjustRightInd w:val="0"/>
        <w:spacing w:before="5" w:line="120" w:lineRule="exact"/>
        <w:jc w:val="left"/>
        <w:rPr>
          <w:rFonts w:eastAsia="黑体"/>
          <w:kern w:val="0"/>
          <w:sz w:val="12"/>
          <w:szCs w:val="12"/>
        </w:rPr>
      </w:pPr>
    </w:p>
    <w:p w:rsidR="00A07CC1" w:rsidRPr="00292B5C" w:rsidRDefault="00A07CC1" w:rsidP="00A07CC1">
      <w:pPr>
        <w:autoSpaceDE w:val="0"/>
        <w:autoSpaceDN w:val="0"/>
        <w:adjustRightInd w:val="0"/>
        <w:spacing w:line="200" w:lineRule="exact"/>
        <w:jc w:val="left"/>
        <w:rPr>
          <w:rFonts w:eastAsia="黑体"/>
          <w:kern w:val="0"/>
          <w:sz w:val="20"/>
          <w:szCs w:val="20"/>
        </w:rPr>
      </w:pPr>
    </w:p>
    <w:p w:rsidR="00A07CC1" w:rsidRPr="00292B5C" w:rsidRDefault="00A07CC1" w:rsidP="00A07CC1">
      <w:pPr>
        <w:autoSpaceDE w:val="0"/>
        <w:autoSpaceDN w:val="0"/>
        <w:adjustRightInd w:val="0"/>
        <w:spacing w:line="200" w:lineRule="exact"/>
        <w:jc w:val="left"/>
        <w:rPr>
          <w:rFonts w:eastAsia="黑体"/>
          <w:kern w:val="0"/>
          <w:sz w:val="20"/>
          <w:szCs w:val="20"/>
        </w:rPr>
      </w:pPr>
    </w:p>
    <w:p w:rsidR="00A07CC1" w:rsidRPr="00292B5C" w:rsidRDefault="00A07CC1" w:rsidP="00A07CC1">
      <w:pPr>
        <w:tabs>
          <w:tab w:val="left" w:pos="3440"/>
          <w:tab w:val="left" w:pos="4840"/>
          <w:tab w:val="left" w:pos="6380"/>
        </w:tabs>
        <w:autoSpaceDE w:val="0"/>
        <w:autoSpaceDN w:val="0"/>
        <w:adjustRightInd w:val="0"/>
        <w:spacing w:line="341" w:lineRule="exact"/>
        <w:ind w:left="2332" w:right="-20"/>
        <w:jc w:val="left"/>
        <w:rPr>
          <w:rFonts w:ascii="黑体" w:eastAsia="黑体" w:cs="黑体"/>
          <w:kern w:val="0"/>
          <w:szCs w:val="28"/>
        </w:rPr>
      </w:pPr>
      <w:r w:rsidRPr="00292B5C">
        <w:rPr>
          <w:rFonts w:ascii="黑体" w:eastAsia="黑体" w:cs="黑体"/>
          <w:kern w:val="0"/>
          <w:position w:val="-3"/>
          <w:szCs w:val="28"/>
          <w:u w:val="single"/>
        </w:rPr>
        <w:tab/>
      </w:r>
      <w:r w:rsidRPr="00292B5C">
        <w:rPr>
          <w:rFonts w:ascii="黑体" w:eastAsia="黑体" w:cs="黑体" w:hint="eastAsia"/>
          <w:kern w:val="0"/>
          <w:position w:val="-3"/>
          <w:szCs w:val="28"/>
        </w:rPr>
        <w:t>年</w:t>
      </w:r>
      <w:r w:rsidRPr="00292B5C">
        <w:rPr>
          <w:rFonts w:ascii="黑体" w:eastAsia="黑体" w:cs="黑体"/>
          <w:kern w:val="0"/>
          <w:position w:val="-3"/>
          <w:szCs w:val="28"/>
          <w:u w:val="single"/>
        </w:rPr>
        <w:tab/>
      </w:r>
      <w:r w:rsidRPr="00292B5C">
        <w:rPr>
          <w:rFonts w:ascii="黑体" w:eastAsia="黑体" w:cs="黑体" w:hint="eastAsia"/>
          <w:kern w:val="0"/>
          <w:position w:val="-3"/>
          <w:szCs w:val="28"/>
        </w:rPr>
        <w:t>月</w:t>
      </w:r>
      <w:r w:rsidRPr="00292B5C">
        <w:rPr>
          <w:rFonts w:ascii="黑体" w:eastAsia="黑体" w:cs="黑体"/>
          <w:kern w:val="0"/>
          <w:position w:val="-3"/>
          <w:szCs w:val="28"/>
          <w:u w:val="single"/>
        </w:rPr>
        <w:tab/>
      </w:r>
      <w:r w:rsidRPr="00292B5C">
        <w:rPr>
          <w:rFonts w:ascii="黑体" w:eastAsia="黑体" w:cs="黑体" w:hint="eastAsia"/>
          <w:kern w:val="0"/>
          <w:position w:val="-3"/>
          <w:szCs w:val="28"/>
        </w:rPr>
        <w:t>日</w:t>
      </w:r>
    </w:p>
    <w:p w:rsidR="00A07CC1" w:rsidRPr="00292B5C" w:rsidRDefault="00A07CC1" w:rsidP="00A07CC1">
      <w:pPr>
        <w:autoSpaceDE w:val="0"/>
        <w:autoSpaceDN w:val="0"/>
        <w:adjustRightInd w:val="0"/>
        <w:spacing w:line="362" w:lineRule="exact"/>
        <w:ind w:left="2685" w:right="-20"/>
        <w:jc w:val="left"/>
        <w:rPr>
          <w:rFonts w:ascii="黑体" w:eastAsia="黑体" w:cs="黑体"/>
          <w:kern w:val="0"/>
          <w:szCs w:val="28"/>
        </w:rPr>
      </w:pPr>
      <w:r w:rsidRPr="00292B5C">
        <w:rPr>
          <w:rFonts w:ascii="黑体" w:eastAsia="黑体" w:cs="黑体" w:hint="eastAsia"/>
          <w:kern w:val="0"/>
          <w:position w:val="-1"/>
          <w:szCs w:val="28"/>
        </w:rPr>
        <w:lastRenderedPageBreak/>
        <w:t>一、投标</w:t>
      </w:r>
      <w:r w:rsidRPr="00292B5C">
        <w:rPr>
          <w:rFonts w:ascii="黑体" w:eastAsia="黑体" w:cs="黑体" w:hint="eastAsia"/>
          <w:spacing w:val="-2"/>
          <w:kern w:val="0"/>
          <w:position w:val="-1"/>
          <w:szCs w:val="28"/>
        </w:rPr>
        <w:t>函</w:t>
      </w:r>
    </w:p>
    <w:p w:rsidR="00A07CC1" w:rsidRPr="00292B5C" w:rsidRDefault="00A07CC1" w:rsidP="00A07CC1">
      <w:pPr>
        <w:autoSpaceDE w:val="0"/>
        <w:autoSpaceDN w:val="0"/>
        <w:adjustRightInd w:val="0"/>
        <w:spacing w:before="7" w:line="110" w:lineRule="exact"/>
        <w:jc w:val="left"/>
        <w:rPr>
          <w:rFonts w:ascii="黑体" w:eastAsia="黑体" w:cs="黑体"/>
          <w:kern w:val="0"/>
          <w:sz w:val="11"/>
          <w:szCs w:val="11"/>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E65A31" w:rsidP="00A07CC1">
      <w:pPr>
        <w:tabs>
          <w:tab w:val="left" w:pos="1180"/>
          <w:tab w:val="left" w:pos="3820"/>
        </w:tabs>
        <w:autoSpaceDE w:val="0"/>
        <w:autoSpaceDN w:val="0"/>
        <w:adjustRightInd w:val="0"/>
        <w:ind w:left="222" w:right="-20"/>
        <w:jc w:val="left"/>
        <w:rPr>
          <w:rFonts w:ascii="宋体" w:cs="宋体"/>
          <w:kern w:val="0"/>
          <w:sz w:val="24"/>
        </w:rPr>
      </w:pPr>
      <w:r>
        <w:rPr>
          <w:noProof/>
        </w:rPr>
        <mc:AlternateContent>
          <mc:Choice Requires="wps">
            <w:drawing>
              <wp:anchor distT="0" distB="0" distL="114300" distR="114300" simplePos="0" relativeHeight="251657728" behindDoc="1" locked="0" layoutInCell="0" allowOverlap="1">
                <wp:simplePos x="0" y="0"/>
                <wp:positionH relativeFrom="page">
                  <wp:posOffset>1384935</wp:posOffset>
                </wp:positionH>
                <wp:positionV relativeFrom="paragraph">
                  <wp:posOffset>227965</wp:posOffset>
                </wp:positionV>
                <wp:extent cx="1981200" cy="0"/>
                <wp:effectExtent l="13335" t="8890" r="5715" b="10160"/>
                <wp:wrapNone/>
                <wp:docPr id="1" name="未知"/>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1"/>
                            <a:gd name="T1" fmla="*/ 0 h 20"/>
                            <a:gd name="T2" fmla="*/ 3121 w 3121"/>
                            <a:gd name="T3" fmla="*/ 0 h 20"/>
                          </a:gdLst>
                          <a:ahLst/>
                          <a:cxnLst>
                            <a:cxn ang="0">
                              <a:pos x="T0" y="T1"/>
                            </a:cxn>
                            <a:cxn ang="0">
                              <a:pos x="T2" y="T3"/>
                            </a:cxn>
                          </a:cxnLst>
                          <a:rect l="0" t="0" r="r" b="b"/>
                          <a:pathLst>
                            <a:path w="3121" h="20">
                              <a:moveTo>
                                <a:pt x="0" y="0"/>
                              </a:moveTo>
                              <a:lnTo>
                                <a:pt x="3121"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未知" o:spid="_x0000_s1026" style="position:absolute;left:0;text-align:left;margin-left:109.05pt;margin-top:17.95pt;width:156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" o:allowincell="f" path="m,l3121,e" filled="f" strokeweight=".24692mm">
                <v:path arrowok="t" o:connecttype="custom" o:connectlocs="0,0;1981200,0" o:connectangles="0,0"/>
                <w10:wrap anchorx="page"/>
              </v:shape>
            </w:pict>
          </mc:Fallback>
        </mc:AlternateContent>
      </w:r>
      <w:r w:rsidR="00A07CC1" w:rsidRPr="00292B5C">
        <w:rPr>
          <w:rFonts w:ascii="宋体" w:cs="宋体" w:hint="eastAsia"/>
          <w:kern w:val="0"/>
          <w:sz w:val="24"/>
        </w:rPr>
        <w:t>致：</w:t>
      </w:r>
      <w:r w:rsidR="00A07CC1" w:rsidRPr="00292B5C">
        <w:rPr>
          <w:rFonts w:ascii="宋体" w:cs="宋体"/>
          <w:kern w:val="0"/>
          <w:sz w:val="24"/>
        </w:rPr>
        <w:tab/>
      </w:r>
      <w:r w:rsidR="00A07CC1" w:rsidRPr="00292B5C">
        <w:rPr>
          <w:rFonts w:ascii="宋体" w:cs="宋体" w:hint="eastAsia"/>
          <w:kern w:val="0"/>
          <w:sz w:val="24"/>
        </w:rPr>
        <w:t>（投标人全称）</w:t>
      </w:r>
      <w:r w:rsidR="00A07CC1" w:rsidRPr="00292B5C">
        <w:rPr>
          <w:rFonts w:ascii="宋体" w:cs="宋体"/>
          <w:kern w:val="0"/>
          <w:sz w:val="24"/>
        </w:rPr>
        <w:tab/>
      </w:r>
      <w:r w:rsidR="00A07CC1" w:rsidRPr="00292B5C">
        <w:rPr>
          <w:rFonts w:ascii="宋体" w:cs="宋体" w:hint="eastAsia"/>
          <w:kern w:val="0"/>
          <w:sz w:val="24"/>
        </w:rPr>
        <w:t>：</w:t>
      </w:r>
    </w:p>
    <w:p w:rsidR="00A07CC1" w:rsidRPr="00292B5C" w:rsidRDefault="00A07CC1" w:rsidP="00A07CC1">
      <w:pPr>
        <w:autoSpaceDE w:val="0"/>
        <w:autoSpaceDN w:val="0"/>
        <w:adjustRightInd w:val="0"/>
        <w:spacing w:before="5" w:line="120" w:lineRule="exact"/>
        <w:jc w:val="left"/>
        <w:rPr>
          <w:rFonts w:ascii="宋体" w:cs="宋体"/>
          <w:kern w:val="0"/>
          <w:sz w:val="12"/>
          <w:szCs w:val="12"/>
        </w:rPr>
      </w:pPr>
    </w:p>
    <w:p w:rsidR="00A07CC1" w:rsidRPr="00292B5C" w:rsidRDefault="00A07CC1" w:rsidP="00A07CC1">
      <w:pPr>
        <w:autoSpaceDE w:val="0"/>
        <w:autoSpaceDN w:val="0"/>
        <w:adjustRightInd w:val="0"/>
        <w:spacing w:line="200" w:lineRule="exact"/>
        <w:jc w:val="left"/>
        <w:rPr>
          <w:rFonts w:ascii="宋体" w:cs="宋体"/>
          <w:kern w:val="0"/>
          <w:sz w:val="20"/>
          <w:szCs w:val="20"/>
        </w:rPr>
      </w:pPr>
    </w:p>
    <w:p w:rsidR="00A07CC1" w:rsidRPr="00292B5C" w:rsidRDefault="00A07CC1" w:rsidP="00D95FF2">
      <w:pPr>
        <w:autoSpaceDE w:val="0"/>
        <w:autoSpaceDN w:val="0"/>
        <w:adjustRightInd w:val="0"/>
        <w:spacing w:line="500" w:lineRule="exact"/>
        <w:ind w:left="222" w:right="147" w:firstLine="480"/>
        <w:rPr>
          <w:rFonts w:ascii="宋体" w:cs="宋体"/>
          <w:kern w:val="0"/>
          <w:sz w:val="24"/>
        </w:rPr>
      </w:pPr>
      <w:r w:rsidRPr="00292B5C">
        <w:rPr>
          <w:kern w:val="0"/>
          <w:sz w:val="24"/>
        </w:rPr>
        <w:t xml:space="preserve">1.  </w:t>
      </w:r>
      <w:r w:rsidRPr="00292B5C">
        <w:rPr>
          <w:rFonts w:ascii="宋体" w:cs="宋体" w:hint="eastAsia"/>
          <w:kern w:val="0"/>
          <w:sz w:val="24"/>
        </w:rPr>
        <w:t>经现场踏勘和研</w:t>
      </w:r>
      <w:r w:rsidRPr="00292B5C">
        <w:rPr>
          <w:rFonts w:ascii="宋体" w:cs="宋体" w:hint="eastAsia"/>
          <w:spacing w:val="1"/>
          <w:kern w:val="0"/>
          <w:sz w:val="24"/>
        </w:rPr>
        <w:t>究</w:t>
      </w:r>
      <w:r w:rsidRPr="00292B5C">
        <w:rPr>
          <w:spacing w:val="-1"/>
          <w:kern w:val="0"/>
          <w:sz w:val="24"/>
          <w:u w:val="single"/>
        </w:rPr>
        <w:t>(</w:t>
      </w:r>
      <w:r w:rsidRPr="00292B5C">
        <w:rPr>
          <w:rFonts w:ascii="宋体" w:cs="宋体" w:hint="eastAsia"/>
          <w:kern w:val="0"/>
          <w:sz w:val="24"/>
          <w:u w:val="single"/>
        </w:rPr>
        <w:t>项目名称</w:t>
      </w:r>
      <w:r w:rsidRPr="00292B5C">
        <w:rPr>
          <w:kern w:val="0"/>
          <w:sz w:val="24"/>
          <w:u w:val="single"/>
        </w:rPr>
        <w:t xml:space="preserve">)            </w:t>
      </w:r>
      <w:r w:rsidR="00D95FF2" w:rsidRPr="00292B5C">
        <w:rPr>
          <w:rFonts w:ascii="宋体" w:cs="宋体" w:hint="eastAsia"/>
          <w:kern w:val="0"/>
          <w:sz w:val="24"/>
        </w:rPr>
        <w:t>项目</w:t>
      </w:r>
      <w:r w:rsidRPr="00292B5C">
        <w:rPr>
          <w:rFonts w:ascii="宋体" w:cs="宋体" w:hint="eastAsia"/>
          <w:kern w:val="0"/>
          <w:sz w:val="24"/>
        </w:rPr>
        <w:t>（第标段</w:t>
      </w:r>
      <w:r w:rsidRPr="00292B5C">
        <w:rPr>
          <w:rFonts w:ascii="宋体" w:cs="宋体" w:hint="eastAsia"/>
          <w:spacing w:val="-29"/>
          <w:kern w:val="0"/>
          <w:sz w:val="24"/>
        </w:rPr>
        <w:t>）</w:t>
      </w:r>
      <w:r w:rsidRPr="00C2350E">
        <w:rPr>
          <w:rFonts w:ascii="宋体" w:cs="宋体" w:hint="eastAsia"/>
          <w:kern w:val="0"/>
          <w:sz w:val="24"/>
        </w:rPr>
        <w:t>招</w:t>
      </w:r>
      <w:r w:rsidRPr="00292B5C">
        <w:rPr>
          <w:rFonts w:ascii="宋体" w:cs="宋体" w:hint="eastAsia"/>
          <w:kern w:val="0"/>
          <w:sz w:val="24"/>
        </w:rPr>
        <w:t>标</w:t>
      </w:r>
      <w:r w:rsidRPr="00C2350E">
        <w:rPr>
          <w:rFonts w:ascii="宋体" w:cs="宋体" w:hint="eastAsia"/>
          <w:kern w:val="0"/>
          <w:sz w:val="24"/>
        </w:rPr>
        <w:t>文</w:t>
      </w:r>
      <w:r w:rsidRPr="00292B5C">
        <w:rPr>
          <w:rFonts w:ascii="宋体" w:cs="宋体" w:hint="eastAsia"/>
          <w:kern w:val="0"/>
          <w:sz w:val="24"/>
        </w:rPr>
        <w:t>件</w:t>
      </w:r>
      <w:r w:rsidRPr="00292B5C">
        <w:rPr>
          <w:rFonts w:ascii="宋体" w:cs="宋体" w:hint="eastAsia"/>
          <w:spacing w:val="2"/>
          <w:kern w:val="0"/>
          <w:sz w:val="24"/>
        </w:rPr>
        <w:t>的合</w:t>
      </w:r>
      <w:r w:rsidRPr="00292B5C">
        <w:rPr>
          <w:rFonts w:ascii="宋体" w:cs="宋体" w:hint="eastAsia"/>
          <w:kern w:val="0"/>
          <w:sz w:val="24"/>
        </w:rPr>
        <w:t>同条</w:t>
      </w:r>
      <w:r w:rsidRPr="00292B5C">
        <w:rPr>
          <w:rFonts w:ascii="宋体" w:cs="宋体" w:hint="eastAsia"/>
          <w:spacing w:val="2"/>
          <w:kern w:val="0"/>
          <w:sz w:val="24"/>
        </w:rPr>
        <w:t>款</w:t>
      </w:r>
      <w:r w:rsidRPr="00292B5C">
        <w:rPr>
          <w:rFonts w:ascii="宋体" w:cs="宋体" w:hint="eastAsia"/>
          <w:kern w:val="0"/>
          <w:sz w:val="24"/>
        </w:rPr>
        <w:t>、</w:t>
      </w:r>
      <w:r w:rsidRPr="00292B5C">
        <w:rPr>
          <w:rFonts w:ascii="宋体" w:cs="宋体" w:hint="eastAsia"/>
          <w:spacing w:val="2"/>
          <w:kern w:val="0"/>
          <w:sz w:val="24"/>
        </w:rPr>
        <w:t>规</w:t>
      </w:r>
      <w:r w:rsidRPr="00292B5C">
        <w:rPr>
          <w:rFonts w:ascii="宋体" w:cs="宋体" w:hint="eastAsia"/>
          <w:kern w:val="0"/>
          <w:sz w:val="24"/>
        </w:rPr>
        <w:t>范和</w:t>
      </w:r>
      <w:r w:rsidRPr="00292B5C">
        <w:rPr>
          <w:rFonts w:ascii="宋体" w:cs="宋体" w:hint="eastAsia"/>
          <w:spacing w:val="2"/>
          <w:kern w:val="0"/>
          <w:sz w:val="24"/>
        </w:rPr>
        <w:t>其</w:t>
      </w:r>
      <w:r w:rsidRPr="00292B5C">
        <w:rPr>
          <w:rFonts w:ascii="宋体" w:cs="宋体" w:hint="eastAsia"/>
          <w:kern w:val="0"/>
          <w:sz w:val="24"/>
        </w:rPr>
        <w:t>它</w:t>
      </w:r>
      <w:r w:rsidRPr="00292B5C">
        <w:rPr>
          <w:rFonts w:ascii="宋体" w:cs="宋体" w:hint="eastAsia"/>
          <w:spacing w:val="2"/>
          <w:kern w:val="0"/>
          <w:sz w:val="24"/>
        </w:rPr>
        <w:t>有</w:t>
      </w:r>
      <w:r w:rsidRPr="00292B5C">
        <w:rPr>
          <w:rFonts w:ascii="宋体" w:cs="宋体" w:hint="eastAsia"/>
          <w:kern w:val="0"/>
          <w:sz w:val="24"/>
        </w:rPr>
        <w:t>关</w:t>
      </w:r>
      <w:r w:rsidRPr="00292B5C">
        <w:rPr>
          <w:rFonts w:ascii="宋体" w:cs="宋体" w:hint="eastAsia"/>
          <w:spacing w:val="2"/>
          <w:kern w:val="0"/>
          <w:sz w:val="24"/>
        </w:rPr>
        <w:t>文件</w:t>
      </w:r>
      <w:r w:rsidRPr="00292B5C">
        <w:rPr>
          <w:rFonts w:ascii="宋体" w:cs="宋体" w:hint="eastAsia"/>
          <w:kern w:val="0"/>
          <w:sz w:val="24"/>
        </w:rPr>
        <w:t>（含</w:t>
      </w:r>
      <w:r w:rsidRPr="00292B5C">
        <w:rPr>
          <w:rFonts w:ascii="宋体" w:cs="宋体" w:hint="eastAsia"/>
          <w:spacing w:val="8"/>
          <w:kern w:val="0"/>
          <w:sz w:val="24"/>
        </w:rPr>
        <w:t>第</w:t>
      </w:r>
      <w:r w:rsidRPr="00292B5C">
        <w:rPr>
          <w:rFonts w:ascii="宋体" w:cs="宋体" w:hint="eastAsia"/>
          <w:kern w:val="0"/>
          <w:sz w:val="24"/>
        </w:rPr>
        <w:t>号至第号</w:t>
      </w:r>
      <w:r w:rsidRPr="00292B5C">
        <w:rPr>
          <w:rFonts w:ascii="宋体" w:cs="宋体" w:hint="eastAsia"/>
          <w:spacing w:val="2"/>
          <w:kern w:val="0"/>
          <w:sz w:val="24"/>
        </w:rPr>
        <w:t>补</w:t>
      </w:r>
      <w:r w:rsidRPr="00292B5C">
        <w:rPr>
          <w:rFonts w:ascii="宋体" w:cs="宋体" w:hint="eastAsia"/>
          <w:kern w:val="0"/>
          <w:sz w:val="24"/>
        </w:rPr>
        <w:t>遗</w:t>
      </w:r>
      <w:r w:rsidRPr="00292B5C">
        <w:rPr>
          <w:rFonts w:ascii="宋体" w:cs="宋体" w:hint="eastAsia"/>
          <w:spacing w:val="2"/>
          <w:kern w:val="0"/>
          <w:sz w:val="24"/>
        </w:rPr>
        <w:t>书</w:t>
      </w:r>
      <w:r w:rsidRPr="00292B5C">
        <w:rPr>
          <w:rFonts w:ascii="宋体" w:cs="宋体" w:hint="eastAsia"/>
          <w:kern w:val="0"/>
          <w:sz w:val="24"/>
        </w:rPr>
        <w:t>）</w:t>
      </w:r>
      <w:r w:rsidRPr="00292B5C">
        <w:rPr>
          <w:rFonts w:ascii="宋体" w:cs="宋体" w:hint="eastAsia"/>
          <w:spacing w:val="2"/>
          <w:kern w:val="0"/>
          <w:sz w:val="24"/>
        </w:rPr>
        <w:t>后</w:t>
      </w:r>
      <w:r w:rsidRPr="00292B5C">
        <w:rPr>
          <w:rFonts w:ascii="宋体" w:cs="宋体" w:hint="eastAsia"/>
          <w:kern w:val="0"/>
          <w:sz w:val="24"/>
        </w:rPr>
        <w:t>，我</w:t>
      </w:r>
      <w:r w:rsidRPr="00292B5C">
        <w:rPr>
          <w:rFonts w:ascii="宋体" w:cs="宋体" w:hint="eastAsia"/>
          <w:spacing w:val="2"/>
          <w:kern w:val="0"/>
          <w:sz w:val="24"/>
        </w:rPr>
        <w:t>方</w:t>
      </w:r>
      <w:r w:rsidRPr="00292B5C">
        <w:rPr>
          <w:rFonts w:ascii="宋体" w:cs="宋体" w:hint="eastAsia"/>
          <w:kern w:val="0"/>
          <w:sz w:val="24"/>
        </w:rPr>
        <w:t>就</w:t>
      </w:r>
      <w:r w:rsidRPr="00292B5C">
        <w:rPr>
          <w:rFonts w:ascii="宋体" w:cs="宋体" w:hint="eastAsia"/>
          <w:spacing w:val="2"/>
          <w:kern w:val="0"/>
          <w:sz w:val="24"/>
        </w:rPr>
        <w:t>上</w:t>
      </w:r>
      <w:r w:rsidRPr="00292B5C">
        <w:rPr>
          <w:rFonts w:ascii="宋体" w:cs="宋体" w:hint="eastAsia"/>
          <w:kern w:val="0"/>
          <w:sz w:val="24"/>
        </w:rPr>
        <w:t>述服</w:t>
      </w:r>
      <w:r w:rsidRPr="00292B5C">
        <w:rPr>
          <w:rFonts w:ascii="宋体" w:cs="宋体" w:hint="eastAsia"/>
          <w:spacing w:val="2"/>
          <w:kern w:val="0"/>
          <w:sz w:val="24"/>
        </w:rPr>
        <w:t>务</w:t>
      </w:r>
      <w:r w:rsidRPr="00292B5C">
        <w:rPr>
          <w:rFonts w:ascii="宋体" w:cs="宋体" w:hint="eastAsia"/>
          <w:kern w:val="0"/>
          <w:sz w:val="24"/>
        </w:rPr>
        <w:t>进</w:t>
      </w:r>
      <w:r w:rsidRPr="00292B5C">
        <w:rPr>
          <w:rFonts w:ascii="宋体" w:cs="宋体" w:hint="eastAsia"/>
          <w:spacing w:val="2"/>
          <w:kern w:val="0"/>
          <w:sz w:val="24"/>
        </w:rPr>
        <w:t>行投</w:t>
      </w:r>
      <w:r w:rsidRPr="00292B5C">
        <w:rPr>
          <w:rFonts w:ascii="宋体" w:cs="宋体" w:hint="eastAsia"/>
          <w:kern w:val="0"/>
          <w:sz w:val="24"/>
        </w:rPr>
        <w:t>标，</w:t>
      </w:r>
      <w:r w:rsidRPr="00292B5C">
        <w:rPr>
          <w:rFonts w:ascii="宋体" w:cs="宋体" w:hint="eastAsia"/>
          <w:spacing w:val="2"/>
          <w:kern w:val="0"/>
          <w:sz w:val="24"/>
        </w:rPr>
        <w:t>投</w:t>
      </w:r>
      <w:r w:rsidRPr="00292B5C">
        <w:rPr>
          <w:rFonts w:ascii="宋体" w:cs="宋体" w:hint="eastAsia"/>
          <w:kern w:val="0"/>
          <w:sz w:val="24"/>
        </w:rPr>
        <w:t>标价见报价清单。</w:t>
      </w:r>
    </w:p>
    <w:p w:rsidR="00A07CC1" w:rsidRPr="00292B5C" w:rsidRDefault="00A07CC1" w:rsidP="00D95FF2">
      <w:pPr>
        <w:autoSpaceDE w:val="0"/>
        <w:autoSpaceDN w:val="0"/>
        <w:adjustRightInd w:val="0"/>
        <w:spacing w:before="31" w:line="500" w:lineRule="exact"/>
        <w:ind w:left="222" w:right="154" w:firstLine="480"/>
        <w:rPr>
          <w:rFonts w:ascii="宋体" w:cs="宋体"/>
          <w:kern w:val="0"/>
          <w:sz w:val="24"/>
        </w:rPr>
      </w:pPr>
      <w:r w:rsidRPr="00292B5C">
        <w:rPr>
          <w:kern w:val="0"/>
          <w:sz w:val="24"/>
        </w:rPr>
        <w:t xml:space="preserve">2. </w:t>
      </w:r>
      <w:r w:rsidRPr="00292B5C">
        <w:rPr>
          <w:rFonts w:ascii="宋体" w:cs="宋体" w:hint="eastAsia"/>
          <w:spacing w:val="2"/>
          <w:kern w:val="0"/>
          <w:sz w:val="24"/>
        </w:rPr>
        <w:t>一旦我方</w:t>
      </w:r>
      <w:r w:rsidRPr="00292B5C">
        <w:rPr>
          <w:rFonts w:ascii="宋体" w:cs="宋体" w:hint="eastAsia"/>
          <w:spacing w:val="5"/>
          <w:kern w:val="0"/>
          <w:sz w:val="24"/>
        </w:rPr>
        <w:t>中</w:t>
      </w:r>
      <w:r w:rsidRPr="00292B5C">
        <w:rPr>
          <w:rFonts w:ascii="宋体" w:cs="宋体" w:hint="eastAsia"/>
          <w:spacing w:val="2"/>
          <w:kern w:val="0"/>
          <w:sz w:val="24"/>
        </w:rPr>
        <w:t>标，</w:t>
      </w:r>
      <w:r w:rsidRPr="00292B5C">
        <w:rPr>
          <w:rFonts w:ascii="宋体" w:cs="宋体" w:hint="eastAsia"/>
          <w:spacing w:val="5"/>
          <w:kern w:val="0"/>
          <w:sz w:val="24"/>
        </w:rPr>
        <w:t>我</w:t>
      </w:r>
      <w:r w:rsidRPr="00292B5C">
        <w:rPr>
          <w:rFonts w:ascii="宋体" w:cs="宋体" w:hint="eastAsia"/>
          <w:spacing w:val="2"/>
          <w:kern w:val="0"/>
          <w:sz w:val="24"/>
        </w:rPr>
        <w:t>方保证在收</w:t>
      </w:r>
      <w:r w:rsidRPr="00292B5C">
        <w:rPr>
          <w:rFonts w:ascii="宋体" w:cs="宋体" w:hint="eastAsia"/>
          <w:spacing w:val="5"/>
          <w:kern w:val="0"/>
          <w:sz w:val="24"/>
        </w:rPr>
        <w:t>到</w:t>
      </w:r>
      <w:r w:rsidRPr="00292B5C">
        <w:rPr>
          <w:rFonts w:ascii="宋体" w:cs="宋体" w:hint="eastAsia"/>
          <w:spacing w:val="2"/>
          <w:kern w:val="0"/>
          <w:sz w:val="24"/>
        </w:rPr>
        <w:t>中标通</w:t>
      </w:r>
      <w:r w:rsidRPr="00292B5C">
        <w:rPr>
          <w:rFonts w:ascii="宋体" w:cs="宋体" w:hint="eastAsia"/>
          <w:spacing w:val="5"/>
          <w:kern w:val="0"/>
          <w:sz w:val="24"/>
        </w:rPr>
        <w:t>知</w:t>
      </w:r>
      <w:r w:rsidRPr="00292B5C">
        <w:rPr>
          <w:rFonts w:ascii="宋体" w:cs="宋体" w:hint="eastAsia"/>
          <w:spacing w:val="2"/>
          <w:kern w:val="0"/>
          <w:sz w:val="24"/>
        </w:rPr>
        <w:t>书</w:t>
      </w:r>
      <w:r w:rsidRPr="00292B5C">
        <w:rPr>
          <w:rFonts w:ascii="宋体" w:cs="宋体" w:hint="eastAsia"/>
          <w:spacing w:val="8"/>
          <w:kern w:val="0"/>
          <w:sz w:val="24"/>
        </w:rPr>
        <w:t>后</w:t>
      </w:r>
      <w:r w:rsidRPr="00292B5C">
        <w:rPr>
          <w:rFonts w:ascii="宋体" w:cs="宋体" w:hint="eastAsia"/>
          <w:spacing w:val="2"/>
          <w:kern w:val="0"/>
          <w:sz w:val="24"/>
        </w:rPr>
        <w:t>天内开</w:t>
      </w:r>
      <w:r w:rsidRPr="00292B5C">
        <w:rPr>
          <w:rFonts w:ascii="宋体" w:cs="宋体" w:hint="eastAsia"/>
          <w:spacing w:val="5"/>
          <w:kern w:val="0"/>
          <w:sz w:val="24"/>
        </w:rPr>
        <w:t>始</w:t>
      </w:r>
      <w:r w:rsidR="00D95FF2" w:rsidRPr="00292B5C">
        <w:rPr>
          <w:rFonts w:ascii="宋体" w:cs="宋体" w:hint="eastAsia"/>
          <w:spacing w:val="2"/>
          <w:kern w:val="0"/>
          <w:sz w:val="24"/>
        </w:rPr>
        <w:t>工作</w:t>
      </w:r>
      <w:r w:rsidRPr="00292B5C">
        <w:rPr>
          <w:rFonts w:ascii="宋体" w:cs="宋体" w:hint="eastAsia"/>
          <w:spacing w:val="2"/>
          <w:kern w:val="0"/>
          <w:sz w:val="24"/>
        </w:rPr>
        <w:t>，</w:t>
      </w:r>
      <w:r w:rsidRPr="00292B5C">
        <w:rPr>
          <w:rFonts w:ascii="宋体" w:cs="宋体" w:hint="eastAsia"/>
          <w:kern w:val="0"/>
          <w:sz w:val="24"/>
        </w:rPr>
        <w:t>并在合同书所规定的时间内完成通知要求的任务</w:t>
      </w:r>
      <w:r w:rsidR="00D95FF2" w:rsidRPr="00292B5C">
        <w:rPr>
          <w:rFonts w:ascii="宋体" w:cs="宋体" w:hint="eastAsia"/>
          <w:kern w:val="0"/>
          <w:sz w:val="24"/>
        </w:rPr>
        <w:t>，提交合格成果</w:t>
      </w:r>
      <w:r w:rsidRPr="00292B5C">
        <w:rPr>
          <w:rFonts w:ascii="宋体" w:cs="宋体" w:hint="eastAsia"/>
          <w:kern w:val="0"/>
          <w:sz w:val="24"/>
        </w:rPr>
        <w:t>。</w:t>
      </w:r>
    </w:p>
    <w:p w:rsidR="00A07CC1" w:rsidRPr="00292B5C" w:rsidRDefault="00A07CC1" w:rsidP="00D95FF2">
      <w:pPr>
        <w:autoSpaceDE w:val="0"/>
        <w:autoSpaceDN w:val="0"/>
        <w:adjustRightInd w:val="0"/>
        <w:spacing w:before="40" w:line="500" w:lineRule="exact"/>
        <w:ind w:left="222" w:right="147" w:firstLine="480"/>
        <w:rPr>
          <w:rFonts w:ascii="宋体" w:cs="宋体"/>
          <w:kern w:val="0"/>
          <w:sz w:val="24"/>
        </w:rPr>
      </w:pPr>
      <w:r w:rsidRPr="00292B5C">
        <w:rPr>
          <w:kern w:val="0"/>
          <w:sz w:val="24"/>
        </w:rPr>
        <w:t xml:space="preserve">3.  </w:t>
      </w:r>
      <w:r w:rsidRPr="00292B5C">
        <w:rPr>
          <w:rFonts w:ascii="宋体" w:cs="宋体" w:hint="eastAsia"/>
          <w:kern w:val="0"/>
          <w:sz w:val="24"/>
        </w:rPr>
        <w:t>项目负责人姓名</w:t>
      </w:r>
      <w:r w:rsidRPr="00292B5C">
        <w:rPr>
          <w:rFonts w:ascii="宋体" w:cs="宋体" w:hint="eastAsia"/>
          <w:spacing w:val="-33"/>
          <w:kern w:val="0"/>
          <w:sz w:val="24"/>
        </w:rPr>
        <w:t>：</w:t>
      </w:r>
      <w:r w:rsidRPr="00292B5C">
        <w:rPr>
          <w:rFonts w:ascii="宋体" w:cs="宋体" w:hint="eastAsia"/>
          <w:kern w:val="0"/>
          <w:sz w:val="24"/>
        </w:rPr>
        <w:t>性别</w:t>
      </w:r>
      <w:r w:rsidRPr="00292B5C">
        <w:rPr>
          <w:rFonts w:ascii="宋体" w:cs="宋体" w:hint="eastAsia"/>
          <w:spacing w:val="-34"/>
          <w:kern w:val="0"/>
          <w:sz w:val="24"/>
        </w:rPr>
        <w:t>：</w:t>
      </w:r>
      <w:r w:rsidRPr="00292B5C">
        <w:rPr>
          <w:rFonts w:ascii="宋体" w:cs="宋体" w:hint="eastAsia"/>
          <w:kern w:val="0"/>
          <w:sz w:val="24"/>
        </w:rPr>
        <w:t>年龄</w:t>
      </w:r>
      <w:r w:rsidRPr="00292B5C">
        <w:rPr>
          <w:rFonts w:ascii="宋体" w:cs="宋体" w:hint="eastAsia"/>
          <w:spacing w:val="-34"/>
          <w:kern w:val="0"/>
          <w:sz w:val="24"/>
        </w:rPr>
        <w:t>：</w:t>
      </w:r>
      <w:r w:rsidRPr="00292B5C">
        <w:rPr>
          <w:rFonts w:ascii="宋体" w:cs="宋体" w:hint="eastAsia"/>
          <w:kern w:val="0"/>
          <w:sz w:val="24"/>
        </w:rPr>
        <w:t>现任职务</w:t>
      </w:r>
      <w:r w:rsidRPr="00292B5C">
        <w:rPr>
          <w:rFonts w:ascii="宋体" w:cs="宋体" w:hint="eastAsia"/>
          <w:spacing w:val="-33"/>
          <w:kern w:val="0"/>
          <w:sz w:val="24"/>
        </w:rPr>
        <w:t>：</w:t>
      </w:r>
      <w:r w:rsidRPr="00292B5C">
        <w:rPr>
          <w:rFonts w:ascii="宋体" w:cs="宋体" w:hint="eastAsia"/>
          <w:kern w:val="0"/>
          <w:sz w:val="24"/>
        </w:rPr>
        <w:t>职称：。</w:t>
      </w:r>
    </w:p>
    <w:p w:rsidR="00A07CC1" w:rsidRPr="00292B5C" w:rsidRDefault="00A07CC1" w:rsidP="00D95FF2">
      <w:pPr>
        <w:autoSpaceDE w:val="0"/>
        <w:autoSpaceDN w:val="0"/>
        <w:adjustRightInd w:val="0"/>
        <w:spacing w:before="44" w:line="500" w:lineRule="exact"/>
        <w:ind w:left="702" w:right="-20"/>
        <w:jc w:val="left"/>
        <w:rPr>
          <w:rFonts w:ascii="宋体" w:cs="宋体"/>
          <w:kern w:val="0"/>
          <w:sz w:val="24"/>
        </w:rPr>
      </w:pPr>
      <w:r w:rsidRPr="00292B5C">
        <w:rPr>
          <w:kern w:val="0"/>
          <w:sz w:val="24"/>
        </w:rPr>
        <w:t xml:space="preserve">4.  </w:t>
      </w:r>
      <w:r w:rsidRPr="00292B5C">
        <w:rPr>
          <w:rFonts w:ascii="宋体" w:cs="宋体" w:hint="eastAsia"/>
          <w:kern w:val="0"/>
          <w:sz w:val="24"/>
        </w:rPr>
        <w:t>如果我方中标</w:t>
      </w:r>
      <w:r w:rsidRPr="00292B5C">
        <w:rPr>
          <w:rFonts w:ascii="宋体" w:cs="宋体" w:hint="eastAsia"/>
          <w:spacing w:val="-10"/>
          <w:kern w:val="0"/>
          <w:sz w:val="24"/>
        </w:rPr>
        <w:t>，</w:t>
      </w:r>
      <w:r w:rsidRPr="00292B5C">
        <w:rPr>
          <w:rFonts w:ascii="宋体" w:cs="宋体" w:hint="eastAsia"/>
          <w:kern w:val="0"/>
          <w:sz w:val="24"/>
        </w:rPr>
        <w:t>我方将按照规定提交履约担保</w:t>
      </w:r>
      <w:r w:rsidRPr="00292B5C">
        <w:rPr>
          <w:rFonts w:ascii="宋体" w:cs="宋体" w:hint="eastAsia"/>
          <w:spacing w:val="-10"/>
          <w:kern w:val="0"/>
          <w:sz w:val="24"/>
        </w:rPr>
        <w:t>，</w:t>
      </w:r>
      <w:r w:rsidRPr="00292B5C">
        <w:rPr>
          <w:rFonts w:ascii="宋体" w:cs="宋体" w:hint="eastAsia"/>
          <w:kern w:val="0"/>
          <w:sz w:val="24"/>
        </w:rPr>
        <w:t>共同地和分别地承担责任。</w:t>
      </w:r>
    </w:p>
    <w:p w:rsidR="00A07CC1" w:rsidRPr="00292B5C" w:rsidRDefault="00A07CC1" w:rsidP="00D95FF2">
      <w:pPr>
        <w:autoSpaceDE w:val="0"/>
        <w:autoSpaceDN w:val="0"/>
        <w:adjustRightInd w:val="0"/>
        <w:spacing w:before="67" w:line="500" w:lineRule="exact"/>
        <w:ind w:left="222" w:right="155" w:firstLine="480"/>
        <w:rPr>
          <w:rFonts w:ascii="宋体" w:cs="宋体"/>
          <w:kern w:val="0"/>
          <w:sz w:val="24"/>
        </w:rPr>
      </w:pPr>
      <w:r w:rsidRPr="00292B5C">
        <w:rPr>
          <w:kern w:val="0"/>
          <w:sz w:val="24"/>
        </w:rPr>
        <w:t xml:space="preserve">5. </w:t>
      </w:r>
      <w:r w:rsidRPr="00292B5C">
        <w:rPr>
          <w:rFonts w:ascii="宋体" w:cs="宋体" w:hint="eastAsia"/>
          <w:spacing w:val="2"/>
          <w:kern w:val="0"/>
          <w:sz w:val="24"/>
        </w:rPr>
        <w:t>我方</w:t>
      </w:r>
      <w:r w:rsidRPr="00292B5C">
        <w:rPr>
          <w:rFonts w:ascii="宋体" w:cs="宋体" w:hint="eastAsia"/>
          <w:spacing w:val="5"/>
          <w:kern w:val="0"/>
          <w:sz w:val="24"/>
        </w:rPr>
        <w:t>承</w:t>
      </w:r>
      <w:r w:rsidRPr="00292B5C">
        <w:rPr>
          <w:rFonts w:ascii="宋体" w:cs="宋体" w:hint="eastAsia"/>
          <w:spacing w:val="2"/>
          <w:kern w:val="0"/>
          <w:sz w:val="24"/>
        </w:rPr>
        <w:t>诺在</w:t>
      </w:r>
      <w:r w:rsidRPr="00292B5C">
        <w:rPr>
          <w:rFonts w:ascii="宋体" w:cs="宋体" w:hint="eastAsia"/>
          <w:spacing w:val="5"/>
          <w:kern w:val="0"/>
          <w:sz w:val="24"/>
        </w:rPr>
        <w:t>本</w:t>
      </w:r>
      <w:r w:rsidRPr="00292B5C">
        <w:rPr>
          <w:rFonts w:ascii="宋体" w:cs="宋体" w:hint="eastAsia"/>
          <w:spacing w:val="2"/>
          <w:kern w:val="0"/>
          <w:sz w:val="24"/>
        </w:rPr>
        <w:t>投</w:t>
      </w:r>
      <w:r w:rsidRPr="00292B5C">
        <w:rPr>
          <w:rFonts w:ascii="宋体" w:cs="宋体" w:hint="eastAsia"/>
          <w:spacing w:val="5"/>
          <w:kern w:val="0"/>
          <w:sz w:val="24"/>
        </w:rPr>
        <w:t>标文</w:t>
      </w:r>
      <w:r w:rsidRPr="00292B5C">
        <w:rPr>
          <w:rFonts w:ascii="宋体" w:cs="宋体" w:hint="eastAsia"/>
          <w:spacing w:val="2"/>
          <w:kern w:val="0"/>
          <w:sz w:val="24"/>
        </w:rPr>
        <w:t>件有</w:t>
      </w:r>
      <w:r w:rsidRPr="00292B5C">
        <w:rPr>
          <w:rFonts w:ascii="宋体" w:cs="宋体" w:hint="eastAsia"/>
          <w:spacing w:val="5"/>
          <w:kern w:val="0"/>
          <w:sz w:val="24"/>
        </w:rPr>
        <w:t>效</w:t>
      </w:r>
      <w:r w:rsidRPr="00292B5C">
        <w:rPr>
          <w:rFonts w:ascii="宋体" w:cs="宋体" w:hint="eastAsia"/>
          <w:spacing w:val="2"/>
          <w:kern w:val="0"/>
          <w:sz w:val="24"/>
        </w:rPr>
        <w:t>期内</w:t>
      </w:r>
      <w:r w:rsidRPr="00292B5C">
        <w:rPr>
          <w:rFonts w:ascii="宋体" w:cs="宋体" w:hint="eastAsia"/>
          <w:spacing w:val="5"/>
          <w:kern w:val="0"/>
          <w:sz w:val="24"/>
        </w:rPr>
        <w:t>，</w:t>
      </w:r>
      <w:r w:rsidRPr="00292B5C">
        <w:rPr>
          <w:rFonts w:ascii="宋体" w:cs="宋体" w:hint="eastAsia"/>
          <w:spacing w:val="2"/>
          <w:kern w:val="0"/>
          <w:sz w:val="24"/>
        </w:rPr>
        <w:t>本投</w:t>
      </w:r>
      <w:r w:rsidRPr="00292B5C">
        <w:rPr>
          <w:rFonts w:ascii="宋体" w:cs="宋体" w:hint="eastAsia"/>
          <w:spacing w:val="7"/>
          <w:kern w:val="0"/>
          <w:sz w:val="24"/>
        </w:rPr>
        <w:t>标</w:t>
      </w:r>
      <w:r w:rsidRPr="00292B5C">
        <w:rPr>
          <w:rFonts w:ascii="宋体" w:cs="宋体" w:hint="eastAsia"/>
          <w:spacing w:val="2"/>
          <w:kern w:val="0"/>
          <w:sz w:val="24"/>
        </w:rPr>
        <w:t>函对我</w:t>
      </w:r>
      <w:r w:rsidRPr="00292B5C">
        <w:rPr>
          <w:rFonts w:ascii="宋体" w:cs="宋体" w:hint="eastAsia"/>
          <w:spacing w:val="5"/>
          <w:kern w:val="0"/>
          <w:sz w:val="24"/>
        </w:rPr>
        <w:t>方</w:t>
      </w:r>
      <w:r w:rsidRPr="00292B5C">
        <w:rPr>
          <w:rFonts w:ascii="宋体" w:cs="宋体" w:hint="eastAsia"/>
          <w:spacing w:val="2"/>
          <w:kern w:val="0"/>
          <w:sz w:val="24"/>
        </w:rPr>
        <w:t>具有</w:t>
      </w:r>
      <w:r w:rsidRPr="00292B5C">
        <w:rPr>
          <w:rFonts w:ascii="宋体" w:cs="宋体" w:hint="eastAsia"/>
          <w:spacing w:val="5"/>
          <w:kern w:val="0"/>
          <w:sz w:val="24"/>
        </w:rPr>
        <w:t>约</w:t>
      </w:r>
      <w:r w:rsidRPr="00292B5C">
        <w:rPr>
          <w:rFonts w:ascii="宋体" w:cs="宋体" w:hint="eastAsia"/>
          <w:spacing w:val="2"/>
          <w:kern w:val="0"/>
          <w:sz w:val="24"/>
        </w:rPr>
        <w:t>束力</w:t>
      </w:r>
      <w:r w:rsidRPr="00292B5C">
        <w:rPr>
          <w:rFonts w:ascii="宋体" w:cs="宋体" w:hint="eastAsia"/>
          <w:spacing w:val="5"/>
          <w:kern w:val="0"/>
          <w:sz w:val="24"/>
        </w:rPr>
        <w:t>，</w:t>
      </w:r>
      <w:r w:rsidRPr="00292B5C">
        <w:rPr>
          <w:rFonts w:ascii="宋体" w:cs="宋体" w:hint="eastAsia"/>
          <w:spacing w:val="2"/>
          <w:kern w:val="0"/>
          <w:sz w:val="24"/>
        </w:rPr>
        <w:t>并随时</w:t>
      </w:r>
      <w:r w:rsidRPr="00292B5C">
        <w:rPr>
          <w:rFonts w:ascii="宋体" w:cs="宋体" w:hint="eastAsia"/>
          <w:kern w:val="0"/>
          <w:sz w:val="24"/>
        </w:rPr>
        <w:t>接受中标。</w:t>
      </w:r>
    </w:p>
    <w:p w:rsidR="00A07CC1" w:rsidRPr="00292B5C" w:rsidRDefault="00A07CC1" w:rsidP="00D95FF2">
      <w:pPr>
        <w:autoSpaceDE w:val="0"/>
        <w:autoSpaceDN w:val="0"/>
        <w:adjustRightInd w:val="0"/>
        <w:spacing w:before="44" w:line="500" w:lineRule="exact"/>
        <w:ind w:left="222" w:right="153" w:firstLine="480"/>
        <w:rPr>
          <w:rFonts w:ascii="宋体" w:cs="宋体"/>
          <w:kern w:val="0"/>
          <w:sz w:val="24"/>
        </w:rPr>
      </w:pPr>
      <w:r w:rsidRPr="00292B5C">
        <w:rPr>
          <w:kern w:val="0"/>
          <w:sz w:val="24"/>
        </w:rPr>
        <w:t xml:space="preserve">6. </w:t>
      </w:r>
      <w:r w:rsidRPr="00292B5C">
        <w:rPr>
          <w:rFonts w:ascii="宋体" w:cs="宋体" w:hint="eastAsia"/>
          <w:spacing w:val="2"/>
          <w:kern w:val="0"/>
          <w:sz w:val="24"/>
        </w:rPr>
        <w:t>除非</w:t>
      </w:r>
      <w:r w:rsidRPr="00292B5C">
        <w:rPr>
          <w:rFonts w:ascii="宋体" w:cs="宋体" w:hint="eastAsia"/>
          <w:spacing w:val="5"/>
          <w:kern w:val="0"/>
          <w:sz w:val="24"/>
        </w:rPr>
        <w:t>另</w:t>
      </w:r>
      <w:r w:rsidRPr="00292B5C">
        <w:rPr>
          <w:rFonts w:ascii="宋体" w:cs="宋体" w:hint="eastAsia"/>
          <w:spacing w:val="2"/>
          <w:kern w:val="0"/>
          <w:sz w:val="24"/>
        </w:rPr>
        <w:t>外达</w:t>
      </w:r>
      <w:r w:rsidRPr="00292B5C">
        <w:rPr>
          <w:rFonts w:ascii="宋体" w:cs="宋体" w:hint="eastAsia"/>
          <w:spacing w:val="5"/>
          <w:kern w:val="0"/>
          <w:sz w:val="24"/>
        </w:rPr>
        <w:t>成</w:t>
      </w:r>
      <w:r w:rsidRPr="00292B5C">
        <w:rPr>
          <w:rFonts w:ascii="宋体" w:cs="宋体" w:hint="eastAsia"/>
          <w:spacing w:val="2"/>
          <w:kern w:val="0"/>
          <w:sz w:val="24"/>
        </w:rPr>
        <w:t>协</w:t>
      </w:r>
      <w:r w:rsidRPr="00292B5C">
        <w:rPr>
          <w:rFonts w:ascii="宋体" w:cs="宋体" w:hint="eastAsia"/>
          <w:spacing w:val="5"/>
          <w:kern w:val="0"/>
          <w:sz w:val="24"/>
        </w:rPr>
        <w:t>议</w:t>
      </w:r>
      <w:r w:rsidRPr="00292B5C">
        <w:rPr>
          <w:rFonts w:ascii="宋体" w:cs="宋体" w:hint="eastAsia"/>
          <w:spacing w:val="2"/>
          <w:kern w:val="0"/>
          <w:sz w:val="24"/>
        </w:rPr>
        <w:t>并生效</w:t>
      </w:r>
      <w:r w:rsidRPr="00292B5C">
        <w:rPr>
          <w:rFonts w:ascii="宋体" w:cs="宋体" w:hint="eastAsia"/>
          <w:spacing w:val="5"/>
          <w:kern w:val="0"/>
          <w:sz w:val="24"/>
        </w:rPr>
        <w:t>，</w:t>
      </w:r>
      <w:r w:rsidRPr="00292B5C">
        <w:rPr>
          <w:rFonts w:ascii="宋体" w:cs="宋体" w:hint="eastAsia"/>
          <w:spacing w:val="2"/>
          <w:kern w:val="0"/>
          <w:sz w:val="24"/>
        </w:rPr>
        <w:t>你方</w:t>
      </w:r>
      <w:r w:rsidRPr="00292B5C">
        <w:rPr>
          <w:rFonts w:ascii="宋体" w:cs="宋体" w:hint="eastAsia"/>
          <w:spacing w:val="5"/>
          <w:kern w:val="0"/>
          <w:sz w:val="24"/>
        </w:rPr>
        <w:t>的</w:t>
      </w:r>
      <w:r w:rsidRPr="00292B5C">
        <w:rPr>
          <w:rFonts w:ascii="宋体" w:cs="宋体" w:hint="eastAsia"/>
          <w:spacing w:val="2"/>
          <w:kern w:val="0"/>
          <w:sz w:val="24"/>
        </w:rPr>
        <w:t>中标</w:t>
      </w:r>
      <w:r w:rsidRPr="00292B5C">
        <w:rPr>
          <w:rFonts w:ascii="宋体" w:cs="宋体" w:hint="eastAsia"/>
          <w:spacing w:val="5"/>
          <w:kern w:val="0"/>
          <w:sz w:val="24"/>
        </w:rPr>
        <w:t>通</w:t>
      </w:r>
      <w:r w:rsidRPr="00292B5C">
        <w:rPr>
          <w:rFonts w:ascii="宋体" w:cs="宋体" w:hint="eastAsia"/>
          <w:spacing w:val="8"/>
          <w:kern w:val="0"/>
          <w:sz w:val="24"/>
        </w:rPr>
        <w:t>知</w:t>
      </w:r>
      <w:r w:rsidRPr="00292B5C">
        <w:rPr>
          <w:rFonts w:ascii="宋体" w:cs="宋体" w:hint="eastAsia"/>
          <w:spacing w:val="2"/>
          <w:kern w:val="0"/>
          <w:sz w:val="24"/>
        </w:rPr>
        <w:t>书和</w:t>
      </w:r>
      <w:r w:rsidRPr="00292B5C">
        <w:rPr>
          <w:rFonts w:ascii="宋体" w:cs="宋体" w:hint="eastAsia"/>
          <w:spacing w:val="5"/>
          <w:kern w:val="0"/>
          <w:sz w:val="24"/>
        </w:rPr>
        <w:t>本</w:t>
      </w:r>
      <w:r w:rsidRPr="00292B5C">
        <w:rPr>
          <w:rFonts w:ascii="宋体" w:cs="宋体" w:hint="eastAsia"/>
          <w:spacing w:val="2"/>
          <w:kern w:val="0"/>
          <w:sz w:val="24"/>
        </w:rPr>
        <w:t>投标</w:t>
      </w:r>
      <w:r w:rsidRPr="00292B5C">
        <w:rPr>
          <w:rFonts w:ascii="宋体" w:cs="宋体" w:hint="eastAsia"/>
          <w:spacing w:val="5"/>
          <w:kern w:val="0"/>
          <w:sz w:val="24"/>
        </w:rPr>
        <w:t>函</w:t>
      </w:r>
      <w:r w:rsidRPr="00292B5C">
        <w:rPr>
          <w:rFonts w:ascii="宋体" w:cs="宋体" w:hint="eastAsia"/>
          <w:spacing w:val="2"/>
          <w:kern w:val="0"/>
          <w:sz w:val="24"/>
        </w:rPr>
        <w:t>是我</w:t>
      </w:r>
      <w:r w:rsidRPr="00292B5C">
        <w:rPr>
          <w:rFonts w:ascii="宋体" w:cs="宋体" w:hint="eastAsia"/>
          <w:spacing w:val="5"/>
          <w:kern w:val="0"/>
          <w:sz w:val="24"/>
        </w:rPr>
        <w:t>们</w:t>
      </w:r>
      <w:r w:rsidRPr="00292B5C">
        <w:rPr>
          <w:rFonts w:ascii="宋体" w:cs="宋体" w:hint="eastAsia"/>
          <w:spacing w:val="2"/>
          <w:kern w:val="0"/>
          <w:sz w:val="24"/>
        </w:rPr>
        <w:t>双方合</w:t>
      </w:r>
      <w:r w:rsidRPr="00292B5C">
        <w:rPr>
          <w:rFonts w:ascii="宋体" w:cs="宋体" w:hint="eastAsia"/>
          <w:kern w:val="0"/>
          <w:sz w:val="24"/>
        </w:rPr>
        <w:t>同的组成部分。</w:t>
      </w:r>
    </w:p>
    <w:p w:rsidR="00A07CC1" w:rsidRPr="00292B5C" w:rsidRDefault="00A07CC1" w:rsidP="00D95FF2">
      <w:pPr>
        <w:tabs>
          <w:tab w:val="left" w:pos="3520"/>
        </w:tabs>
        <w:autoSpaceDE w:val="0"/>
        <w:autoSpaceDN w:val="0"/>
        <w:adjustRightInd w:val="0"/>
        <w:spacing w:before="42" w:line="500" w:lineRule="exact"/>
        <w:ind w:left="702" w:right="-20"/>
        <w:jc w:val="left"/>
        <w:rPr>
          <w:rFonts w:ascii="宋体" w:cs="宋体"/>
          <w:kern w:val="0"/>
          <w:sz w:val="24"/>
        </w:rPr>
      </w:pPr>
      <w:r w:rsidRPr="00292B5C">
        <w:rPr>
          <w:kern w:val="0"/>
          <w:sz w:val="24"/>
        </w:rPr>
        <w:t xml:space="preserve">7.  </w:t>
      </w:r>
      <w:r w:rsidRPr="00292B5C">
        <w:rPr>
          <w:rFonts w:ascii="宋体" w:cs="宋体" w:hint="eastAsia"/>
          <w:kern w:val="0"/>
          <w:sz w:val="24"/>
        </w:rPr>
        <w:t>我方以金额为人民</w:t>
      </w:r>
      <w:r w:rsidRPr="00292B5C">
        <w:rPr>
          <w:rFonts w:ascii="宋体" w:cs="宋体" w:hint="eastAsia"/>
          <w:spacing w:val="1"/>
          <w:kern w:val="0"/>
          <w:sz w:val="24"/>
        </w:rPr>
        <w:t>币</w:t>
      </w:r>
      <w:r w:rsidRPr="00292B5C">
        <w:rPr>
          <w:rFonts w:ascii="宋体" w:cs="宋体"/>
          <w:kern w:val="0"/>
          <w:sz w:val="24"/>
          <w:u w:val="single"/>
        </w:rPr>
        <w:tab/>
      </w:r>
      <w:r w:rsidRPr="00292B5C">
        <w:rPr>
          <w:rFonts w:ascii="宋体" w:cs="宋体" w:hint="eastAsia"/>
          <w:kern w:val="0"/>
          <w:sz w:val="24"/>
        </w:rPr>
        <w:t>万元的</w:t>
      </w:r>
      <w:r w:rsidR="005E23A8" w:rsidRPr="00292B5C">
        <w:rPr>
          <w:rFonts w:ascii="宋体" w:cs="宋体" w:hint="eastAsia"/>
          <w:kern w:val="0"/>
          <w:sz w:val="24"/>
        </w:rPr>
        <w:t>投标保证金</w:t>
      </w:r>
      <w:r w:rsidRPr="00292B5C">
        <w:rPr>
          <w:rFonts w:ascii="宋体" w:cs="宋体" w:hint="eastAsia"/>
          <w:kern w:val="0"/>
          <w:sz w:val="24"/>
        </w:rPr>
        <w:t>递交。</w:t>
      </w:r>
    </w:p>
    <w:p w:rsidR="00A07CC1" w:rsidRPr="00292B5C" w:rsidRDefault="00A07CC1" w:rsidP="00D95FF2">
      <w:pPr>
        <w:autoSpaceDE w:val="0"/>
        <w:autoSpaceDN w:val="0"/>
        <w:adjustRightInd w:val="0"/>
        <w:spacing w:before="69" w:line="500" w:lineRule="exact"/>
        <w:ind w:left="222" w:right="149" w:firstLine="480"/>
        <w:rPr>
          <w:rFonts w:ascii="宋体" w:cs="宋体"/>
          <w:kern w:val="0"/>
          <w:sz w:val="24"/>
        </w:rPr>
      </w:pPr>
      <w:r w:rsidRPr="00292B5C">
        <w:rPr>
          <w:kern w:val="0"/>
          <w:sz w:val="24"/>
        </w:rPr>
        <w:t xml:space="preserve">8. </w:t>
      </w:r>
      <w:r w:rsidRPr="00292B5C">
        <w:rPr>
          <w:rFonts w:ascii="宋体" w:cs="宋体" w:hint="eastAsia"/>
          <w:spacing w:val="2"/>
          <w:kern w:val="0"/>
          <w:sz w:val="24"/>
        </w:rPr>
        <w:t>在此</w:t>
      </w:r>
      <w:r w:rsidRPr="00292B5C">
        <w:rPr>
          <w:rFonts w:ascii="宋体" w:cs="宋体" w:hint="eastAsia"/>
          <w:spacing w:val="5"/>
          <w:kern w:val="0"/>
          <w:sz w:val="24"/>
        </w:rPr>
        <w:t>我</w:t>
      </w:r>
      <w:r w:rsidRPr="00292B5C">
        <w:rPr>
          <w:rFonts w:ascii="宋体" w:cs="宋体" w:hint="eastAsia"/>
          <w:spacing w:val="2"/>
          <w:kern w:val="0"/>
          <w:sz w:val="24"/>
        </w:rPr>
        <w:t>方郑</w:t>
      </w:r>
      <w:r w:rsidRPr="00292B5C">
        <w:rPr>
          <w:rFonts w:ascii="宋体" w:cs="宋体" w:hint="eastAsia"/>
          <w:spacing w:val="5"/>
          <w:kern w:val="0"/>
          <w:sz w:val="24"/>
        </w:rPr>
        <w:t>重</w:t>
      </w:r>
      <w:r w:rsidRPr="00292B5C">
        <w:rPr>
          <w:rFonts w:ascii="宋体" w:cs="宋体" w:hint="eastAsia"/>
          <w:spacing w:val="2"/>
          <w:kern w:val="0"/>
          <w:sz w:val="24"/>
        </w:rPr>
        <w:t>承</w:t>
      </w:r>
      <w:r w:rsidRPr="00292B5C">
        <w:rPr>
          <w:rFonts w:ascii="宋体" w:cs="宋体" w:hint="eastAsia"/>
          <w:spacing w:val="5"/>
          <w:kern w:val="0"/>
          <w:sz w:val="24"/>
        </w:rPr>
        <w:t>诺</w:t>
      </w:r>
      <w:r w:rsidRPr="00292B5C">
        <w:rPr>
          <w:rFonts w:ascii="宋体" w:cs="宋体" w:hint="eastAsia"/>
          <w:spacing w:val="2"/>
          <w:kern w:val="0"/>
          <w:sz w:val="24"/>
        </w:rPr>
        <w:t>：我方</w:t>
      </w:r>
      <w:r w:rsidRPr="00292B5C">
        <w:rPr>
          <w:rFonts w:ascii="宋体" w:cs="宋体" w:hint="eastAsia"/>
          <w:spacing w:val="5"/>
          <w:kern w:val="0"/>
          <w:sz w:val="24"/>
        </w:rPr>
        <w:t>将</w:t>
      </w:r>
      <w:r w:rsidRPr="00292B5C">
        <w:rPr>
          <w:rFonts w:ascii="宋体" w:cs="宋体" w:hint="eastAsia"/>
          <w:spacing w:val="6"/>
          <w:kern w:val="0"/>
          <w:sz w:val="24"/>
        </w:rPr>
        <w:t>按</w:t>
      </w:r>
      <w:r w:rsidRPr="00292B5C">
        <w:rPr>
          <w:rFonts w:ascii="宋体" w:cs="宋体" w:hint="eastAsia"/>
          <w:spacing w:val="2"/>
          <w:kern w:val="0"/>
          <w:sz w:val="24"/>
        </w:rPr>
        <w:t>发</w:t>
      </w:r>
      <w:r w:rsidRPr="00292B5C">
        <w:rPr>
          <w:rFonts w:ascii="宋体" w:cs="宋体" w:hint="eastAsia"/>
          <w:spacing w:val="5"/>
          <w:kern w:val="0"/>
          <w:sz w:val="24"/>
        </w:rPr>
        <w:t>包</w:t>
      </w:r>
      <w:r w:rsidRPr="00292B5C">
        <w:rPr>
          <w:rFonts w:ascii="宋体" w:cs="宋体" w:hint="eastAsia"/>
          <w:spacing w:val="3"/>
          <w:kern w:val="0"/>
          <w:sz w:val="24"/>
        </w:rPr>
        <w:t>人</w:t>
      </w:r>
      <w:r w:rsidRPr="00292B5C">
        <w:rPr>
          <w:rFonts w:ascii="宋体" w:cs="宋体" w:hint="eastAsia"/>
          <w:spacing w:val="2"/>
          <w:kern w:val="0"/>
          <w:sz w:val="24"/>
        </w:rPr>
        <w:t>的</w:t>
      </w:r>
      <w:r w:rsidRPr="00292B5C">
        <w:rPr>
          <w:rFonts w:ascii="宋体" w:cs="宋体" w:hint="eastAsia"/>
          <w:spacing w:val="5"/>
          <w:kern w:val="0"/>
          <w:sz w:val="24"/>
        </w:rPr>
        <w:t>要</w:t>
      </w:r>
      <w:r w:rsidRPr="00292B5C">
        <w:rPr>
          <w:rFonts w:ascii="宋体" w:cs="宋体" w:hint="eastAsia"/>
          <w:spacing w:val="2"/>
          <w:kern w:val="0"/>
          <w:sz w:val="24"/>
        </w:rPr>
        <w:t>求提供</w:t>
      </w:r>
      <w:r w:rsidRPr="00292B5C">
        <w:rPr>
          <w:rFonts w:ascii="宋体" w:cs="宋体" w:hint="eastAsia"/>
          <w:spacing w:val="5"/>
          <w:kern w:val="0"/>
          <w:sz w:val="24"/>
        </w:rPr>
        <w:t>高</w:t>
      </w:r>
      <w:r w:rsidRPr="00292B5C">
        <w:rPr>
          <w:rFonts w:ascii="宋体" w:cs="宋体" w:hint="eastAsia"/>
          <w:spacing w:val="2"/>
          <w:kern w:val="0"/>
          <w:sz w:val="24"/>
        </w:rPr>
        <w:t>质量</w:t>
      </w:r>
      <w:r w:rsidRPr="00292B5C">
        <w:rPr>
          <w:rFonts w:ascii="宋体" w:cs="宋体" w:hint="eastAsia"/>
          <w:spacing w:val="5"/>
          <w:kern w:val="0"/>
          <w:sz w:val="24"/>
        </w:rPr>
        <w:t>的</w:t>
      </w:r>
      <w:r w:rsidRPr="00292B5C">
        <w:rPr>
          <w:rFonts w:ascii="宋体" w:cs="宋体" w:hint="eastAsia"/>
          <w:spacing w:val="2"/>
          <w:kern w:val="0"/>
          <w:sz w:val="24"/>
        </w:rPr>
        <w:t>后续</w:t>
      </w:r>
      <w:r w:rsidRPr="00292B5C">
        <w:rPr>
          <w:rFonts w:ascii="宋体" w:cs="宋体" w:hint="eastAsia"/>
          <w:spacing w:val="5"/>
          <w:kern w:val="0"/>
          <w:sz w:val="24"/>
        </w:rPr>
        <w:t>服</w:t>
      </w:r>
      <w:r w:rsidRPr="00292B5C">
        <w:rPr>
          <w:rFonts w:ascii="宋体" w:cs="宋体" w:hint="eastAsia"/>
          <w:spacing w:val="6"/>
          <w:kern w:val="0"/>
          <w:sz w:val="24"/>
        </w:rPr>
        <w:t>务</w:t>
      </w:r>
      <w:r w:rsidRPr="00292B5C">
        <w:rPr>
          <w:rFonts w:ascii="宋体" w:cs="宋体" w:hint="eastAsia"/>
          <w:spacing w:val="2"/>
          <w:kern w:val="0"/>
          <w:sz w:val="24"/>
        </w:rPr>
        <w:t>，后续</w:t>
      </w:r>
      <w:r w:rsidRPr="00292B5C">
        <w:rPr>
          <w:rFonts w:ascii="宋体" w:cs="宋体" w:hint="eastAsia"/>
          <w:kern w:val="0"/>
          <w:sz w:val="24"/>
        </w:rPr>
        <w:t>服务的承诺为。</w:t>
      </w:r>
    </w:p>
    <w:p w:rsidR="00A07CC1" w:rsidRPr="00292B5C" w:rsidRDefault="00A07CC1" w:rsidP="00A07CC1">
      <w:pPr>
        <w:autoSpaceDE w:val="0"/>
        <w:autoSpaceDN w:val="0"/>
        <w:adjustRightInd w:val="0"/>
        <w:spacing w:line="200" w:lineRule="exact"/>
        <w:jc w:val="left"/>
        <w:rPr>
          <w:rFonts w:ascii="宋体" w:cs="宋体"/>
          <w:kern w:val="0"/>
          <w:sz w:val="20"/>
          <w:szCs w:val="20"/>
        </w:rPr>
      </w:pPr>
    </w:p>
    <w:p w:rsidR="00A07CC1" w:rsidRPr="00292B5C" w:rsidRDefault="00A07CC1" w:rsidP="00A07CC1">
      <w:pPr>
        <w:autoSpaceDE w:val="0"/>
        <w:autoSpaceDN w:val="0"/>
        <w:adjustRightInd w:val="0"/>
        <w:spacing w:before="7" w:line="260" w:lineRule="exact"/>
        <w:jc w:val="left"/>
        <w:rPr>
          <w:rFonts w:ascii="宋体" w:cs="宋体"/>
          <w:kern w:val="0"/>
          <w:sz w:val="26"/>
          <w:szCs w:val="26"/>
        </w:rPr>
      </w:pPr>
    </w:p>
    <w:p w:rsidR="00A07CC1" w:rsidRPr="00292B5C" w:rsidRDefault="00A07CC1" w:rsidP="00A07CC1">
      <w:pPr>
        <w:tabs>
          <w:tab w:val="left" w:pos="7480"/>
          <w:tab w:val="left" w:pos="8080"/>
          <w:tab w:val="left" w:pos="8780"/>
        </w:tabs>
        <w:autoSpaceDE w:val="0"/>
        <w:autoSpaceDN w:val="0"/>
        <w:adjustRightInd w:val="0"/>
        <w:spacing w:line="292" w:lineRule="auto"/>
        <w:ind w:left="3643" w:right="146"/>
        <w:jc w:val="left"/>
        <w:rPr>
          <w:kern w:val="0"/>
          <w:sz w:val="24"/>
        </w:rPr>
      </w:pPr>
      <w:r w:rsidRPr="00292B5C">
        <w:rPr>
          <w:rFonts w:ascii="宋体" w:cs="宋体" w:hint="eastAsia"/>
          <w:kern w:val="0"/>
          <w:sz w:val="24"/>
        </w:rPr>
        <w:t>投标人：</w:t>
      </w:r>
      <w:r w:rsidRPr="00292B5C">
        <w:rPr>
          <w:kern w:val="0"/>
          <w:sz w:val="24"/>
          <w:u w:val="single"/>
        </w:rPr>
        <w:tab/>
      </w:r>
      <w:r w:rsidRPr="00292B5C">
        <w:rPr>
          <w:spacing w:val="-1"/>
          <w:kern w:val="0"/>
          <w:sz w:val="24"/>
        </w:rPr>
        <w:t>(</w:t>
      </w:r>
      <w:r w:rsidRPr="00292B5C">
        <w:rPr>
          <w:rFonts w:ascii="宋体" w:cs="宋体" w:hint="eastAsia"/>
          <w:kern w:val="0"/>
          <w:sz w:val="24"/>
        </w:rPr>
        <w:t>盖单位章</w:t>
      </w:r>
      <w:r w:rsidRPr="00292B5C">
        <w:rPr>
          <w:kern w:val="0"/>
          <w:sz w:val="24"/>
        </w:rPr>
        <w:t xml:space="preserve">) </w:t>
      </w:r>
      <w:r w:rsidRPr="00292B5C">
        <w:rPr>
          <w:rFonts w:ascii="宋体" w:cs="宋体" w:hint="eastAsia"/>
          <w:kern w:val="0"/>
          <w:sz w:val="24"/>
        </w:rPr>
        <w:t>法定代表人或其委托代理人：</w:t>
      </w:r>
      <w:r w:rsidRPr="00292B5C">
        <w:rPr>
          <w:rFonts w:ascii="宋体" w:cs="宋体"/>
          <w:kern w:val="0"/>
          <w:sz w:val="24"/>
          <w:u w:val="single"/>
        </w:rPr>
        <w:tab/>
      </w:r>
      <w:r w:rsidRPr="00292B5C">
        <w:rPr>
          <w:rFonts w:ascii="宋体" w:cs="宋体"/>
          <w:kern w:val="0"/>
          <w:sz w:val="24"/>
          <w:u w:val="single"/>
        </w:rPr>
        <w:tab/>
      </w:r>
      <w:r w:rsidRPr="00292B5C">
        <w:rPr>
          <w:spacing w:val="-1"/>
          <w:kern w:val="0"/>
          <w:sz w:val="24"/>
        </w:rPr>
        <w:t>(</w:t>
      </w:r>
      <w:r w:rsidRPr="00292B5C">
        <w:rPr>
          <w:rFonts w:ascii="宋体" w:cs="宋体" w:hint="eastAsia"/>
          <w:kern w:val="0"/>
          <w:sz w:val="24"/>
        </w:rPr>
        <w:t>签字</w:t>
      </w:r>
      <w:r w:rsidRPr="00292B5C">
        <w:rPr>
          <w:kern w:val="0"/>
          <w:sz w:val="24"/>
        </w:rPr>
        <w:t xml:space="preserve">) </w:t>
      </w:r>
    </w:p>
    <w:p w:rsidR="00A07CC1" w:rsidRPr="00292B5C" w:rsidRDefault="00A07CC1" w:rsidP="00A07CC1">
      <w:pPr>
        <w:tabs>
          <w:tab w:val="left" w:pos="7480"/>
          <w:tab w:val="left" w:pos="8080"/>
          <w:tab w:val="left" w:pos="8780"/>
        </w:tabs>
        <w:autoSpaceDE w:val="0"/>
        <w:autoSpaceDN w:val="0"/>
        <w:adjustRightInd w:val="0"/>
        <w:spacing w:line="292" w:lineRule="auto"/>
        <w:ind w:left="3643" w:right="146"/>
        <w:jc w:val="left"/>
        <w:rPr>
          <w:rFonts w:ascii="宋体" w:cs="宋体"/>
          <w:kern w:val="0"/>
          <w:sz w:val="24"/>
        </w:rPr>
      </w:pPr>
      <w:r w:rsidRPr="00292B5C">
        <w:rPr>
          <w:rFonts w:ascii="宋体" w:cs="宋体" w:hint="eastAsia"/>
          <w:kern w:val="0"/>
          <w:sz w:val="24"/>
        </w:rPr>
        <w:t>地址：</w:t>
      </w:r>
      <w:r w:rsidRPr="00292B5C">
        <w:rPr>
          <w:rFonts w:ascii="宋体" w:cs="宋体"/>
          <w:kern w:val="0"/>
          <w:sz w:val="24"/>
          <w:u w:val="single"/>
        </w:rPr>
        <w:tab/>
      </w:r>
      <w:r w:rsidRPr="00292B5C">
        <w:rPr>
          <w:rFonts w:ascii="宋体" w:cs="宋体"/>
          <w:kern w:val="0"/>
          <w:sz w:val="24"/>
          <w:u w:val="single"/>
        </w:rPr>
        <w:tab/>
      </w:r>
      <w:r w:rsidRPr="00292B5C">
        <w:rPr>
          <w:rFonts w:ascii="宋体" w:cs="宋体"/>
          <w:kern w:val="0"/>
          <w:sz w:val="24"/>
          <w:u w:val="single"/>
        </w:rPr>
        <w:tab/>
      </w:r>
    </w:p>
    <w:p w:rsidR="00A07CC1" w:rsidRPr="00292B5C" w:rsidRDefault="00A07CC1" w:rsidP="00A07CC1">
      <w:pPr>
        <w:tabs>
          <w:tab w:val="left" w:pos="7480"/>
          <w:tab w:val="left" w:pos="8080"/>
          <w:tab w:val="left" w:pos="8780"/>
        </w:tabs>
        <w:autoSpaceDE w:val="0"/>
        <w:autoSpaceDN w:val="0"/>
        <w:adjustRightInd w:val="0"/>
        <w:spacing w:line="292" w:lineRule="auto"/>
        <w:ind w:left="3643" w:right="146"/>
        <w:jc w:val="left"/>
        <w:rPr>
          <w:rFonts w:ascii="宋体" w:cs="宋体"/>
          <w:kern w:val="0"/>
          <w:sz w:val="24"/>
        </w:rPr>
      </w:pPr>
      <w:r w:rsidRPr="00292B5C">
        <w:rPr>
          <w:rFonts w:ascii="宋体" w:cs="宋体" w:hint="eastAsia"/>
          <w:kern w:val="0"/>
          <w:sz w:val="24"/>
        </w:rPr>
        <w:t>网址：</w:t>
      </w:r>
      <w:r w:rsidRPr="00292B5C">
        <w:rPr>
          <w:rFonts w:ascii="宋体" w:cs="宋体"/>
          <w:kern w:val="0"/>
          <w:sz w:val="24"/>
          <w:u w:val="single"/>
        </w:rPr>
        <w:tab/>
      </w:r>
      <w:r w:rsidRPr="00292B5C">
        <w:rPr>
          <w:rFonts w:ascii="宋体" w:cs="宋体"/>
          <w:kern w:val="0"/>
          <w:sz w:val="24"/>
          <w:u w:val="single"/>
        </w:rPr>
        <w:tab/>
      </w:r>
      <w:r w:rsidRPr="00292B5C">
        <w:rPr>
          <w:rFonts w:ascii="宋体" w:cs="宋体"/>
          <w:kern w:val="0"/>
          <w:sz w:val="24"/>
          <w:u w:val="single"/>
        </w:rPr>
        <w:tab/>
      </w:r>
    </w:p>
    <w:p w:rsidR="00A07CC1" w:rsidRPr="00292B5C" w:rsidRDefault="00A07CC1" w:rsidP="00A07CC1">
      <w:pPr>
        <w:tabs>
          <w:tab w:val="left" w:pos="7480"/>
          <w:tab w:val="left" w:pos="8080"/>
          <w:tab w:val="left" w:pos="8780"/>
        </w:tabs>
        <w:autoSpaceDE w:val="0"/>
        <w:autoSpaceDN w:val="0"/>
        <w:adjustRightInd w:val="0"/>
        <w:spacing w:line="292" w:lineRule="auto"/>
        <w:ind w:left="3643" w:right="146"/>
        <w:jc w:val="left"/>
        <w:rPr>
          <w:rFonts w:ascii="宋体" w:cs="宋体"/>
          <w:kern w:val="0"/>
          <w:sz w:val="24"/>
        </w:rPr>
      </w:pPr>
      <w:r w:rsidRPr="00292B5C">
        <w:rPr>
          <w:rFonts w:ascii="宋体" w:cs="宋体" w:hint="eastAsia"/>
          <w:kern w:val="0"/>
          <w:sz w:val="24"/>
        </w:rPr>
        <w:t>电话：</w:t>
      </w:r>
      <w:r w:rsidRPr="00292B5C">
        <w:rPr>
          <w:rFonts w:ascii="宋体" w:cs="宋体"/>
          <w:kern w:val="0"/>
          <w:sz w:val="24"/>
          <w:u w:val="single"/>
        </w:rPr>
        <w:tab/>
      </w:r>
      <w:r w:rsidRPr="00292B5C">
        <w:rPr>
          <w:rFonts w:ascii="宋体" w:cs="宋体"/>
          <w:kern w:val="0"/>
          <w:sz w:val="24"/>
          <w:u w:val="single"/>
        </w:rPr>
        <w:tab/>
      </w:r>
      <w:r w:rsidRPr="00292B5C">
        <w:rPr>
          <w:rFonts w:ascii="宋体" w:cs="宋体"/>
          <w:kern w:val="0"/>
          <w:sz w:val="24"/>
          <w:u w:val="single"/>
        </w:rPr>
        <w:tab/>
      </w:r>
    </w:p>
    <w:p w:rsidR="00A07CC1" w:rsidRPr="00292B5C" w:rsidRDefault="00A07CC1" w:rsidP="00A07CC1">
      <w:pPr>
        <w:tabs>
          <w:tab w:val="left" w:pos="7480"/>
          <w:tab w:val="left" w:pos="8080"/>
          <w:tab w:val="left" w:pos="8780"/>
        </w:tabs>
        <w:autoSpaceDE w:val="0"/>
        <w:autoSpaceDN w:val="0"/>
        <w:adjustRightInd w:val="0"/>
        <w:spacing w:line="292" w:lineRule="auto"/>
        <w:ind w:left="3643" w:right="146"/>
        <w:jc w:val="left"/>
        <w:rPr>
          <w:rFonts w:ascii="宋体" w:cs="宋体"/>
          <w:kern w:val="0"/>
          <w:sz w:val="24"/>
        </w:rPr>
      </w:pPr>
      <w:r w:rsidRPr="00292B5C">
        <w:rPr>
          <w:rFonts w:ascii="宋体" w:cs="宋体" w:hint="eastAsia"/>
          <w:kern w:val="0"/>
          <w:sz w:val="24"/>
        </w:rPr>
        <w:t>传真：</w:t>
      </w:r>
      <w:r w:rsidRPr="00292B5C">
        <w:rPr>
          <w:rFonts w:ascii="宋体" w:cs="宋体"/>
          <w:kern w:val="0"/>
          <w:sz w:val="24"/>
          <w:u w:val="single"/>
        </w:rPr>
        <w:tab/>
      </w:r>
      <w:r w:rsidRPr="00292B5C">
        <w:rPr>
          <w:rFonts w:ascii="宋体" w:cs="宋体"/>
          <w:kern w:val="0"/>
          <w:sz w:val="24"/>
          <w:u w:val="single"/>
        </w:rPr>
        <w:tab/>
      </w:r>
      <w:r w:rsidRPr="00292B5C">
        <w:rPr>
          <w:rFonts w:ascii="宋体" w:cs="宋体"/>
          <w:kern w:val="0"/>
          <w:sz w:val="24"/>
          <w:u w:val="single"/>
        </w:rPr>
        <w:tab/>
      </w:r>
    </w:p>
    <w:p w:rsidR="00A07CC1" w:rsidRPr="00292B5C" w:rsidRDefault="00A07CC1" w:rsidP="00A07CC1">
      <w:pPr>
        <w:tabs>
          <w:tab w:val="left" w:pos="8780"/>
        </w:tabs>
        <w:autoSpaceDE w:val="0"/>
        <w:autoSpaceDN w:val="0"/>
        <w:adjustRightInd w:val="0"/>
        <w:spacing w:before="35"/>
        <w:ind w:left="3643" w:right="-20"/>
        <w:jc w:val="left"/>
        <w:rPr>
          <w:rFonts w:ascii="宋体" w:cs="宋体"/>
          <w:kern w:val="0"/>
          <w:sz w:val="24"/>
        </w:rPr>
      </w:pPr>
      <w:r w:rsidRPr="00292B5C">
        <w:rPr>
          <w:rFonts w:ascii="宋体" w:cs="宋体" w:hint="eastAsia"/>
          <w:kern w:val="0"/>
          <w:sz w:val="24"/>
        </w:rPr>
        <w:t>邮政编码：</w:t>
      </w:r>
      <w:r w:rsidRPr="00292B5C">
        <w:rPr>
          <w:rFonts w:ascii="宋体" w:cs="宋体"/>
          <w:kern w:val="0"/>
          <w:sz w:val="24"/>
          <w:u w:val="single"/>
        </w:rPr>
        <w:tab/>
      </w:r>
    </w:p>
    <w:p w:rsidR="00A07CC1" w:rsidRPr="00292B5C" w:rsidRDefault="00A07CC1" w:rsidP="00A07CC1">
      <w:pPr>
        <w:tabs>
          <w:tab w:val="left" w:pos="6040"/>
          <w:tab w:val="left" w:pos="7120"/>
          <w:tab w:val="left" w:pos="8200"/>
        </w:tabs>
        <w:autoSpaceDE w:val="0"/>
        <w:autoSpaceDN w:val="0"/>
        <w:adjustRightInd w:val="0"/>
        <w:spacing w:line="300" w:lineRule="exact"/>
        <w:ind w:left="4963" w:right="-20"/>
        <w:jc w:val="left"/>
        <w:rPr>
          <w:rFonts w:ascii="宋体" w:cs="宋体"/>
          <w:kern w:val="0"/>
          <w:sz w:val="24"/>
        </w:rPr>
      </w:pPr>
      <w:r w:rsidRPr="00292B5C">
        <w:rPr>
          <w:rFonts w:ascii="宋体" w:cs="宋体"/>
          <w:kern w:val="0"/>
          <w:position w:val="-3"/>
          <w:sz w:val="24"/>
          <w:u w:val="single"/>
        </w:rPr>
        <w:tab/>
      </w:r>
      <w:r w:rsidRPr="00292B5C">
        <w:rPr>
          <w:rFonts w:ascii="宋体" w:cs="宋体" w:hint="eastAsia"/>
          <w:kern w:val="0"/>
          <w:position w:val="-3"/>
          <w:sz w:val="24"/>
        </w:rPr>
        <w:t>年</w:t>
      </w:r>
      <w:r w:rsidRPr="00292B5C">
        <w:rPr>
          <w:rFonts w:ascii="宋体" w:cs="宋体"/>
          <w:kern w:val="0"/>
          <w:position w:val="-3"/>
          <w:sz w:val="24"/>
          <w:u w:val="single"/>
        </w:rPr>
        <w:tab/>
      </w:r>
      <w:r w:rsidRPr="00292B5C">
        <w:rPr>
          <w:rFonts w:ascii="宋体" w:cs="宋体" w:hint="eastAsia"/>
          <w:kern w:val="0"/>
          <w:position w:val="-3"/>
          <w:sz w:val="24"/>
        </w:rPr>
        <w:t>月日</w:t>
      </w:r>
    </w:p>
    <w:p w:rsidR="00A07CC1" w:rsidRPr="00292B5C" w:rsidRDefault="00A07CC1" w:rsidP="0059350C">
      <w:pPr>
        <w:jc w:val="center"/>
      </w:pPr>
    </w:p>
    <w:p w:rsidR="00081752" w:rsidRPr="00292B5C" w:rsidRDefault="00081752" w:rsidP="0059350C">
      <w:pPr>
        <w:jc w:val="center"/>
      </w:pPr>
    </w:p>
    <w:p w:rsidR="00081752" w:rsidRPr="00292B5C" w:rsidRDefault="00081752" w:rsidP="0059350C">
      <w:pPr>
        <w:jc w:val="center"/>
      </w:pPr>
    </w:p>
    <w:p w:rsidR="00081752" w:rsidRPr="00292B5C" w:rsidRDefault="00081752" w:rsidP="0059350C">
      <w:pPr>
        <w:jc w:val="center"/>
      </w:pPr>
    </w:p>
    <w:p w:rsidR="00081752" w:rsidRPr="00292B5C" w:rsidRDefault="00081752" w:rsidP="0059350C">
      <w:pPr>
        <w:jc w:val="center"/>
      </w:pPr>
    </w:p>
    <w:p w:rsidR="00081752" w:rsidRPr="00292B5C" w:rsidRDefault="00081752" w:rsidP="0059350C">
      <w:pPr>
        <w:jc w:val="center"/>
      </w:pPr>
    </w:p>
    <w:p w:rsidR="00A07CC1" w:rsidRPr="00292B5C" w:rsidRDefault="00A07CC1" w:rsidP="00A07CC1">
      <w:pPr>
        <w:autoSpaceDE w:val="0"/>
        <w:autoSpaceDN w:val="0"/>
        <w:adjustRightInd w:val="0"/>
        <w:spacing w:line="341" w:lineRule="exact"/>
        <w:ind w:left="2123" w:right="-20"/>
        <w:jc w:val="left"/>
        <w:rPr>
          <w:rFonts w:ascii="黑体" w:eastAsia="黑体" w:cs="黑体"/>
          <w:kern w:val="0"/>
          <w:szCs w:val="28"/>
        </w:rPr>
      </w:pPr>
      <w:r w:rsidRPr="00292B5C">
        <w:rPr>
          <w:rFonts w:ascii="黑体" w:eastAsia="黑体" w:cs="黑体" w:hint="eastAsia"/>
          <w:kern w:val="0"/>
          <w:position w:val="-3"/>
          <w:szCs w:val="28"/>
        </w:rPr>
        <w:lastRenderedPageBreak/>
        <w:t>二</w:t>
      </w:r>
      <w:r w:rsidRPr="00292B5C">
        <w:rPr>
          <w:rFonts w:ascii="黑体" w:eastAsia="黑体" w:cs="黑体" w:hint="eastAsia"/>
          <w:spacing w:val="1"/>
          <w:kern w:val="0"/>
          <w:position w:val="-3"/>
          <w:szCs w:val="28"/>
        </w:rPr>
        <w:t>、</w:t>
      </w:r>
      <w:r w:rsidRPr="00292B5C">
        <w:rPr>
          <w:rFonts w:ascii="黑体" w:eastAsia="黑体" w:cs="黑体" w:hint="eastAsia"/>
          <w:kern w:val="0"/>
          <w:position w:val="-3"/>
          <w:szCs w:val="28"/>
        </w:rPr>
        <w:t>法</w:t>
      </w:r>
      <w:r w:rsidRPr="00292B5C">
        <w:rPr>
          <w:rFonts w:ascii="黑体" w:eastAsia="黑体" w:cs="黑体" w:hint="eastAsia"/>
          <w:spacing w:val="-3"/>
          <w:kern w:val="0"/>
          <w:position w:val="-3"/>
          <w:szCs w:val="28"/>
        </w:rPr>
        <w:t>定</w:t>
      </w:r>
      <w:r w:rsidRPr="00292B5C">
        <w:rPr>
          <w:rFonts w:ascii="黑体" w:eastAsia="黑体" w:cs="黑体" w:hint="eastAsia"/>
          <w:kern w:val="0"/>
          <w:position w:val="-3"/>
          <w:szCs w:val="28"/>
        </w:rPr>
        <w:t>代表</w:t>
      </w:r>
      <w:r w:rsidRPr="00292B5C">
        <w:rPr>
          <w:rFonts w:ascii="黑体" w:eastAsia="黑体" w:cs="黑体" w:hint="eastAsia"/>
          <w:spacing w:val="-3"/>
          <w:kern w:val="0"/>
          <w:position w:val="-3"/>
          <w:szCs w:val="28"/>
        </w:rPr>
        <w:t>人身</w:t>
      </w:r>
      <w:r w:rsidRPr="00292B5C">
        <w:rPr>
          <w:rFonts w:ascii="黑体" w:eastAsia="黑体" w:cs="黑体" w:hint="eastAsia"/>
          <w:kern w:val="0"/>
          <w:position w:val="-3"/>
          <w:szCs w:val="28"/>
        </w:rPr>
        <w:t>份证</w:t>
      </w:r>
      <w:r w:rsidRPr="00292B5C">
        <w:rPr>
          <w:rFonts w:ascii="黑体" w:eastAsia="黑体" w:cs="黑体" w:hint="eastAsia"/>
          <w:spacing w:val="1"/>
          <w:kern w:val="0"/>
          <w:position w:val="-3"/>
          <w:szCs w:val="28"/>
        </w:rPr>
        <w:t>明</w:t>
      </w:r>
      <w:r w:rsidRPr="00292B5C">
        <w:rPr>
          <w:rFonts w:ascii="黑体" w:eastAsia="黑体" w:cs="黑体" w:hint="eastAsia"/>
          <w:spacing w:val="-2"/>
          <w:kern w:val="0"/>
          <w:position w:val="-3"/>
          <w:szCs w:val="28"/>
        </w:rPr>
        <w:t>或</w:t>
      </w:r>
      <w:r w:rsidRPr="00292B5C">
        <w:rPr>
          <w:rFonts w:ascii="黑体" w:eastAsia="黑体" w:cs="黑体" w:hint="eastAsia"/>
          <w:kern w:val="0"/>
          <w:position w:val="-3"/>
          <w:szCs w:val="28"/>
        </w:rPr>
        <w:t>授权</w:t>
      </w:r>
      <w:r w:rsidRPr="00292B5C">
        <w:rPr>
          <w:rFonts w:ascii="黑体" w:eastAsia="黑体" w:cs="黑体" w:hint="eastAsia"/>
          <w:spacing w:val="-3"/>
          <w:kern w:val="0"/>
          <w:position w:val="-3"/>
          <w:szCs w:val="28"/>
        </w:rPr>
        <w:t>委托</w:t>
      </w:r>
      <w:r w:rsidRPr="00292B5C">
        <w:rPr>
          <w:rFonts w:ascii="黑体" w:eastAsia="黑体" w:cs="黑体" w:hint="eastAsia"/>
          <w:kern w:val="0"/>
          <w:position w:val="-3"/>
          <w:szCs w:val="28"/>
        </w:rPr>
        <w:t>书</w:t>
      </w: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before="8" w:line="260" w:lineRule="exact"/>
        <w:jc w:val="left"/>
        <w:rPr>
          <w:rFonts w:ascii="黑体" w:eastAsia="黑体" w:cs="黑体"/>
          <w:kern w:val="0"/>
          <w:sz w:val="26"/>
          <w:szCs w:val="26"/>
        </w:rPr>
      </w:pPr>
    </w:p>
    <w:p w:rsidR="00A07CC1" w:rsidRPr="00292B5C" w:rsidRDefault="00A07CC1" w:rsidP="00A07CC1">
      <w:pPr>
        <w:autoSpaceDE w:val="0"/>
        <w:autoSpaceDN w:val="0"/>
        <w:adjustRightInd w:val="0"/>
        <w:ind w:left="3059" w:right="-20"/>
        <w:jc w:val="left"/>
        <w:rPr>
          <w:rFonts w:ascii="黑体" w:eastAsia="黑体" w:cs="黑体"/>
          <w:kern w:val="0"/>
          <w:position w:val="13"/>
          <w:sz w:val="14"/>
          <w:szCs w:val="14"/>
        </w:rPr>
      </w:pPr>
      <w:r w:rsidRPr="00292B5C">
        <w:rPr>
          <w:rFonts w:ascii="黑体" w:eastAsia="黑体" w:cs="黑体" w:hint="eastAsia"/>
          <w:kern w:val="0"/>
          <w:szCs w:val="28"/>
        </w:rPr>
        <w:t>（一）</w:t>
      </w:r>
      <w:r w:rsidRPr="00292B5C">
        <w:rPr>
          <w:rFonts w:ascii="黑体" w:eastAsia="黑体" w:cs="黑体" w:hint="eastAsia"/>
          <w:spacing w:val="-3"/>
          <w:kern w:val="0"/>
          <w:szCs w:val="28"/>
        </w:rPr>
        <w:t>法</w:t>
      </w:r>
      <w:r w:rsidRPr="00292B5C">
        <w:rPr>
          <w:rFonts w:ascii="黑体" w:eastAsia="黑体" w:cs="黑体" w:hint="eastAsia"/>
          <w:kern w:val="0"/>
          <w:szCs w:val="28"/>
        </w:rPr>
        <w:t>定代</w:t>
      </w:r>
      <w:r w:rsidRPr="00292B5C">
        <w:rPr>
          <w:rFonts w:ascii="黑体" w:eastAsia="黑体" w:cs="黑体" w:hint="eastAsia"/>
          <w:spacing w:val="-3"/>
          <w:kern w:val="0"/>
          <w:szCs w:val="28"/>
        </w:rPr>
        <w:t>表人</w:t>
      </w:r>
      <w:r w:rsidRPr="00292B5C">
        <w:rPr>
          <w:rFonts w:ascii="黑体" w:eastAsia="黑体" w:cs="黑体" w:hint="eastAsia"/>
          <w:kern w:val="0"/>
          <w:szCs w:val="28"/>
        </w:rPr>
        <w:t>身份证</w:t>
      </w:r>
      <w:r w:rsidRPr="00292B5C">
        <w:rPr>
          <w:rFonts w:ascii="黑体" w:eastAsia="黑体" w:cs="黑体" w:hint="eastAsia"/>
          <w:spacing w:val="-2"/>
          <w:kern w:val="0"/>
          <w:szCs w:val="28"/>
        </w:rPr>
        <w:t>明</w:t>
      </w:r>
    </w:p>
    <w:p w:rsidR="00A07CC1" w:rsidRPr="00292B5C" w:rsidRDefault="00A07CC1" w:rsidP="00A07CC1">
      <w:pPr>
        <w:autoSpaceDE w:val="0"/>
        <w:autoSpaceDN w:val="0"/>
        <w:adjustRightInd w:val="0"/>
        <w:ind w:left="3059" w:right="-20"/>
        <w:jc w:val="left"/>
        <w:rPr>
          <w:rFonts w:ascii="黑体" w:eastAsia="黑体" w:cs="黑体"/>
          <w:kern w:val="0"/>
          <w:sz w:val="14"/>
          <w:szCs w:val="14"/>
        </w:rPr>
      </w:pPr>
    </w:p>
    <w:p w:rsidR="00A07CC1" w:rsidRPr="00292B5C" w:rsidRDefault="00A07CC1" w:rsidP="00A07CC1">
      <w:pPr>
        <w:autoSpaceDE w:val="0"/>
        <w:autoSpaceDN w:val="0"/>
        <w:adjustRightInd w:val="0"/>
        <w:spacing w:before="1" w:line="120" w:lineRule="exact"/>
        <w:jc w:val="left"/>
        <w:rPr>
          <w:rFonts w:ascii="黑体" w:eastAsia="黑体" w:cs="黑体"/>
          <w:kern w:val="0"/>
          <w:sz w:val="12"/>
          <w:szCs w:val="12"/>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tabs>
          <w:tab w:val="left" w:pos="2500"/>
          <w:tab w:val="left" w:pos="3700"/>
          <w:tab w:val="left" w:pos="4900"/>
          <w:tab w:val="left" w:pos="5020"/>
        </w:tabs>
        <w:autoSpaceDE w:val="0"/>
        <w:autoSpaceDN w:val="0"/>
        <w:adjustRightInd w:val="0"/>
        <w:spacing w:line="298" w:lineRule="auto"/>
        <w:ind w:left="222" w:right="3590"/>
        <w:jc w:val="left"/>
        <w:rPr>
          <w:rFonts w:ascii="宋体" w:cs="宋体"/>
          <w:kern w:val="0"/>
          <w:sz w:val="24"/>
        </w:rPr>
      </w:pPr>
      <w:r w:rsidRPr="00292B5C">
        <w:rPr>
          <w:rFonts w:ascii="宋体" w:cs="宋体" w:hint="eastAsia"/>
          <w:kern w:val="0"/>
          <w:sz w:val="24"/>
        </w:rPr>
        <w:t>投标人名称：</w:t>
      </w:r>
      <w:r w:rsidRPr="00292B5C">
        <w:rPr>
          <w:rFonts w:ascii="宋体" w:cs="宋体"/>
          <w:kern w:val="0"/>
          <w:sz w:val="24"/>
          <w:u w:val="single"/>
        </w:rPr>
        <w:tab/>
      </w:r>
      <w:r w:rsidRPr="00292B5C">
        <w:rPr>
          <w:rFonts w:ascii="宋体" w:cs="宋体"/>
          <w:kern w:val="0"/>
          <w:sz w:val="24"/>
          <w:u w:val="single"/>
        </w:rPr>
        <w:tab/>
      </w:r>
      <w:r w:rsidRPr="00292B5C">
        <w:rPr>
          <w:rFonts w:ascii="宋体" w:cs="宋体"/>
          <w:kern w:val="0"/>
          <w:sz w:val="24"/>
          <w:u w:val="single"/>
        </w:rPr>
        <w:tab/>
      </w:r>
      <w:r w:rsidRPr="00292B5C">
        <w:rPr>
          <w:rFonts w:ascii="宋体" w:cs="宋体"/>
          <w:kern w:val="0"/>
          <w:sz w:val="24"/>
          <w:u w:val="single"/>
        </w:rPr>
        <w:tab/>
      </w:r>
      <w:r w:rsidRPr="00292B5C">
        <w:rPr>
          <w:rFonts w:ascii="宋体" w:cs="宋体" w:hint="eastAsia"/>
          <w:kern w:val="0"/>
          <w:sz w:val="24"/>
        </w:rPr>
        <w:t>单位性质：</w:t>
      </w:r>
      <w:r w:rsidRPr="00292B5C">
        <w:rPr>
          <w:rFonts w:ascii="宋体" w:cs="宋体"/>
          <w:kern w:val="0"/>
          <w:sz w:val="24"/>
          <w:u w:val="single"/>
        </w:rPr>
        <w:tab/>
      </w:r>
      <w:r w:rsidRPr="00292B5C">
        <w:rPr>
          <w:rFonts w:ascii="宋体" w:cs="宋体"/>
          <w:kern w:val="0"/>
          <w:sz w:val="24"/>
          <w:u w:val="single"/>
        </w:rPr>
        <w:tab/>
      </w:r>
      <w:r w:rsidRPr="00292B5C">
        <w:rPr>
          <w:rFonts w:ascii="宋体" w:cs="宋体"/>
          <w:kern w:val="0"/>
          <w:sz w:val="24"/>
          <w:u w:val="single"/>
        </w:rPr>
        <w:tab/>
      </w:r>
      <w:r w:rsidRPr="00292B5C">
        <w:rPr>
          <w:rFonts w:ascii="宋体" w:cs="宋体"/>
          <w:kern w:val="0"/>
          <w:sz w:val="24"/>
          <w:u w:val="single"/>
        </w:rPr>
        <w:tab/>
      </w:r>
    </w:p>
    <w:p w:rsidR="00A07CC1" w:rsidRPr="00292B5C" w:rsidRDefault="00A07CC1" w:rsidP="00A07CC1">
      <w:pPr>
        <w:tabs>
          <w:tab w:val="left" w:pos="2500"/>
          <w:tab w:val="left" w:pos="3700"/>
          <w:tab w:val="left" w:pos="4900"/>
          <w:tab w:val="left" w:pos="5020"/>
        </w:tabs>
        <w:autoSpaceDE w:val="0"/>
        <w:autoSpaceDN w:val="0"/>
        <w:adjustRightInd w:val="0"/>
        <w:spacing w:line="298" w:lineRule="auto"/>
        <w:ind w:left="222" w:right="3590"/>
        <w:jc w:val="left"/>
        <w:rPr>
          <w:rFonts w:ascii="宋体" w:cs="宋体"/>
          <w:kern w:val="0"/>
          <w:sz w:val="24"/>
        </w:rPr>
      </w:pPr>
      <w:r w:rsidRPr="00292B5C">
        <w:rPr>
          <w:rFonts w:ascii="宋体" w:cs="宋体" w:hint="eastAsia"/>
          <w:kern w:val="0"/>
          <w:sz w:val="24"/>
        </w:rPr>
        <w:t>地址：</w:t>
      </w:r>
      <w:r w:rsidRPr="00292B5C">
        <w:rPr>
          <w:rFonts w:ascii="宋体" w:cs="宋体"/>
          <w:kern w:val="0"/>
          <w:sz w:val="24"/>
          <w:u w:val="single"/>
        </w:rPr>
        <w:tab/>
      </w:r>
      <w:r w:rsidRPr="00292B5C">
        <w:rPr>
          <w:rFonts w:ascii="宋体" w:cs="宋体"/>
          <w:kern w:val="0"/>
          <w:sz w:val="24"/>
          <w:u w:val="single"/>
        </w:rPr>
        <w:tab/>
      </w:r>
      <w:r w:rsidRPr="00292B5C">
        <w:rPr>
          <w:rFonts w:ascii="宋体" w:cs="宋体"/>
          <w:kern w:val="0"/>
          <w:sz w:val="24"/>
          <w:u w:val="single"/>
        </w:rPr>
        <w:tab/>
      </w:r>
      <w:r w:rsidRPr="00292B5C">
        <w:rPr>
          <w:rFonts w:ascii="宋体" w:cs="宋体"/>
          <w:kern w:val="0"/>
          <w:sz w:val="24"/>
          <w:u w:val="single"/>
        </w:rPr>
        <w:tab/>
      </w:r>
      <w:r w:rsidRPr="00292B5C">
        <w:rPr>
          <w:rFonts w:ascii="宋体" w:cs="宋体" w:hint="eastAsia"/>
          <w:kern w:val="0"/>
          <w:sz w:val="24"/>
        </w:rPr>
        <w:t>成立时间：</w:t>
      </w:r>
      <w:r w:rsidRPr="00292B5C">
        <w:rPr>
          <w:rFonts w:ascii="宋体" w:cs="宋体"/>
          <w:kern w:val="0"/>
          <w:sz w:val="24"/>
          <w:u w:val="single"/>
        </w:rPr>
        <w:tab/>
      </w:r>
      <w:r w:rsidRPr="00292B5C">
        <w:rPr>
          <w:rFonts w:ascii="宋体" w:cs="宋体" w:hint="eastAsia"/>
          <w:kern w:val="0"/>
          <w:sz w:val="24"/>
        </w:rPr>
        <w:t>年</w:t>
      </w:r>
      <w:r w:rsidRPr="00292B5C">
        <w:rPr>
          <w:rFonts w:ascii="宋体" w:cs="宋体"/>
          <w:kern w:val="0"/>
          <w:sz w:val="24"/>
          <w:u w:val="single"/>
        </w:rPr>
        <w:tab/>
      </w:r>
      <w:r w:rsidRPr="00292B5C">
        <w:rPr>
          <w:rFonts w:ascii="宋体" w:cs="宋体" w:hint="eastAsia"/>
          <w:kern w:val="0"/>
          <w:sz w:val="24"/>
        </w:rPr>
        <w:t>月</w:t>
      </w:r>
      <w:r w:rsidRPr="00292B5C">
        <w:rPr>
          <w:rFonts w:ascii="宋体" w:cs="宋体"/>
          <w:kern w:val="0"/>
          <w:sz w:val="24"/>
          <w:u w:val="single"/>
        </w:rPr>
        <w:tab/>
      </w:r>
      <w:r w:rsidRPr="00292B5C">
        <w:rPr>
          <w:rFonts w:ascii="宋体" w:cs="宋体" w:hint="eastAsia"/>
          <w:kern w:val="0"/>
          <w:sz w:val="24"/>
        </w:rPr>
        <w:t>日</w:t>
      </w:r>
    </w:p>
    <w:p w:rsidR="00A07CC1" w:rsidRPr="00292B5C" w:rsidRDefault="00A07CC1" w:rsidP="00A07CC1">
      <w:pPr>
        <w:tabs>
          <w:tab w:val="left" w:pos="3940"/>
          <w:tab w:val="left" w:pos="5060"/>
          <w:tab w:val="left" w:pos="6860"/>
          <w:tab w:val="left" w:pos="8540"/>
        </w:tabs>
        <w:autoSpaceDE w:val="0"/>
        <w:autoSpaceDN w:val="0"/>
        <w:adjustRightInd w:val="0"/>
        <w:spacing w:before="26" w:line="283" w:lineRule="auto"/>
        <w:ind w:left="222" w:right="309"/>
        <w:jc w:val="left"/>
        <w:rPr>
          <w:rFonts w:ascii="宋体" w:cs="宋体"/>
          <w:kern w:val="0"/>
          <w:sz w:val="24"/>
          <w:u w:val="single"/>
        </w:rPr>
      </w:pPr>
      <w:r w:rsidRPr="00292B5C">
        <w:rPr>
          <w:rFonts w:ascii="宋体" w:cs="宋体" w:hint="eastAsia"/>
          <w:kern w:val="0"/>
          <w:sz w:val="24"/>
        </w:rPr>
        <w:t>姓名：</w:t>
      </w:r>
      <w:r w:rsidRPr="00292B5C">
        <w:rPr>
          <w:spacing w:val="-1"/>
          <w:kern w:val="0"/>
          <w:sz w:val="24"/>
          <w:u w:val="single"/>
        </w:rPr>
        <w:t>(</w:t>
      </w:r>
      <w:r w:rsidRPr="00292B5C">
        <w:rPr>
          <w:rFonts w:ascii="宋体" w:cs="宋体" w:hint="eastAsia"/>
          <w:kern w:val="0"/>
          <w:sz w:val="24"/>
          <w:u w:val="single"/>
        </w:rPr>
        <w:t>法定代表人亲笔签字</w:t>
      </w:r>
      <w:r w:rsidRPr="00292B5C">
        <w:rPr>
          <w:kern w:val="0"/>
          <w:sz w:val="24"/>
          <w:u w:val="single"/>
        </w:rPr>
        <w:t xml:space="preserve">)  </w:t>
      </w:r>
      <w:r w:rsidRPr="00292B5C">
        <w:rPr>
          <w:rFonts w:ascii="宋体" w:cs="宋体" w:hint="eastAsia"/>
          <w:kern w:val="0"/>
          <w:sz w:val="24"/>
        </w:rPr>
        <w:t>性别：</w:t>
      </w:r>
      <w:r w:rsidRPr="00292B5C">
        <w:rPr>
          <w:rFonts w:ascii="宋体" w:cs="宋体"/>
          <w:kern w:val="0"/>
          <w:sz w:val="24"/>
          <w:u w:val="single"/>
        </w:rPr>
        <w:tab/>
      </w:r>
      <w:r w:rsidRPr="00292B5C">
        <w:rPr>
          <w:rFonts w:ascii="宋体" w:cs="宋体" w:hint="eastAsia"/>
          <w:kern w:val="0"/>
          <w:sz w:val="24"/>
        </w:rPr>
        <w:t>年龄：</w:t>
      </w:r>
      <w:r w:rsidRPr="00292B5C">
        <w:rPr>
          <w:rFonts w:ascii="宋体" w:cs="宋体"/>
          <w:kern w:val="0"/>
          <w:sz w:val="24"/>
          <w:u w:val="single"/>
        </w:rPr>
        <w:tab/>
      </w:r>
    </w:p>
    <w:p w:rsidR="00A07CC1" w:rsidRPr="00292B5C" w:rsidRDefault="00A07CC1" w:rsidP="00A07CC1">
      <w:pPr>
        <w:tabs>
          <w:tab w:val="left" w:pos="3940"/>
          <w:tab w:val="left" w:pos="5060"/>
          <w:tab w:val="left" w:pos="6860"/>
          <w:tab w:val="left" w:pos="8540"/>
        </w:tabs>
        <w:autoSpaceDE w:val="0"/>
        <w:autoSpaceDN w:val="0"/>
        <w:adjustRightInd w:val="0"/>
        <w:spacing w:before="26" w:line="283" w:lineRule="auto"/>
        <w:ind w:left="222" w:right="309"/>
        <w:jc w:val="left"/>
        <w:rPr>
          <w:rFonts w:ascii="宋体" w:cs="宋体"/>
          <w:kern w:val="0"/>
          <w:sz w:val="24"/>
        </w:rPr>
      </w:pPr>
      <w:r w:rsidRPr="00292B5C">
        <w:rPr>
          <w:rFonts w:ascii="宋体" w:cs="宋体" w:hint="eastAsia"/>
          <w:kern w:val="0"/>
          <w:sz w:val="24"/>
        </w:rPr>
        <w:t>职务</w:t>
      </w:r>
      <w:r w:rsidRPr="00292B5C">
        <w:rPr>
          <w:rFonts w:ascii="宋体" w:cs="宋体" w:hint="eastAsia"/>
          <w:spacing w:val="1"/>
          <w:kern w:val="0"/>
          <w:sz w:val="24"/>
        </w:rPr>
        <w:t>：</w:t>
      </w:r>
      <w:r w:rsidRPr="00292B5C">
        <w:rPr>
          <w:rFonts w:ascii="宋体" w:cs="宋体"/>
          <w:kern w:val="0"/>
          <w:sz w:val="24"/>
          <w:u w:val="single"/>
        </w:rPr>
        <w:tab/>
      </w:r>
      <w:r w:rsidRPr="00292B5C">
        <w:rPr>
          <w:rFonts w:ascii="宋体" w:cs="宋体" w:hint="eastAsia"/>
          <w:kern w:val="0"/>
          <w:sz w:val="24"/>
        </w:rPr>
        <w:t>系</w:t>
      </w:r>
      <w:r w:rsidRPr="00292B5C">
        <w:rPr>
          <w:rFonts w:ascii="宋体" w:cs="宋体"/>
          <w:kern w:val="0"/>
          <w:sz w:val="24"/>
          <w:u w:val="single"/>
        </w:rPr>
        <w:tab/>
      </w:r>
      <w:r w:rsidRPr="00292B5C">
        <w:rPr>
          <w:spacing w:val="-1"/>
          <w:kern w:val="0"/>
          <w:sz w:val="24"/>
        </w:rPr>
        <w:t>(</w:t>
      </w:r>
      <w:r w:rsidRPr="00292B5C">
        <w:rPr>
          <w:rFonts w:ascii="宋体" w:cs="宋体" w:hint="eastAsia"/>
          <w:kern w:val="0"/>
          <w:sz w:val="24"/>
        </w:rPr>
        <w:t>投标人名称</w:t>
      </w:r>
      <w:r w:rsidRPr="00292B5C">
        <w:rPr>
          <w:spacing w:val="-1"/>
          <w:kern w:val="0"/>
          <w:sz w:val="24"/>
        </w:rPr>
        <w:t>)</w:t>
      </w:r>
      <w:r w:rsidRPr="00292B5C">
        <w:rPr>
          <w:rFonts w:ascii="宋体" w:cs="宋体" w:hint="eastAsia"/>
          <w:kern w:val="0"/>
          <w:sz w:val="24"/>
        </w:rPr>
        <w:t>的法定代表人。</w:t>
      </w:r>
    </w:p>
    <w:p w:rsidR="00A07CC1" w:rsidRPr="00292B5C" w:rsidRDefault="00A07CC1" w:rsidP="00A07CC1">
      <w:pPr>
        <w:autoSpaceDE w:val="0"/>
        <w:autoSpaceDN w:val="0"/>
        <w:adjustRightInd w:val="0"/>
        <w:spacing w:before="21"/>
        <w:ind w:left="702" w:right="-20"/>
        <w:jc w:val="left"/>
        <w:rPr>
          <w:rFonts w:ascii="宋体" w:cs="宋体"/>
          <w:kern w:val="0"/>
          <w:sz w:val="24"/>
        </w:rPr>
      </w:pPr>
      <w:r w:rsidRPr="00292B5C">
        <w:rPr>
          <w:rFonts w:ascii="宋体" w:cs="宋体" w:hint="eastAsia"/>
          <w:kern w:val="0"/>
          <w:sz w:val="24"/>
        </w:rPr>
        <w:t>特此证明。</w:t>
      </w:r>
    </w:p>
    <w:p w:rsidR="00A07CC1" w:rsidRPr="00292B5C" w:rsidRDefault="00A07CC1" w:rsidP="00A07CC1">
      <w:pPr>
        <w:autoSpaceDE w:val="0"/>
        <w:autoSpaceDN w:val="0"/>
        <w:adjustRightInd w:val="0"/>
        <w:spacing w:before="6" w:line="160" w:lineRule="exact"/>
        <w:jc w:val="left"/>
        <w:rPr>
          <w:rFonts w:ascii="宋体" w:cs="宋体"/>
          <w:kern w:val="0"/>
          <w:sz w:val="16"/>
          <w:szCs w:val="16"/>
        </w:rPr>
      </w:pPr>
    </w:p>
    <w:p w:rsidR="00A07CC1" w:rsidRPr="00292B5C" w:rsidRDefault="00A07CC1" w:rsidP="00A07CC1">
      <w:pPr>
        <w:autoSpaceDE w:val="0"/>
        <w:autoSpaceDN w:val="0"/>
        <w:adjustRightInd w:val="0"/>
        <w:spacing w:line="200" w:lineRule="exact"/>
        <w:jc w:val="left"/>
        <w:rPr>
          <w:rFonts w:ascii="宋体" w:cs="宋体"/>
          <w:kern w:val="0"/>
          <w:sz w:val="20"/>
          <w:szCs w:val="20"/>
        </w:rPr>
      </w:pPr>
    </w:p>
    <w:p w:rsidR="00A07CC1" w:rsidRPr="00292B5C" w:rsidRDefault="00A07CC1" w:rsidP="00A07CC1">
      <w:pPr>
        <w:autoSpaceDE w:val="0"/>
        <w:autoSpaceDN w:val="0"/>
        <w:adjustRightInd w:val="0"/>
        <w:spacing w:line="200" w:lineRule="exact"/>
        <w:jc w:val="left"/>
        <w:rPr>
          <w:rFonts w:ascii="宋体" w:cs="宋体"/>
          <w:kern w:val="0"/>
          <w:sz w:val="20"/>
          <w:szCs w:val="20"/>
        </w:rPr>
      </w:pPr>
    </w:p>
    <w:p w:rsidR="00A07CC1" w:rsidRPr="00292B5C" w:rsidRDefault="00A07CC1" w:rsidP="00A07CC1">
      <w:pPr>
        <w:autoSpaceDE w:val="0"/>
        <w:autoSpaceDN w:val="0"/>
        <w:adjustRightInd w:val="0"/>
        <w:spacing w:line="200" w:lineRule="exact"/>
        <w:jc w:val="left"/>
        <w:rPr>
          <w:rFonts w:ascii="宋体" w:cs="宋体"/>
          <w:kern w:val="0"/>
          <w:sz w:val="20"/>
          <w:szCs w:val="20"/>
        </w:rPr>
      </w:pPr>
    </w:p>
    <w:p w:rsidR="00A07CC1" w:rsidRPr="00292B5C" w:rsidRDefault="00A07CC1" w:rsidP="00A07CC1">
      <w:pPr>
        <w:autoSpaceDE w:val="0"/>
        <w:autoSpaceDN w:val="0"/>
        <w:adjustRightInd w:val="0"/>
        <w:spacing w:line="200" w:lineRule="exact"/>
        <w:jc w:val="left"/>
        <w:rPr>
          <w:rFonts w:ascii="宋体" w:cs="宋体"/>
          <w:kern w:val="0"/>
          <w:sz w:val="20"/>
          <w:szCs w:val="20"/>
        </w:rPr>
      </w:pPr>
    </w:p>
    <w:p w:rsidR="00A07CC1" w:rsidRPr="00292B5C" w:rsidRDefault="00A07CC1" w:rsidP="00A07CC1">
      <w:pPr>
        <w:tabs>
          <w:tab w:val="left" w:pos="6340"/>
        </w:tabs>
        <w:autoSpaceDE w:val="0"/>
        <w:autoSpaceDN w:val="0"/>
        <w:adjustRightInd w:val="0"/>
        <w:ind w:left="3343" w:right="-20"/>
        <w:jc w:val="left"/>
        <w:rPr>
          <w:kern w:val="0"/>
          <w:sz w:val="24"/>
        </w:rPr>
      </w:pPr>
      <w:r w:rsidRPr="00292B5C">
        <w:rPr>
          <w:rFonts w:ascii="宋体" w:cs="宋体" w:hint="eastAsia"/>
          <w:kern w:val="0"/>
          <w:sz w:val="24"/>
        </w:rPr>
        <w:t>投标人：</w:t>
      </w:r>
      <w:r w:rsidRPr="00292B5C">
        <w:rPr>
          <w:kern w:val="0"/>
          <w:sz w:val="24"/>
          <w:u w:val="single"/>
        </w:rPr>
        <w:tab/>
      </w:r>
      <w:r w:rsidRPr="00292B5C">
        <w:rPr>
          <w:spacing w:val="-1"/>
          <w:kern w:val="0"/>
          <w:sz w:val="24"/>
        </w:rPr>
        <w:t>(</w:t>
      </w:r>
      <w:r w:rsidRPr="00292B5C">
        <w:rPr>
          <w:rFonts w:ascii="宋体" w:cs="宋体" w:hint="eastAsia"/>
          <w:kern w:val="0"/>
          <w:sz w:val="24"/>
        </w:rPr>
        <w:t>盖单位章</w:t>
      </w:r>
      <w:r w:rsidRPr="00292B5C">
        <w:rPr>
          <w:kern w:val="0"/>
          <w:sz w:val="24"/>
        </w:rPr>
        <w:t>)</w:t>
      </w:r>
    </w:p>
    <w:p w:rsidR="00A07CC1" w:rsidRPr="00292B5C" w:rsidRDefault="00A07CC1" w:rsidP="00A07CC1">
      <w:pPr>
        <w:tabs>
          <w:tab w:val="left" w:pos="5140"/>
          <w:tab w:val="left" w:pos="6100"/>
          <w:tab w:val="left" w:pos="6700"/>
        </w:tabs>
        <w:autoSpaceDE w:val="0"/>
        <w:autoSpaceDN w:val="0"/>
        <w:adjustRightInd w:val="0"/>
        <w:spacing w:before="67"/>
        <w:ind w:left="4063" w:right="-20"/>
        <w:jc w:val="left"/>
        <w:rPr>
          <w:rFonts w:ascii="宋体" w:cs="宋体"/>
          <w:kern w:val="0"/>
          <w:sz w:val="24"/>
        </w:rPr>
      </w:pPr>
      <w:r w:rsidRPr="00292B5C">
        <w:rPr>
          <w:rFonts w:ascii="宋体" w:cs="宋体"/>
          <w:kern w:val="0"/>
          <w:sz w:val="24"/>
          <w:u w:val="single"/>
        </w:rPr>
        <w:tab/>
      </w:r>
      <w:r w:rsidRPr="00292B5C">
        <w:rPr>
          <w:rFonts w:ascii="宋体" w:cs="宋体" w:hint="eastAsia"/>
          <w:kern w:val="0"/>
          <w:sz w:val="24"/>
        </w:rPr>
        <w:t>年</w:t>
      </w:r>
      <w:r w:rsidRPr="00292B5C">
        <w:rPr>
          <w:rFonts w:ascii="宋体" w:cs="宋体"/>
          <w:kern w:val="0"/>
          <w:sz w:val="24"/>
          <w:u w:val="single"/>
        </w:rPr>
        <w:tab/>
      </w:r>
      <w:r w:rsidRPr="00292B5C">
        <w:rPr>
          <w:rFonts w:ascii="宋体" w:cs="宋体" w:hint="eastAsia"/>
          <w:kern w:val="0"/>
          <w:sz w:val="24"/>
        </w:rPr>
        <w:t>月</w:t>
      </w:r>
      <w:r w:rsidRPr="00292B5C">
        <w:rPr>
          <w:rFonts w:ascii="宋体" w:cs="宋体"/>
          <w:kern w:val="0"/>
          <w:sz w:val="24"/>
          <w:u w:val="single"/>
        </w:rPr>
        <w:tab/>
      </w:r>
      <w:r w:rsidRPr="00292B5C">
        <w:rPr>
          <w:rFonts w:ascii="宋体" w:cs="宋体" w:hint="eastAsia"/>
          <w:kern w:val="0"/>
          <w:sz w:val="24"/>
        </w:rPr>
        <w:t>日</w:t>
      </w:r>
    </w:p>
    <w:p w:rsidR="00A07CC1" w:rsidRPr="00292B5C" w:rsidRDefault="00A07CC1" w:rsidP="00A07CC1">
      <w:pPr>
        <w:autoSpaceDE w:val="0"/>
        <w:autoSpaceDN w:val="0"/>
        <w:adjustRightInd w:val="0"/>
        <w:spacing w:before="1" w:line="150" w:lineRule="exact"/>
        <w:jc w:val="left"/>
        <w:rPr>
          <w:rFonts w:ascii="宋体" w:cs="宋体"/>
          <w:kern w:val="0"/>
          <w:sz w:val="15"/>
          <w:szCs w:val="15"/>
        </w:rPr>
      </w:pPr>
    </w:p>
    <w:p w:rsidR="00A07CC1" w:rsidRPr="00292B5C" w:rsidRDefault="00A07CC1" w:rsidP="00A07CC1">
      <w:pPr>
        <w:autoSpaceDE w:val="0"/>
        <w:autoSpaceDN w:val="0"/>
        <w:adjustRightInd w:val="0"/>
        <w:spacing w:line="200" w:lineRule="exact"/>
        <w:jc w:val="left"/>
        <w:rPr>
          <w:rFonts w:ascii="宋体" w:cs="宋体"/>
          <w:kern w:val="0"/>
          <w:sz w:val="20"/>
          <w:szCs w:val="20"/>
        </w:rPr>
      </w:pPr>
    </w:p>
    <w:p w:rsidR="00A07CC1" w:rsidRPr="00292B5C" w:rsidRDefault="00A07CC1" w:rsidP="00A07CC1">
      <w:pPr>
        <w:autoSpaceDE w:val="0"/>
        <w:autoSpaceDN w:val="0"/>
        <w:adjustRightInd w:val="0"/>
        <w:spacing w:line="200" w:lineRule="exact"/>
        <w:jc w:val="left"/>
        <w:rPr>
          <w:rFonts w:ascii="宋体" w:cs="宋体"/>
          <w:kern w:val="0"/>
          <w:sz w:val="20"/>
          <w:szCs w:val="20"/>
        </w:rPr>
      </w:pPr>
    </w:p>
    <w:p w:rsidR="00A07CC1" w:rsidRPr="00292B5C" w:rsidRDefault="00A07CC1" w:rsidP="00A07CC1">
      <w:pPr>
        <w:autoSpaceDE w:val="0"/>
        <w:autoSpaceDN w:val="0"/>
        <w:adjustRightInd w:val="0"/>
        <w:spacing w:line="200" w:lineRule="exact"/>
        <w:jc w:val="left"/>
        <w:rPr>
          <w:rFonts w:ascii="宋体" w:cs="宋体"/>
          <w:kern w:val="0"/>
          <w:sz w:val="20"/>
          <w:szCs w:val="20"/>
        </w:rPr>
      </w:pPr>
    </w:p>
    <w:p w:rsidR="00A07CC1" w:rsidRPr="00292B5C" w:rsidRDefault="00A07CC1" w:rsidP="00A07CC1">
      <w:pPr>
        <w:autoSpaceDE w:val="0"/>
        <w:autoSpaceDN w:val="0"/>
        <w:adjustRightInd w:val="0"/>
        <w:spacing w:line="200" w:lineRule="exact"/>
        <w:jc w:val="left"/>
        <w:rPr>
          <w:rFonts w:ascii="宋体" w:cs="宋体"/>
          <w:kern w:val="0"/>
          <w:sz w:val="20"/>
          <w:szCs w:val="20"/>
        </w:rPr>
      </w:pPr>
    </w:p>
    <w:p w:rsidR="00A07CC1" w:rsidRPr="00292B5C" w:rsidRDefault="00A07CC1" w:rsidP="00A07CC1">
      <w:pPr>
        <w:autoSpaceDE w:val="0"/>
        <w:autoSpaceDN w:val="0"/>
        <w:adjustRightInd w:val="0"/>
        <w:spacing w:line="200" w:lineRule="exact"/>
        <w:jc w:val="left"/>
        <w:rPr>
          <w:rFonts w:ascii="宋体" w:cs="宋体"/>
          <w:kern w:val="0"/>
          <w:sz w:val="20"/>
          <w:szCs w:val="20"/>
        </w:rPr>
      </w:pPr>
    </w:p>
    <w:p w:rsidR="00A07CC1" w:rsidRPr="00292B5C" w:rsidRDefault="00A07CC1" w:rsidP="00A07CC1">
      <w:pPr>
        <w:autoSpaceDE w:val="0"/>
        <w:autoSpaceDN w:val="0"/>
        <w:adjustRightInd w:val="0"/>
        <w:spacing w:line="200" w:lineRule="exact"/>
        <w:jc w:val="left"/>
        <w:rPr>
          <w:rFonts w:ascii="宋体" w:cs="宋体"/>
          <w:kern w:val="0"/>
          <w:sz w:val="20"/>
          <w:szCs w:val="20"/>
        </w:rPr>
      </w:pPr>
    </w:p>
    <w:p w:rsidR="00A07CC1" w:rsidRPr="00292B5C" w:rsidRDefault="00A07CC1" w:rsidP="00A07CC1">
      <w:pPr>
        <w:autoSpaceDE w:val="0"/>
        <w:autoSpaceDN w:val="0"/>
        <w:adjustRightInd w:val="0"/>
        <w:spacing w:line="200" w:lineRule="exact"/>
        <w:jc w:val="left"/>
        <w:rPr>
          <w:rFonts w:ascii="宋体" w:cs="宋体"/>
          <w:kern w:val="0"/>
          <w:sz w:val="20"/>
          <w:szCs w:val="20"/>
        </w:rPr>
      </w:pPr>
    </w:p>
    <w:p w:rsidR="00A07CC1" w:rsidRPr="00292B5C" w:rsidRDefault="00A07CC1" w:rsidP="00A07CC1">
      <w:pPr>
        <w:autoSpaceDE w:val="0"/>
        <w:autoSpaceDN w:val="0"/>
        <w:adjustRightInd w:val="0"/>
        <w:spacing w:line="200" w:lineRule="exact"/>
        <w:jc w:val="left"/>
        <w:rPr>
          <w:rFonts w:ascii="宋体" w:cs="宋体"/>
          <w:kern w:val="0"/>
          <w:sz w:val="20"/>
          <w:szCs w:val="20"/>
        </w:rPr>
      </w:pPr>
    </w:p>
    <w:p w:rsidR="00A07CC1" w:rsidRPr="00292B5C" w:rsidRDefault="00A07CC1" w:rsidP="00A07CC1">
      <w:pPr>
        <w:autoSpaceDE w:val="0"/>
        <w:autoSpaceDN w:val="0"/>
        <w:adjustRightInd w:val="0"/>
        <w:spacing w:line="200" w:lineRule="exact"/>
        <w:jc w:val="left"/>
        <w:rPr>
          <w:rFonts w:ascii="宋体" w:cs="宋体"/>
          <w:kern w:val="0"/>
          <w:sz w:val="20"/>
          <w:szCs w:val="20"/>
        </w:rPr>
      </w:pPr>
    </w:p>
    <w:p w:rsidR="00A07CC1" w:rsidRPr="00292B5C" w:rsidRDefault="00A07CC1" w:rsidP="00A07CC1">
      <w:pPr>
        <w:autoSpaceDE w:val="0"/>
        <w:autoSpaceDN w:val="0"/>
        <w:adjustRightInd w:val="0"/>
        <w:spacing w:line="200" w:lineRule="exact"/>
        <w:jc w:val="left"/>
        <w:rPr>
          <w:rFonts w:ascii="宋体" w:cs="宋体"/>
          <w:kern w:val="0"/>
          <w:sz w:val="20"/>
          <w:szCs w:val="20"/>
        </w:rPr>
      </w:pPr>
    </w:p>
    <w:p w:rsidR="00A07CC1" w:rsidRPr="00292B5C" w:rsidRDefault="00A07CC1" w:rsidP="00A07CC1">
      <w:pPr>
        <w:autoSpaceDE w:val="0"/>
        <w:autoSpaceDN w:val="0"/>
        <w:adjustRightInd w:val="0"/>
        <w:spacing w:line="200" w:lineRule="exact"/>
        <w:jc w:val="left"/>
        <w:rPr>
          <w:rFonts w:ascii="宋体" w:cs="宋体"/>
          <w:kern w:val="0"/>
          <w:sz w:val="20"/>
          <w:szCs w:val="20"/>
        </w:rPr>
      </w:pPr>
    </w:p>
    <w:p w:rsidR="00A07CC1" w:rsidRPr="00292B5C" w:rsidRDefault="00A07CC1" w:rsidP="00A07CC1">
      <w:pPr>
        <w:autoSpaceDE w:val="0"/>
        <w:autoSpaceDN w:val="0"/>
        <w:adjustRightInd w:val="0"/>
        <w:spacing w:line="200" w:lineRule="exact"/>
        <w:jc w:val="left"/>
        <w:rPr>
          <w:rFonts w:ascii="宋体" w:cs="宋体"/>
          <w:kern w:val="0"/>
          <w:sz w:val="20"/>
          <w:szCs w:val="20"/>
        </w:rPr>
      </w:pPr>
    </w:p>
    <w:p w:rsidR="00A07CC1" w:rsidRPr="00292B5C" w:rsidRDefault="00A07CC1" w:rsidP="00A07CC1">
      <w:pPr>
        <w:autoSpaceDE w:val="0"/>
        <w:autoSpaceDN w:val="0"/>
        <w:adjustRightInd w:val="0"/>
        <w:spacing w:line="200" w:lineRule="exact"/>
        <w:jc w:val="left"/>
        <w:rPr>
          <w:rFonts w:ascii="宋体" w:cs="宋体"/>
          <w:kern w:val="0"/>
          <w:sz w:val="20"/>
          <w:szCs w:val="20"/>
        </w:rPr>
      </w:pPr>
    </w:p>
    <w:p w:rsidR="00A07CC1" w:rsidRPr="00292B5C" w:rsidRDefault="00A07CC1" w:rsidP="00A07CC1">
      <w:pPr>
        <w:autoSpaceDE w:val="0"/>
        <w:autoSpaceDN w:val="0"/>
        <w:adjustRightInd w:val="0"/>
        <w:ind w:left="222" w:right="-20"/>
        <w:jc w:val="left"/>
        <w:rPr>
          <w:rFonts w:ascii="宋体" w:cs="宋体"/>
          <w:kern w:val="0"/>
          <w:sz w:val="18"/>
          <w:szCs w:val="18"/>
        </w:rPr>
      </w:pPr>
      <w:r w:rsidRPr="00292B5C">
        <w:rPr>
          <w:rFonts w:ascii="宋体" w:cs="宋体" w:hint="eastAsia"/>
          <w:kern w:val="0"/>
          <w:sz w:val="18"/>
          <w:szCs w:val="18"/>
        </w:rPr>
        <w:t>注：</w:t>
      </w:r>
      <w:r w:rsidRPr="00292B5C">
        <w:rPr>
          <w:rFonts w:ascii="宋体" w:cs="宋体" w:hint="eastAsia"/>
          <w:spacing w:val="-2"/>
          <w:kern w:val="0"/>
          <w:sz w:val="18"/>
          <w:szCs w:val="18"/>
        </w:rPr>
        <w:t>法</w:t>
      </w:r>
      <w:r w:rsidRPr="00292B5C">
        <w:rPr>
          <w:rFonts w:ascii="宋体" w:cs="宋体" w:hint="eastAsia"/>
          <w:kern w:val="0"/>
          <w:sz w:val="18"/>
          <w:szCs w:val="18"/>
        </w:rPr>
        <w:t>定</w:t>
      </w:r>
      <w:r w:rsidRPr="00292B5C">
        <w:rPr>
          <w:rFonts w:ascii="宋体" w:cs="宋体" w:hint="eastAsia"/>
          <w:spacing w:val="-2"/>
          <w:kern w:val="0"/>
          <w:sz w:val="18"/>
          <w:szCs w:val="18"/>
        </w:rPr>
        <w:t>代</w:t>
      </w:r>
      <w:r w:rsidRPr="00292B5C">
        <w:rPr>
          <w:rFonts w:ascii="宋体" w:cs="宋体" w:hint="eastAsia"/>
          <w:kern w:val="0"/>
          <w:sz w:val="18"/>
          <w:szCs w:val="18"/>
        </w:rPr>
        <w:t>表</w:t>
      </w:r>
      <w:r w:rsidRPr="00292B5C">
        <w:rPr>
          <w:rFonts w:ascii="宋体" w:cs="宋体" w:hint="eastAsia"/>
          <w:spacing w:val="-2"/>
          <w:kern w:val="0"/>
          <w:sz w:val="18"/>
          <w:szCs w:val="18"/>
        </w:rPr>
        <w:t>人</w:t>
      </w:r>
      <w:r w:rsidRPr="00292B5C">
        <w:rPr>
          <w:rFonts w:ascii="宋体" w:cs="宋体" w:hint="eastAsia"/>
          <w:kern w:val="0"/>
          <w:sz w:val="18"/>
          <w:szCs w:val="18"/>
        </w:rPr>
        <w:t>的</w:t>
      </w:r>
      <w:r w:rsidRPr="00292B5C">
        <w:rPr>
          <w:rFonts w:ascii="宋体" w:cs="宋体" w:hint="eastAsia"/>
          <w:spacing w:val="-2"/>
          <w:kern w:val="0"/>
          <w:sz w:val="18"/>
          <w:szCs w:val="18"/>
        </w:rPr>
        <w:t>签</w:t>
      </w:r>
      <w:r w:rsidRPr="00292B5C">
        <w:rPr>
          <w:rFonts w:ascii="宋体" w:cs="宋体" w:hint="eastAsia"/>
          <w:kern w:val="0"/>
          <w:sz w:val="18"/>
          <w:szCs w:val="18"/>
        </w:rPr>
        <w:t>字</w:t>
      </w:r>
      <w:r w:rsidRPr="00292B5C">
        <w:rPr>
          <w:rFonts w:ascii="宋体" w:cs="宋体" w:hint="eastAsia"/>
          <w:spacing w:val="-2"/>
          <w:kern w:val="0"/>
          <w:sz w:val="18"/>
          <w:szCs w:val="18"/>
        </w:rPr>
        <w:t>必</w:t>
      </w:r>
      <w:r w:rsidRPr="00292B5C">
        <w:rPr>
          <w:rFonts w:ascii="宋体" w:cs="宋体" w:hint="eastAsia"/>
          <w:kern w:val="0"/>
          <w:sz w:val="18"/>
          <w:szCs w:val="18"/>
        </w:rPr>
        <w:t>须是</w:t>
      </w:r>
      <w:r w:rsidRPr="00292B5C">
        <w:rPr>
          <w:rFonts w:ascii="宋体" w:cs="宋体" w:hint="eastAsia"/>
          <w:spacing w:val="-2"/>
          <w:kern w:val="0"/>
          <w:sz w:val="18"/>
          <w:szCs w:val="18"/>
        </w:rPr>
        <w:t>亲</w:t>
      </w:r>
      <w:r w:rsidRPr="00292B5C">
        <w:rPr>
          <w:rFonts w:ascii="宋体" w:cs="宋体" w:hint="eastAsia"/>
          <w:kern w:val="0"/>
          <w:sz w:val="18"/>
          <w:szCs w:val="18"/>
        </w:rPr>
        <w:t>笔</w:t>
      </w:r>
      <w:r w:rsidRPr="00292B5C">
        <w:rPr>
          <w:rFonts w:ascii="宋体" w:cs="宋体" w:hint="eastAsia"/>
          <w:spacing w:val="-2"/>
          <w:kern w:val="0"/>
          <w:sz w:val="18"/>
          <w:szCs w:val="18"/>
        </w:rPr>
        <w:t>签</w:t>
      </w:r>
      <w:r w:rsidRPr="00292B5C">
        <w:rPr>
          <w:rFonts w:ascii="宋体" w:cs="宋体" w:hint="eastAsia"/>
          <w:kern w:val="0"/>
          <w:sz w:val="18"/>
          <w:szCs w:val="18"/>
        </w:rPr>
        <w:t>名</w:t>
      </w:r>
      <w:r w:rsidRPr="00292B5C">
        <w:rPr>
          <w:rFonts w:ascii="宋体" w:cs="宋体" w:hint="eastAsia"/>
          <w:spacing w:val="-2"/>
          <w:kern w:val="0"/>
          <w:sz w:val="18"/>
          <w:szCs w:val="18"/>
        </w:rPr>
        <w:t>，</w:t>
      </w:r>
      <w:r w:rsidRPr="00292B5C">
        <w:rPr>
          <w:rFonts w:ascii="宋体" w:cs="宋体" w:hint="eastAsia"/>
          <w:kern w:val="0"/>
          <w:sz w:val="18"/>
          <w:szCs w:val="18"/>
        </w:rPr>
        <w:t>不</w:t>
      </w:r>
      <w:r w:rsidRPr="00292B5C">
        <w:rPr>
          <w:rFonts w:ascii="宋体" w:cs="宋体" w:hint="eastAsia"/>
          <w:spacing w:val="-2"/>
          <w:kern w:val="0"/>
          <w:sz w:val="18"/>
          <w:szCs w:val="18"/>
        </w:rPr>
        <w:t>得</w:t>
      </w:r>
      <w:r w:rsidRPr="00292B5C">
        <w:rPr>
          <w:rFonts w:ascii="宋体" w:cs="宋体" w:hint="eastAsia"/>
          <w:kern w:val="0"/>
          <w:sz w:val="18"/>
          <w:szCs w:val="18"/>
        </w:rPr>
        <w:t>使</w:t>
      </w:r>
      <w:r w:rsidRPr="00292B5C">
        <w:rPr>
          <w:rFonts w:ascii="宋体" w:cs="宋体" w:hint="eastAsia"/>
          <w:spacing w:val="-2"/>
          <w:kern w:val="0"/>
          <w:sz w:val="18"/>
          <w:szCs w:val="18"/>
        </w:rPr>
        <w:t>用</w:t>
      </w:r>
      <w:r w:rsidRPr="00292B5C">
        <w:rPr>
          <w:rFonts w:ascii="宋体" w:cs="宋体" w:hint="eastAsia"/>
          <w:kern w:val="0"/>
          <w:sz w:val="18"/>
          <w:szCs w:val="18"/>
        </w:rPr>
        <w:t>印章</w:t>
      </w:r>
      <w:r w:rsidRPr="00292B5C">
        <w:rPr>
          <w:rFonts w:ascii="宋体" w:cs="宋体" w:hint="eastAsia"/>
          <w:spacing w:val="-2"/>
          <w:kern w:val="0"/>
          <w:sz w:val="18"/>
          <w:szCs w:val="18"/>
        </w:rPr>
        <w:t>、</w:t>
      </w:r>
      <w:r w:rsidRPr="00292B5C">
        <w:rPr>
          <w:rFonts w:ascii="宋体" w:cs="宋体" w:hint="eastAsia"/>
          <w:kern w:val="0"/>
          <w:sz w:val="18"/>
          <w:szCs w:val="18"/>
        </w:rPr>
        <w:t>签</w:t>
      </w:r>
      <w:r w:rsidRPr="00292B5C">
        <w:rPr>
          <w:rFonts w:ascii="宋体" w:cs="宋体" w:hint="eastAsia"/>
          <w:spacing w:val="-2"/>
          <w:kern w:val="0"/>
          <w:sz w:val="18"/>
          <w:szCs w:val="18"/>
        </w:rPr>
        <w:t>名</w:t>
      </w:r>
      <w:r w:rsidRPr="00292B5C">
        <w:rPr>
          <w:rFonts w:ascii="宋体" w:cs="宋体" w:hint="eastAsia"/>
          <w:kern w:val="0"/>
          <w:sz w:val="18"/>
          <w:szCs w:val="18"/>
        </w:rPr>
        <w:t>章</w:t>
      </w:r>
      <w:r w:rsidRPr="00292B5C">
        <w:rPr>
          <w:rFonts w:ascii="宋体" w:cs="宋体" w:hint="eastAsia"/>
          <w:spacing w:val="-2"/>
          <w:kern w:val="0"/>
          <w:sz w:val="18"/>
          <w:szCs w:val="18"/>
        </w:rPr>
        <w:t>或</w:t>
      </w:r>
      <w:r w:rsidRPr="00292B5C">
        <w:rPr>
          <w:rFonts w:ascii="宋体" w:cs="宋体" w:hint="eastAsia"/>
          <w:kern w:val="0"/>
          <w:sz w:val="18"/>
          <w:szCs w:val="18"/>
        </w:rPr>
        <w:t>其</w:t>
      </w:r>
      <w:r w:rsidRPr="00292B5C">
        <w:rPr>
          <w:rFonts w:ascii="宋体" w:cs="宋体" w:hint="eastAsia"/>
          <w:spacing w:val="-2"/>
          <w:kern w:val="0"/>
          <w:sz w:val="18"/>
          <w:szCs w:val="18"/>
        </w:rPr>
        <w:t>他</w:t>
      </w:r>
      <w:r w:rsidRPr="00292B5C">
        <w:rPr>
          <w:rFonts w:ascii="宋体" w:cs="宋体" w:hint="eastAsia"/>
          <w:kern w:val="0"/>
          <w:sz w:val="18"/>
          <w:szCs w:val="18"/>
        </w:rPr>
        <w:t>电</w:t>
      </w:r>
      <w:r w:rsidRPr="00292B5C">
        <w:rPr>
          <w:rFonts w:ascii="宋体" w:cs="宋体" w:hint="eastAsia"/>
          <w:spacing w:val="-2"/>
          <w:kern w:val="0"/>
          <w:sz w:val="18"/>
          <w:szCs w:val="18"/>
        </w:rPr>
        <w:t>子</w:t>
      </w:r>
      <w:r w:rsidRPr="00292B5C">
        <w:rPr>
          <w:rFonts w:ascii="宋体" w:cs="宋体" w:hint="eastAsia"/>
          <w:kern w:val="0"/>
          <w:sz w:val="18"/>
          <w:szCs w:val="18"/>
        </w:rPr>
        <w:t>制版</w:t>
      </w:r>
      <w:r w:rsidRPr="00292B5C">
        <w:rPr>
          <w:rFonts w:ascii="宋体" w:cs="宋体" w:hint="eastAsia"/>
          <w:spacing w:val="-2"/>
          <w:kern w:val="0"/>
          <w:sz w:val="18"/>
          <w:szCs w:val="18"/>
        </w:rPr>
        <w:t>签</w:t>
      </w:r>
      <w:r w:rsidRPr="00292B5C">
        <w:rPr>
          <w:rFonts w:ascii="宋体" w:cs="宋体" w:hint="eastAsia"/>
          <w:kern w:val="0"/>
          <w:sz w:val="18"/>
          <w:szCs w:val="18"/>
        </w:rPr>
        <w:t>名。</w:t>
      </w:r>
    </w:p>
    <w:p w:rsidR="00A07CC1" w:rsidRPr="00292B5C" w:rsidRDefault="00A07CC1" w:rsidP="00A07CC1">
      <w:pPr>
        <w:autoSpaceDE w:val="0"/>
        <w:autoSpaceDN w:val="0"/>
        <w:adjustRightInd w:val="0"/>
        <w:ind w:left="222" w:right="-20"/>
        <w:jc w:val="left"/>
        <w:rPr>
          <w:rFonts w:ascii="宋体" w:cs="宋体"/>
          <w:kern w:val="0"/>
          <w:szCs w:val="21"/>
        </w:rPr>
      </w:pPr>
    </w:p>
    <w:p w:rsidR="00A07CC1" w:rsidRPr="00292B5C" w:rsidRDefault="00A07CC1" w:rsidP="00A07CC1">
      <w:pPr>
        <w:autoSpaceDE w:val="0"/>
        <w:autoSpaceDN w:val="0"/>
        <w:adjustRightInd w:val="0"/>
        <w:ind w:left="222" w:right="-20"/>
        <w:jc w:val="left"/>
        <w:rPr>
          <w:rFonts w:ascii="宋体" w:cs="宋体"/>
          <w:kern w:val="0"/>
          <w:szCs w:val="21"/>
        </w:rPr>
      </w:pPr>
    </w:p>
    <w:p w:rsidR="00A07CC1" w:rsidRPr="00292B5C" w:rsidRDefault="00A07CC1" w:rsidP="00A07CC1">
      <w:pPr>
        <w:autoSpaceDE w:val="0"/>
        <w:autoSpaceDN w:val="0"/>
        <w:adjustRightInd w:val="0"/>
        <w:ind w:left="222" w:right="-20"/>
        <w:jc w:val="left"/>
        <w:rPr>
          <w:rFonts w:ascii="宋体" w:cs="宋体"/>
          <w:kern w:val="0"/>
          <w:szCs w:val="21"/>
        </w:rPr>
      </w:pPr>
    </w:p>
    <w:p w:rsidR="00A07CC1" w:rsidRPr="00292B5C" w:rsidRDefault="00A07CC1" w:rsidP="00A07CC1">
      <w:pPr>
        <w:autoSpaceDE w:val="0"/>
        <w:autoSpaceDN w:val="0"/>
        <w:adjustRightInd w:val="0"/>
        <w:ind w:left="222" w:right="-20"/>
        <w:jc w:val="left"/>
        <w:rPr>
          <w:rFonts w:ascii="宋体" w:cs="宋体"/>
          <w:kern w:val="0"/>
          <w:szCs w:val="21"/>
        </w:rPr>
      </w:pPr>
    </w:p>
    <w:p w:rsidR="00A07CC1" w:rsidRDefault="00A07CC1" w:rsidP="00A07CC1">
      <w:pPr>
        <w:autoSpaceDE w:val="0"/>
        <w:autoSpaceDN w:val="0"/>
        <w:adjustRightInd w:val="0"/>
        <w:ind w:left="222" w:right="-20"/>
        <w:jc w:val="left"/>
        <w:rPr>
          <w:rFonts w:ascii="宋体" w:cs="宋体"/>
          <w:kern w:val="0"/>
          <w:szCs w:val="21"/>
        </w:rPr>
      </w:pPr>
    </w:p>
    <w:p w:rsidR="008147CA" w:rsidRDefault="008147CA" w:rsidP="00A07CC1">
      <w:pPr>
        <w:autoSpaceDE w:val="0"/>
        <w:autoSpaceDN w:val="0"/>
        <w:adjustRightInd w:val="0"/>
        <w:ind w:left="222" w:right="-20"/>
        <w:jc w:val="left"/>
        <w:rPr>
          <w:rFonts w:ascii="宋体" w:cs="宋体"/>
          <w:kern w:val="0"/>
          <w:szCs w:val="21"/>
        </w:rPr>
      </w:pPr>
    </w:p>
    <w:p w:rsidR="008147CA" w:rsidRDefault="008147CA" w:rsidP="00A07CC1">
      <w:pPr>
        <w:autoSpaceDE w:val="0"/>
        <w:autoSpaceDN w:val="0"/>
        <w:adjustRightInd w:val="0"/>
        <w:ind w:left="222" w:right="-20"/>
        <w:jc w:val="left"/>
        <w:rPr>
          <w:rFonts w:ascii="宋体" w:cs="宋体"/>
          <w:kern w:val="0"/>
          <w:szCs w:val="21"/>
        </w:rPr>
      </w:pPr>
    </w:p>
    <w:p w:rsidR="008147CA" w:rsidRDefault="008147CA" w:rsidP="00A07CC1">
      <w:pPr>
        <w:autoSpaceDE w:val="0"/>
        <w:autoSpaceDN w:val="0"/>
        <w:adjustRightInd w:val="0"/>
        <w:ind w:left="222" w:right="-20"/>
        <w:jc w:val="left"/>
        <w:rPr>
          <w:rFonts w:ascii="宋体" w:cs="宋体"/>
          <w:kern w:val="0"/>
          <w:szCs w:val="21"/>
        </w:rPr>
      </w:pPr>
    </w:p>
    <w:p w:rsidR="008147CA" w:rsidRPr="00292B5C" w:rsidRDefault="008147CA" w:rsidP="00A07CC1">
      <w:pPr>
        <w:autoSpaceDE w:val="0"/>
        <w:autoSpaceDN w:val="0"/>
        <w:adjustRightInd w:val="0"/>
        <w:ind w:left="222" w:right="-20"/>
        <w:jc w:val="left"/>
        <w:rPr>
          <w:rFonts w:ascii="宋体" w:cs="宋体"/>
          <w:kern w:val="0"/>
          <w:szCs w:val="21"/>
        </w:rPr>
      </w:pPr>
    </w:p>
    <w:p w:rsidR="00A07CC1" w:rsidRDefault="00A07CC1" w:rsidP="00A07CC1">
      <w:pPr>
        <w:autoSpaceDE w:val="0"/>
        <w:autoSpaceDN w:val="0"/>
        <w:adjustRightInd w:val="0"/>
        <w:ind w:left="222" w:right="-20"/>
        <w:jc w:val="left"/>
        <w:rPr>
          <w:rFonts w:ascii="宋体" w:cs="宋体"/>
          <w:kern w:val="0"/>
          <w:szCs w:val="21"/>
        </w:rPr>
      </w:pPr>
    </w:p>
    <w:p w:rsidR="00A5701A" w:rsidRDefault="00A5701A" w:rsidP="00A07CC1">
      <w:pPr>
        <w:autoSpaceDE w:val="0"/>
        <w:autoSpaceDN w:val="0"/>
        <w:adjustRightInd w:val="0"/>
        <w:ind w:left="222" w:right="-20"/>
        <w:jc w:val="left"/>
        <w:rPr>
          <w:rFonts w:ascii="宋体" w:cs="宋体"/>
          <w:kern w:val="0"/>
          <w:szCs w:val="21"/>
        </w:rPr>
      </w:pPr>
    </w:p>
    <w:p w:rsidR="00A5701A" w:rsidRDefault="00A5701A" w:rsidP="00A07CC1">
      <w:pPr>
        <w:autoSpaceDE w:val="0"/>
        <w:autoSpaceDN w:val="0"/>
        <w:adjustRightInd w:val="0"/>
        <w:ind w:left="222" w:right="-20"/>
        <w:jc w:val="left"/>
        <w:rPr>
          <w:rFonts w:ascii="宋体" w:cs="宋体"/>
          <w:kern w:val="0"/>
          <w:szCs w:val="21"/>
        </w:rPr>
      </w:pPr>
    </w:p>
    <w:p w:rsidR="00A5701A" w:rsidRDefault="00A5701A" w:rsidP="00A07CC1">
      <w:pPr>
        <w:autoSpaceDE w:val="0"/>
        <w:autoSpaceDN w:val="0"/>
        <w:adjustRightInd w:val="0"/>
        <w:ind w:left="222" w:right="-20"/>
        <w:jc w:val="left"/>
        <w:rPr>
          <w:rFonts w:ascii="宋体" w:cs="宋体"/>
          <w:kern w:val="0"/>
          <w:szCs w:val="21"/>
        </w:rPr>
      </w:pPr>
    </w:p>
    <w:p w:rsidR="00A5701A" w:rsidRPr="00292B5C" w:rsidRDefault="00A5701A" w:rsidP="00A07CC1">
      <w:pPr>
        <w:autoSpaceDE w:val="0"/>
        <w:autoSpaceDN w:val="0"/>
        <w:adjustRightInd w:val="0"/>
        <w:ind w:left="222" w:right="-20"/>
        <w:jc w:val="left"/>
        <w:rPr>
          <w:rFonts w:ascii="宋体" w:cs="宋体"/>
          <w:kern w:val="0"/>
          <w:szCs w:val="21"/>
        </w:rPr>
      </w:pPr>
    </w:p>
    <w:p w:rsidR="00A5701A" w:rsidRDefault="00A5701A" w:rsidP="00081752">
      <w:pPr>
        <w:autoSpaceDE w:val="0"/>
        <w:autoSpaceDN w:val="0"/>
        <w:adjustRightInd w:val="0"/>
        <w:spacing w:line="341" w:lineRule="exact"/>
        <w:ind w:right="-20"/>
        <w:jc w:val="center"/>
        <w:rPr>
          <w:rFonts w:ascii="黑体" w:eastAsia="黑体" w:cs="黑体"/>
          <w:kern w:val="0"/>
          <w:position w:val="-3"/>
          <w:szCs w:val="28"/>
        </w:rPr>
      </w:pPr>
    </w:p>
    <w:p w:rsidR="00A07CC1" w:rsidRPr="00292B5C" w:rsidRDefault="00A5701A" w:rsidP="00081752">
      <w:pPr>
        <w:autoSpaceDE w:val="0"/>
        <w:autoSpaceDN w:val="0"/>
        <w:adjustRightInd w:val="0"/>
        <w:spacing w:line="341" w:lineRule="exact"/>
        <w:ind w:right="-20"/>
        <w:jc w:val="center"/>
        <w:rPr>
          <w:rFonts w:ascii="黑体" w:eastAsia="黑体" w:cs="黑体"/>
          <w:kern w:val="0"/>
          <w:position w:val="-3"/>
          <w:szCs w:val="28"/>
        </w:rPr>
      </w:pPr>
      <w:r w:rsidRPr="00292B5C">
        <w:rPr>
          <w:rFonts w:ascii="黑体" w:eastAsia="黑体" w:cs="黑体"/>
          <w:kern w:val="0"/>
          <w:position w:val="-3"/>
          <w:szCs w:val="28"/>
        </w:rPr>
        <w:lastRenderedPageBreak/>
        <w:t xml:space="preserve"> </w:t>
      </w:r>
      <w:r w:rsidR="00A07CC1" w:rsidRPr="00292B5C">
        <w:rPr>
          <w:rFonts w:ascii="黑体" w:eastAsia="黑体" w:cs="黑体"/>
          <w:kern w:val="0"/>
          <w:position w:val="-3"/>
          <w:szCs w:val="28"/>
        </w:rPr>
        <w:t>(</w:t>
      </w:r>
      <w:r w:rsidR="00A07CC1" w:rsidRPr="00292B5C">
        <w:rPr>
          <w:rFonts w:ascii="黑体" w:eastAsia="黑体" w:cs="黑体" w:hint="eastAsia"/>
          <w:kern w:val="0"/>
          <w:position w:val="-3"/>
          <w:szCs w:val="28"/>
        </w:rPr>
        <w:t>二</w:t>
      </w:r>
      <w:r w:rsidR="00A07CC1" w:rsidRPr="00292B5C">
        <w:rPr>
          <w:rFonts w:ascii="黑体" w:eastAsia="黑体" w:cs="黑体"/>
          <w:kern w:val="0"/>
          <w:position w:val="-3"/>
          <w:szCs w:val="28"/>
        </w:rPr>
        <w:t xml:space="preserve">) </w:t>
      </w:r>
      <w:r w:rsidR="00A07CC1" w:rsidRPr="00292B5C">
        <w:rPr>
          <w:rFonts w:ascii="黑体" w:eastAsia="黑体" w:cs="黑体" w:hint="eastAsia"/>
          <w:kern w:val="0"/>
          <w:position w:val="-3"/>
          <w:szCs w:val="28"/>
        </w:rPr>
        <w:t>授权委托书</w:t>
      </w:r>
    </w:p>
    <w:p w:rsidR="00A07CC1" w:rsidRPr="00292B5C" w:rsidRDefault="00A07CC1" w:rsidP="00A07CC1">
      <w:pPr>
        <w:autoSpaceDE w:val="0"/>
        <w:autoSpaceDN w:val="0"/>
        <w:adjustRightInd w:val="0"/>
        <w:spacing w:line="341" w:lineRule="exact"/>
        <w:ind w:left="2123" w:right="-20"/>
        <w:jc w:val="left"/>
        <w:rPr>
          <w:rFonts w:ascii="黑体" w:eastAsia="黑体" w:cs="黑体"/>
          <w:kern w:val="0"/>
          <w:position w:val="-3"/>
          <w:szCs w:val="28"/>
        </w:rPr>
      </w:pPr>
    </w:p>
    <w:p w:rsidR="00A07CC1" w:rsidRPr="00292B5C" w:rsidRDefault="00A07CC1" w:rsidP="00A07CC1">
      <w:pPr>
        <w:autoSpaceDE w:val="0"/>
        <w:autoSpaceDN w:val="0"/>
        <w:adjustRightInd w:val="0"/>
        <w:spacing w:line="341" w:lineRule="exact"/>
        <w:ind w:left="2123" w:right="-20"/>
        <w:jc w:val="left"/>
        <w:rPr>
          <w:rFonts w:ascii="黑体" w:eastAsia="黑体" w:cs="黑体"/>
          <w:kern w:val="0"/>
          <w:position w:val="-3"/>
          <w:szCs w:val="28"/>
        </w:rPr>
      </w:pPr>
    </w:p>
    <w:p w:rsidR="00A07CC1" w:rsidRPr="00292B5C" w:rsidRDefault="00A07CC1" w:rsidP="00A07CC1">
      <w:pPr>
        <w:autoSpaceDE w:val="0"/>
        <w:autoSpaceDN w:val="0"/>
        <w:adjustRightInd w:val="0"/>
        <w:spacing w:line="341" w:lineRule="exact"/>
        <w:ind w:left="2123" w:right="-20"/>
        <w:jc w:val="left"/>
        <w:rPr>
          <w:rFonts w:ascii="黑体" w:eastAsia="黑体" w:cs="黑体"/>
          <w:kern w:val="0"/>
          <w:position w:val="-3"/>
          <w:szCs w:val="28"/>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tabs>
          <w:tab w:val="left" w:pos="2140"/>
          <w:tab w:val="left" w:pos="3740"/>
          <w:tab w:val="left" w:pos="3820"/>
          <w:tab w:val="left" w:pos="6260"/>
          <w:tab w:val="left" w:pos="8460"/>
        </w:tabs>
        <w:autoSpaceDE w:val="0"/>
        <w:autoSpaceDN w:val="0"/>
        <w:adjustRightInd w:val="0"/>
        <w:spacing w:line="283" w:lineRule="auto"/>
        <w:ind w:left="222" w:right="44" w:firstLine="480"/>
        <w:jc w:val="left"/>
        <w:rPr>
          <w:rFonts w:ascii="宋体" w:cs="宋体"/>
          <w:kern w:val="0"/>
          <w:sz w:val="24"/>
        </w:rPr>
      </w:pPr>
      <w:r w:rsidRPr="00292B5C">
        <w:rPr>
          <w:rFonts w:ascii="宋体" w:cs="宋体" w:hint="eastAsia"/>
          <w:kern w:val="0"/>
          <w:sz w:val="24"/>
        </w:rPr>
        <w:t>本人</w:t>
      </w:r>
      <w:r w:rsidRPr="00292B5C">
        <w:rPr>
          <w:kern w:val="0"/>
          <w:sz w:val="24"/>
          <w:u w:val="single"/>
        </w:rPr>
        <w:tab/>
      </w:r>
      <w:r w:rsidRPr="00292B5C">
        <w:rPr>
          <w:spacing w:val="-1"/>
          <w:kern w:val="0"/>
          <w:sz w:val="24"/>
        </w:rPr>
        <w:t>(</w:t>
      </w:r>
      <w:r w:rsidRPr="00292B5C">
        <w:rPr>
          <w:rFonts w:ascii="宋体" w:cs="宋体" w:hint="eastAsia"/>
          <w:kern w:val="0"/>
          <w:sz w:val="24"/>
        </w:rPr>
        <w:t>姓</w:t>
      </w:r>
      <w:r w:rsidRPr="00292B5C">
        <w:rPr>
          <w:rFonts w:ascii="宋体" w:cs="宋体" w:hint="eastAsia"/>
          <w:spacing w:val="1"/>
          <w:kern w:val="0"/>
          <w:sz w:val="24"/>
        </w:rPr>
        <w:t>名</w:t>
      </w:r>
      <w:r w:rsidRPr="00292B5C">
        <w:rPr>
          <w:spacing w:val="-1"/>
          <w:kern w:val="0"/>
          <w:sz w:val="24"/>
        </w:rPr>
        <w:t>)</w:t>
      </w:r>
      <w:r w:rsidRPr="00292B5C">
        <w:rPr>
          <w:rFonts w:ascii="宋体" w:cs="宋体" w:hint="eastAsia"/>
          <w:kern w:val="0"/>
          <w:sz w:val="24"/>
        </w:rPr>
        <w:t>系</w:t>
      </w:r>
      <w:r w:rsidRPr="00292B5C">
        <w:rPr>
          <w:kern w:val="0"/>
          <w:sz w:val="24"/>
          <w:u w:val="single"/>
        </w:rPr>
        <w:tab/>
      </w:r>
      <w:r w:rsidRPr="00292B5C">
        <w:rPr>
          <w:spacing w:val="-1"/>
          <w:kern w:val="0"/>
          <w:sz w:val="24"/>
        </w:rPr>
        <w:t>(</w:t>
      </w:r>
      <w:r w:rsidRPr="00292B5C">
        <w:rPr>
          <w:rFonts w:ascii="宋体" w:cs="宋体" w:hint="eastAsia"/>
          <w:kern w:val="0"/>
          <w:sz w:val="24"/>
        </w:rPr>
        <w:t>投标人名称</w:t>
      </w:r>
      <w:r w:rsidRPr="00292B5C">
        <w:rPr>
          <w:spacing w:val="-1"/>
          <w:kern w:val="0"/>
          <w:sz w:val="24"/>
        </w:rPr>
        <w:t>)</w:t>
      </w:r>
      <w:r w:rsidRPr="00292B5C">
        <w:rPr>
          <w:rFonts w:ascii="宋体" w:cs="宋体" w:hint="eastAsia"/>
          <w:kern w:val="0"/>
          <w:sz w:val="24"/>
        </w:rPr>
        <w:t>的</w:t>
      </w:r>
      <w:r w:rsidRPr="00292B5C">
        <w:rPr>
          <w:rFonts w:ascii="宋体" w:cs="宋体" w:hint="eastAsia"/>
          <w:spacing w:val="2"/>
          <w:kern w:val="0"/>
          <w:sz w:val="24"/>
        </w:rPr>
        <w:t>法</w:t>
      </w:r>
      <w:r w:rsidRPr="00292B5C">
        <w:rPr>
          <w:rFonts w:ascii="宋体" w:cs="宋体" w:hint="eastAsia"/>
          <w:kern w:val="0"/>
          <w:sz w:val="24"/>
        </w:rPr>
        <w:t>定代表人，现委</w:t>
      </w:r>
      <w:r w:rsidRPr="00292B5C">
        <w:rPr>
          <w:rFonts w:ascii="宋体" w:cs="宋体" w:hint="eastAsia"/>
          <w:spacing w:val="1"/>
          <w:kern w:val="0"/>
          <w:sz w:val="24"/>
        </w:rPr>
        <w:t>托</w:t>
      </w:r>
      <w:r w:rsidRPr="00292B5C">
        <w:rPr>
          <w:kern w:val="0"/>
          <w:sz w:val="24"/>
          <w:u w:val="single"/>
        </w:rPr>
        <w:tab/>
      </w:r>
      <w:r w:rsidRPr="00292B5C">
        <w:rPr>
          <w:spacing w:val="-1"/>
          <w:kern w:val="0"/>
          <w:sz w:val="24"/>
        </w:rPr>
        <w:t>(</w:t>
      </w:r>
      <w:r w:rsidRPr="00292B5C">
        <w:rPr>
          <w:rFonts w:ascii="宋体" w:cs="宋体" w:hint="eastAsia"/>
          <w:kern w:val="0"/>
          <w:sz w:val="24"/>
        </w:rPr>
        <w:t>姓名</w:t>
      </w:r>
      <w:r w:rsidRPr="00292B5C">
        <w:rPr>
          <w:spacing w:val="-1"/>
          <w:kern w:val="0"/>
          <w:sz w:val="24"/>
        </w:rPr>
        <w:t>)</w:t>
      </w:r>
      <w:r w:rsidRPr="00292B5C">
        <w:rPr>
          <w:rFonts w:ascii="宋体" w:cs="宋体" w:hint="eastAsia"/>
          <w:kern w:val="0"/>
          <w:sz w:val="24"/>
        </w:rPr>
        <w:t>为</w:t>
      </w:r>
    </w:p>
    <w:p w:rsidR="00A07CC1" w:rsidRPr="00292B5C" w:rsidRDefault="00A07CC1" w:rsidP="00364218">
      <w:pPr>
        <w:tabs>
          <w:tab w:val="left" w:pos="2140"/>
          <w:tab w:val="left" w:pos="3740"/>
          <w:tab w:val="left" w:pos="3820"/>
          <w:tab w:val="left" w:pos="7215"/>
          <w:tab w:val="left" w:pos="8460"/>
        </w:tabs>
        <w:autoSpaceDE w:val="0"/>
        <w:autoSpaceDN w:val="0"/>
        <w:adjustRightInd w:val="0"/>
        <w:spacing w:line="283" w:lineRule="auto"/>
        <w:ind w:left="222" w:right="44" w:firstLine="480"/>
        <w:jc w:val="left"/>
        <w:rPr>
          <w:rFonts w:ascii="宋体" w:cs="宋体"/>
          <w:kern w:val="0"/>
          <w:sz w:val="24"/>
        </w:rPr>
      </w:pPr>
      <w:r w:rsidRPr="00292B5C">
        <w:rPr>
          <w:rFonts w:ascii="宋体" w:cs="宋体" w:hint="eastAsia"/>
          <w:kern w:val="0"/>
          <w:sz w:val="24"/>
        </w:rPr>
        <w:t>我方代理人</w:t>
      </w:r>
      <w:r w:rsidRPr="00292B5C">
        <w:rPr>
          <w:rFonts w:ascii="宋体" w:cs="宋体" w:hint="eastAsia"/>
          <w:spacing w:val="-7"/>
          <w:kern w:val="0"/>
          <w:sz w:val="24"/>
        </w:rPr>
        <w:t>。</w:t>
      </w:r>
      <w:r w:rsidRPr="00292B5C">
        <w:rPr>
          <w:rFonts w:ascii="宋体" w:cs="宋体" w:hint="eastAsia"/>
          <w:spacing w:val="2"/>
          <w:kern w:val="0"/>
          <w:sz w:val="24"/>
        </w:rPr>
        <w:t>代</w:t>
      </w:r>
      <w:r w:rsidRPr="00292B5C">
        <w:rPr>
          <w:rFonts w:ascii="宋体" w:cs="宋体" w:hint="eastAsia"/>
          <w:kern w:val="0"/>
          <w:sz w:val="24"/>
        </w:rPr>
        <w:t>理人根据授权</w:t>
      </w:r>
      <w:r w:rsidRPr="00292B5C">
        <w:rPr>
          <w:rFonts w:ascii="宋体" w:cs="宋体" w:hint="eastAsia"/>
          <w:spacing w:val="-7"/>
          <w:kern w:val="0"/>
          <w:sz w:val="24"/>
        </w:rPr>
        <w:t>，</w:t>
      </w:r>
      <w:r w:rsidRPr="00292B5C">
        <w:rPr>
          <w:rFonts w:ascii="宋体" w:cs="宋体" w:hint="eastAsia"/>
          <w:kern w:val="0"/>
          <w:sz w:val="24"/>
        </w:rPr>
        <w:t>以我方名义签署</w:t>
      </w:r>
      <w:r w:rsidRPr="00292B5C">
        <w:rPr>
          <w:rFonts w:ascii="宋体" w:cs="宋体" w:hint="eastAsia"/>
          <w:spacing w:val="-7"/>
          <w:kern w:val="0"/>
          <w:sz w:val="24"/>
        </w:rPr>
        <w:t>、</w:t>
      </w:r>
      <w:r w:rsidRPr="00292B5C">
        <w:rPr>
          <w:rFonts w:ascii="宋体" w:cs="宋体" w:hint="eastAsia"/>
          <w:kern w:val="0"/>
          <w:sz w:val="24"/>
        </w:rPr>
        <w:t>澄清</w:t>
      </w:r>
      <w:r w:rsidRPr="00292B5C">
        <w:rPr>
          <w:rFonts w:ascii="宋体" w:cs="宋体" w:hint="eastAsia"/>
          <w:spacing w:val="-7"/>
          <w:kern w:val="0"/>
          <w:sz w:val="24"/>
        </w:rPr>
        <w:t>、</w:t>
      </w:r>
      <w:r w:rsidRPr="00292B5C">
        <w:rPr>
          <w:rFonts w:ascii="宋体" w:cs="宋体" w:hint="eastAsia"/>
          <w:kern w:val="0"/>
          <w:sz w:val="24"/>
        </w:rPr>
        <w:t>说</w:t>
      </w:r>
      <w:r w:rsidRPr="00292B5C">
        <w:rPr>
          <w:rFonts w:ascii="宋体" w:cs="宋体" w:hint="eastAsia"/>
          <w:spacing w:val="2"/>
          <w:kern w:val="0"/>
          <w:sz w:val="24"/>
        </w:rPr>
        <w:t>明</w:t>
      </w:r>
      <w:r w:rsidRPr="00292B5C">
        <w:rPr>
          <w:rFonts w:ascii="宋体" w:cs="宋体" w:hint="eastAsia"/>
          <w:spacing w:val="-7"/>
          <w:kern w:val="0"/>
          <w:sz w:val="24"/>
        </w:rPr>
        <w:t>、</w:t>
      </w:r>
      <w:r w:rsidRPr="00292B5C">
        <w:rPr>
          <w:rFonts w:ascii="宋体" w:cs="宋体" w:hint="eastAsia"/>
          <w:kern w:val="0"/>
          <w:sz w:val="24"/>
        </w:rPr>
        <w:t>补正</w:t>
      </w:r>
      <w:r w:rsidRPr="00292B5C">
        <w:rPr>
          <w:rFonts w:ascii="宋体" w:cs="宋体" w:hint="eastAsia"/>
          <w:spacing w:val="-7"/>
          <w:kern w:val="0"/>
          <w:sz w:val="24"/>
        </w:rPr>
        <w:t>、</w:t>
      </w:r>
      <w:r w:rsidRPr="00292B5C">
        <w:rPr>
          <w:rFonts w:ascii="宋体" w:cs="宋体" w:hint="eastAsia"/>
          <w:kern w:val="0"/>
          <w:sz w:val="24"/>
        </w:rPr>
        <w:t>递交、撤回</w:t>
      </w:r>
      <w:r w:rsidRPr="00292B5C">
        <w:rPr>
          <w:rFonts w:ascii="宋体" w:cs="宋体" w:hint="eastAsia"/>
          <w:spacing w:val="-120"/>
          <w:kern w:val="0"/>
          <w:sz w:val="24"/>
        </w:rPr>
        <w:t>、</w:t>
      </w:r>
      <w:r w:rsidRPr="00292B5C">
        <w:rPr>
          <w:rFonts w:ascii="宋体" w:cs="宋体" w:hint="eastAsia"/>
          <w:kern w:val="0"/>
          <w:sz w:val="24"/>
        </w:rPr>
        <w:t>修改</w:t>
      </w:r>
      <w:r w:rsidRPr="00292B5C">
        <w:rPr>
          <w:rFonts w:ascii="宋体" w:cs="宋体"/>
          <w:kern w:val="0"/>
          <w:sz w:val="24"/>
          <w:u w:val="single"/>
        </w:rPr>
        <w:tab/>
      </w:r>
      <w:r w:rsidRPr="00292B5C">
        <w:rPr>
          <w:rFonts w:ascii="宋体" w:cs="宋体"/>
          <w:kern w:val="0"/>
          <w:sz w:val="24"/>
          <w:u w:val="single"/>
        </w:rPr>
        <w:tab/>
      </w:r>
      <w:r w:rsidRPr="00292B5C">
        <w:rPr>
          <w:rFonts w:ascii="宋体" w:cs="宋体"/>
          <w:kern w:val="0"/>
          <w:sz w:val="24"/>
          <w:u w:val="single"/>
        </w:rPr>
        <w:tab/>
      </w:r>
      <w:r w:rsidRPr="00292B5C">
        <w:rPr>
          <w:spacing w:val="-1"/>
          <w:kern w:val="0"/>
          <w:sz w:val="24"/>
        </w:rPr>
        <w:t>(</w:t>
      </w:r>
      <w:r w:rsidRPr="00292B5C">
        <w:rPr>
          <w:rFonts w:ascii="宋体" w:cs="宋体" w:hint="eastAsia"/>
          <w:kern w:val="0"/>
          <w:sz w:val="24"/>
        </w:rPr>
        <w:t>项目名称</w:t>
      </w:r>
      <w:r w:rsidRPr="00292B5C">
        <w:rPr>
          <w:spacing w:val="-1"/>
          <w:kern w:val="0"/>
          <w:sz w:val="24"/>
        </w:rPr>
        <w:t>)</w:t>
      </w:r>
      <w:r w:rsidRPr="00292B5C">
        <w:rPr>
          <w:rFonts w:ascii="宋体" w:cs="宋体"/>
          <w:kern w:val="0"/>
          <w:sz w:val="24"/>
          <w:u w:val="single"/>
        </w:rPr>
        <w:tab/>
      </w:r>
      <w:r w:rsidR="00846A3F">
        <w:rPr>
          <w:rFonts w:ascii="宋体" w:cs="宋体" w:hint="eastAsia"/>
          <w:kern w:val="0"/>
          <w:sz w:val="24"/>
        </w:rPr>
        <w:t>编制</w:t>
      </w:r>
      <w:r w:rsidRPr="00292B5C">
        <w:rPr>
          <w:rFonts w:ascii="宋体" w:cs="宋体" w:hint="eastAsia"/>
          <w:kern w:val="0"/>
          <w:sz w:val="24"/>
        </w:rPr>
        <w:t>投标文件、签订合同和处理有关事宜，其法律后果由我方承担。</w:t>
      </w:r>
    </w:p>
    <w:p w:rsidR="00A07CC1" w:rsidRPr="00292B5C" w:rsidRDefault="00A07CC1" w:rsidP="00A07CC1">
      <w:pPr>
        <w:tabs>
          <w:tab w:val="left" w:pos="3580"/>
        </w:tabs>
        <w:autoSpaceDE w:val="0"/>
        <w:autoSpaceDN w:val="0"/>
        <w:adjustRightInd w:val="0"/>
        <w:spacing w:before="42" w:line="297" w:lineRule="auto"/>
        <w:ind w:left="702" w:right="5126" w:hanging="14"/>
        <w:jc w:val="left"/>
        <w:rPr>
          <w:rFonts w:ascii="宋体" w:cs="宋体"/>
          <w:kern w:val="0"/>
          <w:sz w:val="24"/>
        </w:rPr>
      </w:pPr>
      <w:r w:rsidRPr="00292B5C">
        <w:rPr>
          <w:rFonts w:ascii="宋体" w:cs="宋体" w:hint="eastAsia"/>
          <w:kern w:val="0"/>
          <w:sz w:val="24"/>
        </w:rPr>
        <w:t>委托期限</w:t>
      </w:r>
      <w:r w:rsidRPr="00292B5C">
        <w:rPr>
          <w:rFonts w:ascii="黑体" w:eastAsia="黑体" w:cs="黑体" w:hint="eastAsia"/>
          <w:kern w:val="0"/>
          <w:position w:val="13"/>
          <w:sz w:val="14"/>
          <w:szCs w:val="14"/>
        </w:rPr>
        <w:t>②</w:t>
      </w:r>
      <w:r w:rsidRPr="00292B5C">
        <w:rPr>
          <w:rFonts w:ascii="宋体" w:cs="宋体" w:hint="eastAsia"/>
          <w:kern w:val="0"/>
          <w:sz w:val="24"/>
        </w:rPr>
        <w:t>：</w:t>
      </w:r>
      <w:r w:rsidRPr="00292B5C">
        <w:rPr>
          <w:rFonts w:ascii="宋体" w:cs="宋体"/>
          <w:kern w:val="0"/>
          <w:sz w:val="24"/>
          <w:u w:val="single"/>
        </w:rPr>
        <w:tab/>
      </w:r>
      <w:r w:rsidRPr="00292B5C">
        <w:rPr>
          <w:rFonts w:ascii="宋体" w:cs="宋体" w:hint="eastAsia"/>
          <w:kern w:val="0"/>
          <w:sz w:val="24"/>
        </w:rPr>
        <w:t>。代理人无转委托权。</w:t>
      </w:r>
    </w:p>
    <w:p w:rsidR="00A07CC1" w:rsidRPr="00292B5C" w:rsidRDefault="00A07CC1" w:rsidP="00A07CC1">
      <w:pPr>
        <w:autoSpaceDE w:val="0"/>
        <w:autoSpaceDN w:val="0"/>
        <w:adjustRightInd w:val="0"/>
        <w:spacing w:line="200" w:lineRule="exact"/>
        <w:jc w:val="left"/>
        <w:rPr>
          <w:rFonts w:ascii="宋体" w:cs="宋体"/>
          <w:kern w:val="0"/>
          <w:sz w:val="20"/>
          <w:szCs w:val="20"/>
        </w:rPr>
      </w:pPr>
    </w:p>
    <w:p w:rsidR="00A07CC1" w:rsidRPr="00292B5C" w:rsidRDefault="00A07CC1" w:rsidP="00A07CC1">
      <w:pPr>
        <w:autoSpaceDE w:val="0"/>
        <w:autoSpaceDN w:val="0"/>
        <w:adjustRightInd w:val="0"/>
        <w:spacing w:before="5" w:line="240" w:lineRule="exact"/>
        <w:jc w:val="left"/>
        <w:rPr>
          <w:rFonts w:ascii="宋体" w:cs="宋体"/>
          <w:kern w:val="0"/>
          <w:sz w:val="24"/>
        </w:rPr>
      </w:pPr>
    </w:p>
    <w:p w:rsidR="00A07CC1" w:rsidRPr="00292B5C" w:rsidRDefault="00A07CC1" w:rsidP="00A07CC1">
      <w:pPr>
        <w:tabs>
          <w:tab w:val="left" w:pos="7100"/>
        </w:tabs>
        <w:autoSpaceDE w:val="0"/>
        <w:autoSpaceDN w:val="0"/>
        <w:adjustRightInd w:val="0"/>
        <w:ind w:left="3513" w:right="-20"/>
        <w:jc w:val="left"/>
        <w:rPr>
          <w:kern w:val="0"/>
          <w:sz w:val="24"/>
        </w:rPr>
      </w:pPr>
      <w:r w:rsidRPr="00292B5C">
        <w:rPr>
          <w:rFonts w:ascii="宋体" w:cs="宋体" w:hint="eastAsia"/>
          <w:kern w:val="0"/>
          <w:sz w:val="24"/>
        </w:rPr>
        <w:t>投标人：</w:t>
      </w:r>
      <w:r w:rsidRPr="00292B5C">
        <w:rPr>
          <w:rFonts w:ascii="宋体" w:cs="宋体"/>
          <w:kern w:val="0"/>
          <w:sz w:val="24"/>
          <w:u w:val="single"/>
        </w:rPr>
        <w:tab/>
      </w:r>
      <w:r w:rsidRPr="00292B5C">
        <w:rPr>
          <w:spacing w:val="-1"/>
          <w:kern w:val="0"/>
          <w:sz w:val="24"/>
        </w:rPr>
        <w:t>(</w:t>
      </w:r>
      <w:r w:rsidRPr="00292B5C">
        <w:rPr>
          <w:rFonts w:ascii="宋体" w:cs="宋体" w:hint="eastAsia"/>
          <w:kern w:val="0"/>
          <w:sz w:val="24"/>
        </w:rPr>
        <w:t>盖单位</w:t>
      </w:r>
      <w:r w:rsidRPr="00292B5C">
        <w:rPr>
          <w:rFonts w:ascii="宋体" w:cs="宋体" w:hint="eastAsia"/>
          <w:spacing w:val="1"/>
          <w:kern w:val="0"/>
          <w:sz w:val="24"/>
        </w:rPr>
        <w:t>章</w:t>
      </w:r>
      <w:r w:rsidRPr="00292B5C">
        <w:rPr>
          <w:kern w:val="0"/>
          <w:sz w:val="24"/>
        </w:rPr>
        <w:t>)</w:t>
      </w:r>
    </w:p>
    <w:p w:rsidR="00A07CC1" w:rsidRPr="00292B5C" w:rsidRDefault="00A07CC1" w:rsidP="00A07CC1">
      <w:pPr>
        <w:autoSpaceDE w:val="0"/>
        <w:autoSpaceDN w:val="0"/>
        <w:adjustRightInd w:val="0"/>
        <w:spacing w:line="200" w:lineRule="exact"/>
        <w:jc w:val="left"/>
        <w:rPr>
          <w:kern w:val="0"/>
          <w:sz w:val="20"/>
          <w:szCs w:val="20"/>
        </w:rPr>
      </w:pPr>
    </w:p>
    <w:p w:rsidR="00A07CC1" w:rsidRPr="00292B5C" w:rsidRDefault="00A07CC1" w:rsidP="00A07CC1">
      <w:pPr>
        <w:autoSpaceDE w:val="0"/>
        <w:autoSpaceDN w:val="0"/>
        <w:adjustRightInd w:val="0"/>
        <w:spacing w:before="7" w:line="220" w:lineRule="exact"/>
        <w:jc w:val="left"/>
        <w:rPr>
          <w:kern w:val="0"/>
          <w:sz w:val="22"/>
        </w:rPr>
      </w:pPr>
    </w:p>
    <w:p w:rsidR="00A07CC1" w:rsidRPr="00292B5C" w:rsidRDefault="00A07CC1" w:rsidP="00A07CC1">
      <w:pPr>
        <w:tabs>
          <w:tab w:val="left" w:pos="7700"/>
        </w:tabs>
        <w:autoSpaceDE w:val="0"/>
        <w:autoSpaceDN w:val="0"/>
        <w:adjustRightInd w:val="0"/>
        <w:ind w:left="3513" w:right="-20"/>
        <w:jc w:val="left"/>
        <w:rPr>
          <w:kern w:val="0"/>
          <w:sz w:val="24"/>
        </w:rPr>
      </w:pPr>
      <w:r w:rsidRPr="00292B5C">
        <w:rPr>
          <w:rFonts w:ascii="宋体" w:cs="宋体" w:hint="eastAsia"/>
          <w:kern w:val="0"/>
          <w:sz w:val="24"/>
        </w:rPr>
        <w:t>法定代表人：</w:t>
      </w:r>
      <w:r w:rsidRPr="00292B5C">
        <w:rPr>
          <w:rFonts w:ascii="宋体" w:cs="宋体"/>
          <w:kern w:val="0"/>
          <w:sz w:val="24"/>
          <w:u w:val="single"/>
        </w:rPr>
        <w:tab/>
      </w:r>
      <w:r w:rsidRPr="00292B5C">
        <w:rPr>
          <w:spacing w:val="-1"/>
          <w:kern w:val="0"/>
          <w:sz w:val="24"/>
        </w:rPr>
        <w:t>(</w:t>
      </w:r>
      <w:r w:rsidRPr="00292B5C">
        <w:rPr>
          <w:rFonts w:ascii="宋体" w:cs="宋体" w:hint="eastAsia"/>
          <w:kern w:val="0"/>
          <w:sz w:val="24"/>
        </w:rPr>
        <w:t>签字</w:t>
      </w:r>
      <w:r w:rsidRPr="00292B5C">
        <w:rPr>
          <w:kern w:val="0"/>
          <w:sz w:val="24"/>
        </w:rPr>
        <w:t>)</w:t>
      </w:r>
    </w:p>
    <w:p w:rsidR="00A07CC1" w:rsidRPr="00292B5C" w:rsidRDefault="00A07CC1" w:rsidP="00A07CC1">
      <w:pPr>
        <w:autoSpaceDE w:val="0"/>
        <w:autoSpaceDN w:val="0"/>
        <w:adjustRightInd w:val="0"/>
        <w:spacing w:line="200" w:lineRule="exact"/>
        <w:jc w:val="left"/>
        <w:rPr>
          <w:kern w:val="0"/>
          <w:sz w:val="20"/>
          <w:szCs w:val="20"/>
        </w:rPr>
      </w:pPr>
    </w:p>
    <w:p w:rsidR="00A07CC1" w:rsidRPr="00292B5C" w:rsidRDefault="00A07CC1" w:rsidP="00A07CC1">
      <w:pPr>
        <w:autoSpaceDE w:val="0"/>
        <w:autoSpaceDN w:val="0"/>
        <w:adjustRightInd w:val="0"/>
        <w:spacing w:before="9" w:line="220" w:lineRule="exact"/>
        <w:jc w:val="left"/>
        <w:rPr>
          <w:kern w:val="0"/>
          <w:sz w:val="22"/>
        </w:rPr>
      </w:pPr>
    </w:p>
    <w:p w:rsidR="00A07CC1" w:rsidRPr="00292B5C" w:rsidRDefault="00A07CC1" w:rsidP="00A07CC1">
      <w:pPr>
        <w:tabs>
          <w:tab w:val="left" w:pos="8300"/>
        </w:tabs>
        <w:autoSpaceDE w:val="0"/>
        <w:autoSpaceDN w:val="0"/>
        <w:adjustRightInd w:val="0"/>
        <w:ind w:left="3513" w:right="-20"/>
        <w:jc w:val="left"/>
        <w:rPr>
          <w:rFonts w:ascii="宋体" w:cs="宋体"/>
          <w:kern w:val="0"/>
          <w:sz w:val="24"/>
        </w:rPr>
      </w:pPr>
      <w:r w:rsidRPr="00292B5C">
        <w:rPr>
          <w:rFonts w:ascii="宋体" w:cs="宋体" w:hint="eastAsia"/>
          <w:kern w:val="0"/>
          <w:sz w:val="24"/>
        </w:rPr>
        <w:t>身份证号码：</w:t>
      </w:r>
      <w:r w:rsidRPr="00292B5C">
        <w:rPr>
          <w:rFonts w:ascii="宋体" w:cs="宋体"/>
          <w:kern w:val="0"/>
          <w:sz w:val="24"/>
          <w:u w:val="single"/>
        </w:rPr>
        <w:tab/>
      </w:r>
    </w:p>
    <w:p w:rsidR="00A07CC1" w:rsidRPr="00292B5C" w:rsidRDefault="00A07CC1" w:rsidP="00A07CC1">
      <w:pPr>
        <w:autoSpaceDE w:val="0"/>
        <w:autoSpaceDN w:val="0"/>
        <w:adjustRightInd w:val="0"/>
        <w:spacing w:line="200" w:lineRule="exact"/>
        <w:jc w:val="left"/>
        <w:rPr>
          <w:rFonts w:ascii="宋体" w:cs="宋体"/>
          <w:kern w:val="0"/>
          <w:sz w:val="20"/>
          <w:szCs w:val="20"/>
        </w:rPr>
      </w:pPr>
    </w:p>
    <w:p w:rsidR="00A07CC1" w:rsidRPr="00292B5C" w:rsidRDefault="00A07CC1" w:rsidP="00A07CC1">
      <w:pPr>
        <w:autoSpaceDE w:val="0"/>
        <w:autoSpaceDN w:val="0"/>
        <w:adjustRightInd w:val="0"/>
        <w:spacing w:before="20" w:line="280" w:lineRule="exact"/>
        <w:jc w:val="left"/>
        <w:rPr>
          <w:rFonts w:ascii="宋体" w:cs="宋体"/>
          <w:kern w:val="0"/>
          <w:szCs w:val="28"/>
        </w:rPr>
      </w:pPr>
    </w:p>
    <w:p w:rsidR="00A07CC1" w:rsidRPr="00292B5C" w:rsidRDefault="00A07CC1" w:rsidP="00A07CC1">
      <w:pPr>
        <w:tabs>
          <w:tab w:val="left" w:pos="7820"/>
        </w:tabs>
        <w:autoSpaceDE w:val="0"/>
        <w:autoSpaceDN w:val="0"/>
        <w:adjustRightInd w:val="0"/>
        <w:spacing w:line="318" w:lineRule="exact"/>
        <w:ind w:left="3513" w:right="-20"/>
        <w:jc w:val="left"/>
        <w:rPr>
          <w:kern w:val="0"/>
          <w:sz w:val="24"/>
        </w:rPr>
      </w:pPr>
      <w:r w:rsidRPr="00292B5C">
        <w:rPr>
          <w:rFonts w:ascii="宋体" w:cs="宋体" w:hint="eastAsia"/>
          <w:kern w:val="0"/>
          <w:position w:val="-1"/>
          <w:sz w:val="24"/>
        </w:rPr>
        <w:t>委托代理人：</w:t>
      </w:r>
      <w:r w:rsidRPr="00292B5C">
        <w:rPr>
          <w:rFonts w:ascii="宋体" w:cs="宋体"/>
          <w:kern w:val="0"/>
          <w:position w:val="-1"/>
          <w:sz w:val="24"/>
          <w:u w:val="single"/>
        </w:rPr>
        <w:tab/>
      </w:r>
      <w:r w:rsidRPr="00292B5C">
        <w:rPr>
          <w:spacing w:val="-1"/>
          <w:kern w:val="0"/>
          <w:position w:val="-1"/>
          <w:sz w:val="24"/>
        </w:rPr>
        <w:t>(</w:t>
      </w:r>
      <w:r w:rsidRPr="00292B5C">
        <w:rPr>
          <w:rFonts w:ascii="宋体" w:cs="宋体" w:hint="eastAsia"/>
          <w:kern w:val="0"/>
          <w:position w:val="-1"/>
          <w:sz w:val="24"/>
        </w:rPr>
        <w:t>签字</w:t>
      </w:r>
      <w:r w:rsidRPr="00292B5C">
        <w:rPr>
          <w:kern w:val="0"/>
          <w:position w:val="-1"/>
          <w:sz w:val="24"/>
        </w:rPr>
        <w:t>)</w:t>
      </w:r>
    </w:p>
    <w:p w:rsidR="00A07CC1" w:rsidRPr="00292B5C" w:rsidRDefault="00A07CC1" w:rsidP="00A07CC1">
      <w:pPr>
        <w:autoSpaceDE w:val="0"/>
        <w:autoSpaceDN w:val="0"/>
        <w:adjustRightInd w:val="0"/>
        <w:spacing w:line="200" w:lineRule="exact"/>
        <w:jc w:val="left"/>
        <w:rPr>
          <w:kern w:val="0"/>
          <w:sz w:val="20"/>
          <w:szCs w:val="20"/>
        </w:rPr>
      </w:pPr>
    </w:p>
    <w:p w:rsidR="00A07CC1" w:rsidRPr="00292B5C" w:rsidRDefault="00A07CC1" w:rsidP="00A07CC1">
      <w:pPr>
        <w:autoSpaceDE w:val="0"/>
        <w:autoSpaceDN w:val="0"/>
        <w:adjustRightInd w:val="0"/>
        <w:spacing w:before="7" w:line="220" w:lineRule="exact"/>
        <w:jc w:val="left"/>
        <w:rPr>
          <w:kern w:val="0"/>
          <w:sz w:val="22"/>
        </w:rPr>
      </w:pPr>
    </w:p>
    <w:p w:rsidR="00A07CC1" w:rsidRPr="00292B5C" w:rsidRDefault="00A07CC1" w:rsidP="00A07CC1">
      <w:pPr>
        <w:tabs>
          <w:tab w:val="left" w:pos="8300"/>
        </w:tabs>
        <w:autoSpaceDE w:val="0"/>
        <w:autoSpaceDN w:val="0"/>
        <w:adjustRightInd w:val="0"/>
        <w:ind w:left="3513" w:right="-20"/>
        <w:jc w:val="left"/>
        <w:rPr>
          <w:rFonts w:ascii="宋体" w:cs="宋体"/>
          <w:kern w:val="0"/>
          <w:sz w:val="24"/>
        </w:rPr>
      </w:pPr>
      <w:r w:rsidRPr="00292B5C">
        <w:rPr>
          <w:rFonts w:ascii="宋体" w:cs="宋体" w:hint="eastAsia"/>
          <w:kern w:val="0"/>
          <w:sz w:val="24"/>
        </w:rPr>
        <w:t>身份证号码：</w:t>
      </w:r>
      <w:r w:rsidRPr="00292B5C">
        <w:rPr>
          <w:rFonts w:ascii="宋体" w:cs="宋体"/>
          <w:kern w:val="0"/>
          <w:sz w:val="24"/>
          <w:u w:val="single"/>
        </w:rPr>
        <w:tab/>
      </w:r>
    </w:p>
    <w:p w:rsidR="00A07CC1" w:rsidRPr="00292B5C" w:rsidRDefault="00A07CC1" w:rsidP="00A07CC1">
      <w:pPr>
        <w:autoSpaceDE w:val="0"/>
        <w:autoSpaceDN w:val="0"/>
        <w:adjustRightInd w:val="0"/>
        <w:spacing w:before="2" w:line="100" w:lineRule="exact"/>
        <w:jc w:val="left"/>
        <w:rPr>
          <w:rFonts w:ascii="宋体" w:cs="宋体"/>
          <w:kern w:val="0"/>
          <w:sz w:val="10"/>
          <w:szCs w:val="10"/>
        </w:rPr>
      </w:pPr>
    </w:p>
    <w:p w:rsidR="00A07CC1" w:rsidRPr="00292B5C" w:rsidRDefault="00A07CC1" w:rsidP="00A07CC1">
      <w:pPr>
        <w:autoSpaceDE w:val="0"/>
        <w:autoSpaceDN w:val="0"/>
        <w:adjustRightInd w:val="0"/>
        <w:spacing w:line="200" w:lineRule="exact"/>
        <w:jc w:val="left"/>
        <w:rPr>
          <w:rFonts w:ascii="宋体" w:cs="宋体"/>
          <w:kern w:val="0"/>
          <w:sz w:val="20"/>
          <w:szCs w:val="20"/>
        </w:rPr>
      </w:pPr>
    </w:p>
    <w:p w:rsidR="00A07CC1" w:rsidRPr="00292B5C" w:rsidRDefault="00A07CC1" w:rsidP="00A07CC1">
      <w:pPr>
        <w:autoSpaceDE w:val="0"/>
        <w:autoSpaceDN w:val="0"/>
        <w:adjustRightInd w:val="0"/>
        <w:spacing w:line="200" w:lineRule="exact"/>
        <w:jc w:val="left"/>
        <w:rPr>
          <w:rFonts w:ascii="宋体" w:cs="宋体"/>
          <w:kern w:val="0"/>
          <w:sz w:val="20"/>
          <w:szCs w:val="20"/>
        </w:rPr>
      </w:pPr>
    </w:p>
    <w:p w:rsidR="00A07CC1" w:rsidRPr="00292B5C" w:rsidRDefault="00A07CC1" w:rsidP="00A07CC1">
      <w:pPr>
        <w:tabs>
          <w:tab w:val="left" w:pos="5200"/>
          <w:tab w:val="left" w:pos="6520"/>
          <w:tab w:val="left" w:pos="7600"/>
        </w:tabs>
        <w:autoSpaceDE w:val="0"/>
        <w:autoSpaceDN w:val="0"/>
        <w:adjustRightInd w:val="0"/>
        <w:spacing w:line="300" w:lineRule="exact"/>
        <w:ind w:left="4360" w:right="-20"/>
        <w:jc w:val="left"/>
        <w:rPr>
          <w:rFonts w:ascii="宋体" w:cs="宋体"/>
          <w:kern w:val="0"/>
          <w:sz w:val="24"/>
        </w:rPr>
      </w:pPr>
      <w:r w:rsidRPr="00292B5C">
        <w:rPr>
          <w:rFonts w:ascii="宋体" w:cs="宋体"/>
          <w:kern w:val="0"/>
          <w:position w:val="-3"/>
          <w:sz w:val="24"/>
          <w:u w:val="single"/>
        </w:rPr>
        <w:tab/>
      </w:r>
      <w:r w:rsidRPr="00292B5C">
        <w:rPr>
          <w:rFonts w:ascii="宋体" w:cs="宋体" w:hint="eastAsia"/>
          <w:kern w:val="0"/>
          <w:position w:val="-3"/>
          <w:sz w:val="24"/>
        </w:rPr>
        <w:t>年</w:t>
      </w:r>
      <w:r w:rsidRPr="00292B5C">
        <w:rPr>
          <w:rFonts w:ascii="宋体" w:cs="宋体"/>
          <w:kern w:val="0"/>
          <w:position w:val="-3"/>
          <w:sz w:val="24"/>
          <w:u w:val="single"/>
        </w:rPr>
        <w:tab/>
      </w:r>
      <w:r w:rsidRPr="00292B5C">
        <w:rPr>
          <w:rFonts w:ascii="宋体" w:cs="宋体" w:hint="eastAsia"/>
          <w:kern w:val="0"/>
          <w:position w:val="-3"/>
          <w:sz w:val="24"/>
        </w:rPr>
        <w:t>月</w:t>
      </w:r>
      <w:r w:rsidRPr="00292B5C">
        <w:rPr>
          <w:rFonts w:ascii="宋体" w:cs="宋体"/>
          <w:kern w:val="0"/>
          <w:position w:val="-3"/>
          <w:sz w:val="24"/>
          <w:u w:val="single"/>
        </w:rPr>
        <w:tab/>
      </w:r>
      <w:r w:rsidRPr="00292B5C">
        <w:rPr>
          <w:rFonts w:ascii="宋体" w:cs="宋体" w:hint="eastAsia"/>
          <w:kern w:val="0"/>
          <w:position w:val="-3"/>
          <w:sz w:val="24"/>
        </w:rPr>
        <w:t>日</w:t>
      </w:r>
    </w:p>
    <w:p w:rsidR="00A07CC1" w:rsidRPr="00292B5C" w:rsidRDefault="00A07CC1" w:rsidP="00A07CC1">
      <w:pPr>
        <w:autoSpaceDE w:val="0"/>
        <w:autoSpaceDN w:val="0"/>
        <w:adjustRightInd w:val="0"/>
        <w:spacing w:line="200" w:lineRule="exact"/>
        <w:jc w:val="left"/>
        <w:rPr>
          <w:rFonts w:ascii="宋体" w:cs="宋体"/>
          <w:kern w:val="0"/>
          <w:sz w:val="20"/>
          <w:szCs w:val="20"/>
        </w:rPr>
      </w:pPr>
    </w:p>
    <w:p w:rsidR="00A07CC1" w:rsidRPr="00292B5C" w:rsidRDefault="00A07CC1" w:rsidP="00A07CC1">
      <w:pPr>
        <w:autoSpaceDE w:val="0"/>
        <w:autoSpaceDN w:val="0"/>
        <w:adjustRightInd w:val="0"/>
        <w:spacing w:before="8" w:line="200" w:lineRule="exact"/>
        <w:jc w:val="left"/>
        <w:rPr>
          <w:rFonts w:ascii="宋体" w:cs="宋体"/>
          <w:kern w:val="0"/>
          <w:sz w:val="20"/>
          <w:szCs w:val="20"/>
        </w:rPr>
      </w:pPr>
    </w:p>
    <w:p w:rsidR="00A07CC1" w:rsidRPr="00292B5C" w:rsidRDefault="00A07CC1" w:rsidP="00A07CC1">
      <w:pPr>
        <w:autoSpaceDE w:val="0"/>
        <w:autoSpaceDN w:val="0"/>
        <w:adjustRightInd w:val="0"/>
        <w:ind w:left="222" w:right="-20"/>
        <w:jc w:val="left"/>
        <w:rPr>
          <w:rFonts w:ascii="宋体" w:cs="宋体"/>
          <w:kern w:val="0"/>
          <w:sz w:val="21"/>
          <w:szCs w:val="21"/>
        </w:rPr>
      </w:pPr>
      <w:r w:rsidRPr="00292B5C">
        <w:rPr>
          <w:rFonts w:ascii="宋体" w:cs="宋体" w:hint="eastAsia"/>
          <w:kern w:val="0"/>
          <w:sz w:val="21"/>
          <w:szCs w:val="21"/>
        </w:rPr>
        <w:t>注：</w:t>
      </w:r>
    </w:p>
    <w:p w:rsidR="00A07CC1" w:rsidRPr="00292B5C" w:rsidRDefault="00A07CC1" w:rsidP="00A07CC1">
      <w:pPr>
        <w:autoSpaceDE w:val="0"/>
        <w:autoSpaceDN w:val="0"/>
        <w:adjustRightInd w:val="0"/>
        <w:spacing w:before="89" w:line="295" w:lineRule="auto"/>
        <w:ind w:left="222" w:right="173" w:firstLine="420"/>
        <w:jc w:val="left"/>
        <w:rPr>
          <w:rFonts w:ascii="宋体" w:cs="宋体"/>
          <w:kern w:val="0"/>
          <w:sz w:val="21"/>
          <w:szCs w:val="21"/>
        </w:rPr>
      </w:pPr>
      <w:r w:rsidRPr="00292B5C">
        <w:rPr>
          <w:kern w:val="0"/>
          <w:sz w:val="21"/>
          <w:szCs w:val="21"/>
        </w:rPr>
        <w:t>1.</w:t>
      </w:r>
      <w:r w:rsidRPr="00292B5C">
        <w:rPr>
          <w:rFonts w:ascii="宋体" w:cs="宋体" w:hint="eastAsia"/>
          <w:kern w:val="0"/>
          <w:sz w:val="21"/>
          <w:szCs w:val="21"/>
        </w:rPr>
        <w:t>法</w:t>
      </w:r>
      <w:r w:rsidRPr="00292B5C">
        <w:rPr>
          <w:rFonts w:ascii="宋体" w:cs="宋体" w:hint="eastAsia"/>
          <w:spacing w:val="-2"/>
          <w:kern w:val="0"/>
          <w:sz w:val="21"/>
          <w:szCs w:val="21"/>
        </w:rPr>
        <w:t>定</w:t>
      </w:r>
      <w:r w:rsidRPr="00292B5C">
        <w:rPr>
          <w:rFonts w:ascii="宋体" w:cs="宋体" w:hint="eastAsia"/>
          <w:kern w:val="0"/>
          <w:sz w:val="21"/>
          <w:szCs w:val="21"/>
        </w:rPr>
        <w:t>代</w:t>
      </w:r>
      <w:r w:rsidRPr="00292B5C">
        <w:rPr>
          <w:rFonts w:ascii="宋体" w:cs="宋体" w:hint="eastAsia"/>
          <w:spacing w:val="-2"/>
          <w:kern w:val="0"/>
          <w:sz w:val="21"/>
          <w:szCs w:val="21"/>
        </w:rPr>
        <w:t>表</w:t>
      </w:r>
      <w:r w:rsidRPr="00292B5C">
        <w:rPr>
          <w:rFonts w:ascii="宋体" w:cs="宋体" w:hint="eastAsia"/>
          <w:kern w:val="0"/>
          <w:sz w:val="21"/>
          <w:szCs w:val="21"/>
        </w:rPr>
        <w:t>人</w:t>
      </w:r>
      <w:r w:rsidRPr="00292B5C">
        <w:rPr>
          <w:rFonts w:ascii="宋体" w:cs="宋体" w:hint="eastAsia"/>
          <w:spacing w:val="-2"/>
          <w:kern w:val="0"/>
          <w:sz w:val="21"/>
          <w:szCs w:val="21"/>
        </w:rPr>
        <w:t>和</w:t>
      </w:r>
      <w:r w:rsidRPr="00292B5C">
        <w:rPr>
          <w:rFonts w:ascii="宋体" w:cs="宋体" w:hint="eastAsia"/>
          <w:kern w:val="0"/>
          <w:sz w:val="21"/>
          <w:szCs w:val="21"/>
        </w:rPr>
        <w:t>委托</w:t>
      </w:r>
      <w:r w:rsidRPr="00292B5C">
        <w:rPr>
          <w:rFonts w:ascii="宋体" w:cs="宋体" w:hint="eastAsia"/>
          <w:spacing w:val="-2"/>
          <w:kern w:val="0"/>
          <w:sz w:val="21"/>
          <w:szCs w:val="21"/>
        </w:rPr>
        <w:t>代理</w:t>
      </w:r>
      <w:r w:rsidRPr="00292B5C">
        <w:rPr>
          <w:rFonts w:ascii="宋体" w:cs="宋体" w:hint="eastAsia"/>
          <w:kern w:val="0"/>
          <w:sz w:val="21"/>
          <w:szCs w:val="21"/>
        </w:rPr>
        <w:t>人必</w:t>
      </w:r>
      <w:r w:rsidRPr="00292B5C">
        <w:rPr>
          <w:rFonts w:ascii="宋体" w:cs="宋体" w:hint="eastAsia"/>
          <w:spacing w:val="-2"/>
          <w:kern w:val="0"/>
          <w:sz w:val="21"/>
          <w:szCs w:val="21"/>
        </w:rPr>
        <w:t>须</w:t>
      </w:r>
      <w:r w:rsidRPr="00292B5C">
        <w:rPr>
          <w:rFonts w:ascii="宋体" w:cs="宋体" w:hint="eastAsia"/>
          <w:kern w:val="0"/>
          <w:sz w:val="21"/>
          <w:szCs w:val="21"/>
        </w:rPr>
        <w:t>在</w:t>
      </w:r>
      <w:r w:rsidRPr="00292B5C">
        <w:rPr>
          <w:rFonts w:ascii="宋体" w:cs="宋体" w:hint="eastAsia"/>
          <w:spacing w:val="-2"/>
          <w:kern w:val="0"/>
          <w:sz w:val="21"/>
          <w:szCs w:val="21"/>
        </w:rPr>
        <w:t>授</w:t>
      </w:r>
      <w:r w:rsidRPr="00292B5C">
        <w:rPr>
          <w:rFonts w:ascii="宋体" w:cs="宋体" w:hint="eastAsia"/>
          <w:kern w:val="0"/>
          <w:sz w:val="21"/>
          <w:szCs w:val="21"/>
        </w:rPr>
        <w:t>权</w:t>
      </w:r>
      <w:r w:rsidRPr="00292B5C">
        <w:rPr>
          <w:rFonts w:ascii="宋体" w:cs="宋体" w:hint="eastAsia"/>
          <w:spacing w:val="-2"/>
          <w:kern w:val="0"/>
          <w:sz w:val="21"/>
          <w:szCs w:val="21"/>
        </w:rPr>
        <w:t>书</w:t>
      </w:r>
      <w:r w:rsidRPr="00292B5C">
        <w:rPr>
          <w:rFonts w:ascii="宋体" w:cs="宋体" w:hint="eastAsia"/>
          <w:kern w:val="0"/>
          <w:sz w:val="21"/>
          <w:szCs w:val="21"/>
        </w:rPr>
        <w:t>上</w:t>
      </w:r>
      <w:r w:rsidRPr="00292B5C">
        <w:rPr>
          <w:rFonts w:ascii="宋体" w:cs="宋体" w:hint="eastAsia"/>
          <w:spacing w:val="-2"/>
          <w:kern w:val="0"/>
          <w:sz w:val="21"/>
          <w:szCs w:val="21"/>
        </w:rPr>
        <w:t>亲</w:t>
      </w:r>
      <w:r w:rsidRPr="00292B5C">
        <w:rPr>
          <w:rFonts w:ascii="宋体" w:cs="宋体" w:hint="eastAsia"/>
          <w:kern w:val="0"/>
          <w:sz w:val="21"/>
          <w:szCs w:val="21"/>
        </w:rPr>
        <w:t>笔</w:t>
      </w:r>
      <w:r w:rsidRPr="00292B5C">
        <w:rPr>
          <w:rFonts w:ascii="宋体" w:cs="宋体" w:hint="eastAsia"/>
          <w:spacing w:val="-2"/>
          <w:kern w:val="0"/>
          <w:sz w:val="21"/>
          <w:szCs w:val="21"/>
        </w:rPr>
        <w:t>签</w:t>
      </w:r>
      <w:r w:rsidRPr="00292B5C">
        <w:rPr>
          <w:rFonts w:ascii="宋体" w:cs="宋体" w:hint="eastAsia"/>
          <w:kern w:val="0"/>
          <w:sz w:val="21"/>
          <w:szCs w:val="21"/>
        </w:rPr>
        <w:t>名，</w:t>
      </w:r>
      <w:r w:rsidRPr="00292B5C">
        <w:rPr>
          <w:rFonts w:ascii="宋体" w:cs="宋体" w:hint="eastAsia"/>
          <w:spacing w:val="-2"/>
          <w:kern w:val="0"/>
          <w:sz w:val="21"/>
          <w:szCs w:val="21"/>
        </w:rPr>
        <w:t>不</w:t>
      </w:r>
      <w:r w:rsidRPr="00292B5C">
        <w:rPr>
          <w:rFonts w:ascii="宋体" w:cs="宋体" w:hint="eastAsia"/>
          <w:kern w:val="0"/>
          <w:sz w:val="21"/>
          <w:szCs w:val="21"/>
        </w:rPr>
        <w:t>得</w:t>
      </w:r>
      <w:r w:rsidRPr="00292B5C">
        <w:rPr>
          <w:rFonts w:ascii="宋体" w:cs="宋体" w:hint="eastAsia"/>
          <w:spacing w:val="-2"/>
          <w:kern w:val="0"/>
          <w:sz w:val="21"/>
          <w:szCs w:val="21"/>
        </w:rPr>
        <w:t>使</w:t>
      </w:r>
      <w:r w:rsidRPr="00292B5C">
        <w:rPr>
          <w:rFonts w:ascii="宋体" w:cs="宋体" w:hint="eastAsia"/>
          <w:kern w:val="0"/>
          <w:sz w:val="21"/>
          <w:szCs w:val="21"/>
        </w:rPr>
        <w:t>用</w:t>
      </w:r>
      <w:r w:rsidRPr="00292B5C">
        <w:rPr>
          <w:rFonts w:ascii="宋体" w:cs="宋体" w:hint="eastAsia"/>
          <w:spacing w:val="-2"/>
          <w:kern w:val="0"/>
          <w:sz w:val="21"/>
          <w:szCs w:val="21"/>
        </w:rPr>
        <w:t>印</w:t>
      </w:r>
      <w:r w:rsidRPr="00292B5C">
        <w:rPr>
          <w:rFonts w:ascii="宋体" w:cs="宋体" w:hint="eastAsia"/>
          <w:kern w:val="0"/>
          <w:sz w:val="21"/>
          <w:szCs w:val="21"/>
        </w:rPr>
        <w:t>章</w:t>
      </w:r>
      <w:r w:rsidRPr="00292B5C">
        <w:rPr>
          <w:rFonts w:ascii="宋体" w:cs="宋体" w:hint="eastAsia"/>
          <w:spacing w:val="-2"/>
          <w:kern w:val="0"/>
          <w:sz w:val="21"/>
          <w:szCs w:val="21"/>
        </w:rPr>
        <w:t>、</w:t>
      </w:r>
      <w:r w:rsidRPr="00292B5C">
        <w:rPr>
          <w:rFonts w:ascii="宋体" w:cs="宋体" w:hint="eastAsia"/>
          <w:kern w:val="0"/>
          <w:sz w:val="21"/>
          <w:szCs w:val="21"/>
        </w:rPr>
        <w:t>签</w:t>
      </w:r>
      <w:r w:rsidRPr="00292B5C">
        <w:rPr>
          <w:rFonts w:ascii="宋体" w:cs="宋体" w:hint="eastAsia"/>
          <w:spacing w:val="-2"/>
          <w:kern w:val="0"/>
          <w:sz w:val="21"/>
          <w:szCs w:val="21"/>
        </w:rPr>
        <w:t>名</w:t>
      </w:r>
      <w:r w:rsidRPr="00292B5C">
        <w:rPr>
          <w:rFonts w:ascii="宋体" w:cs="宋体" w:hint="eastAsia"/>
          <w:kern w:val="0"/>
          <w:sz w:val="21"/>
          <w:szCs w:val="21"/>
        </w:rPr>
        <w:t>章或</w:t>
      </w:r>
      <w:r w:rsidRPr="00292B5C">
        <w:rPr>
          <w:rFonts w:ascii="宋体" w:cs="宋体" w:hint="eastAsia"/>
          <w:spacing w:val="-2"/>
          <w:kern w:val="0"/>
          <w:sz w:val="21"/>
          <w:szCs w:val="21"/>
        </w:rPr>
        <w:t>其</w:t>
      </w:r>
      <w:r w:rsidRPr="00292B5C">
        <w:rPr>
          <w:rFonts w:ascii="宋体" w:cs="宋体" w:hint="eastAsia"/>
          <w:kern w:val="0"/>
          <w:sz w:val="21"/>
          <w:szCs w:val="21"/>
        </w:rPr>
        <w:t>他</w:t>
      </w:r>
      <w:r w:rsidRPr="00292B5C">
        <w:rPr>
          <w:rFonts w:ascii="宋体" w:cs="宋体" w:hint="eastAsia"/>
          <w:spacing w:val="-2"/>
          <w:kern w:val="0"/>
          <w:sz w:val="21"/>
          <w:szCs w:val="21"/>
        </w:rPr>
        <w:t>电</w:t>
      </w:r>
      <w:r w:rsidRPr="00292B5C">
        <w:rPr>
          <w:rFonts w:ascii="宋体" w:cs="宋体" w:hint="eastAsia"/>
          <w:kern w:val="0"/>
          <w:sz w:val="21"/>
          <w:szCs w:val="21"/>
        </w:rPr>
        <w:t>子制版</w:t>
      </w:r>
      <w:r w:rsidRPr="00292B5C">
        <w:rPr>
          <w:rFonts w:ascii="宋体" w:cs="宋体" w:hint="eastAsia"/>
          <w:spacing w:val="-2"/>
          <w:kern w:val="0"/>
          <w:sz w:val="21"/>
          <w:szCs w:val="21"/>
        </w:rPr>
        <w:t>签</w:t>
      </w:r>
      <w:r w:rsidRPr="00292B5C">
        <w:rPr>
          <w:rFonts w:ascii="宋体" w:cs="宋体" w:hint="eastAsia"/>
          <w:kern w:val="0"/>
          <w:sz w:val="21"/>
          <w:szCs w:val="21"/>
        </w:rPr>
        <w:t>名；</w:t>
      </w:r>
    </w:p>
    <w:p w:rsidR="00A07CC1" w:rsidRPr="00292B5C" w:rsidRDefault="00A07CC1" w:rsidP="00A07CC1">
      <w:pPr>
        <w:autoSpaceDE w:val="0"/>
        <w:autoSpaceDN w:val="0"/>
        <w:adjustRightInd w:val="0"/>
        <w:spacing w:line="200" w:lineRule="exact"/>
        <w:jc w:val="left"/>
        <w:rPr>
          <w:rFonts w:ascii="宋体" w:cs="宋体"/>
          <w:kern w:val="0"/>
          <w:sz w:val="21"/>
          <w:szCs w:val="21"/>
        </w:rPr>
      </w:pPr>
    </w:p>
    <w:p w:rsidR="00A07CC1" w:rsidRPr="00292B5C" w:rsidRDefault="00A07CC1" w:rsidP="00A07CC1">
      <w:pPr>
        <w:autoSpaceDE w:val="0"/>
        <w:autoSpaceDN w:val="0"/>
        <w:adjustRightInd w:val="0"/>
        <w:ind w:left="222" w:right="-20"/>
        <w:jc w:val="left"/>
        <w:rPr>
          <w:rFonts w:ascii="宋体" w:cs="宋体"/>
          <w:kern w:val="0"/>
          <w:sz w:val="21"/>
          <w:szCs w:val="21"/>
        </w:rPr>
      </w:pPr>
    </w:p>
    <w:p w:rsidR="00A07CC1" w:rsidRPr="00292B5C" w:rsidRDefault="00A07CC1" w:rsidP="0059350C">
      <w:pPr>
        <w:jc w:val="center"/>
        <w:rPr>
          <w:sz w:val="21"/>
          <w:szCs w:val="21"/>
        </w:rPr>
      </w:pPr>
    </w:p>
    <w:p w:rsidR="00A07CC1" w:rsidRPr="00292B5C" w:rsidRDefault="00A07CC1" w:rsidP="0059350C">
      <w:pPr>
        <w:jc w:val="center"/>
        <w:rPr>
          <w:sz w:val="21"/>
          <w:szCs w:val="21"/>
        </w:rPr>
      </w:pPr>
    </w:p>
    <w:p w:rsidR="00A07CC1" w:rsidRPr="00292B5C" w:rsidRDefault="00A07CC1" w:rsidP="00A07CC1">
      <w:pPr>
        <w:autoSpaceDE w:val="0"/>
        <w:autoSpaceDN w:val="0"/>
        <w:adjustRightInd w:val="0"/>
        <w:spacing w:line="341" w:lineRule="exact"/>
        <w:ind w:left="2123" w:right="-20"/>
        <w:jc w:val="left"/>
        <w:rPr>
          <w:rFonts w:ascii="黑体" w:eastAsia="黑体" w:cs="黑体"/>
          <w:kern w:val="0"/>
          <w:position w:val="-3"/>
          <w:szCs w:val="28"/>
        </w:rPr>
      </w:pPr>
    </w:p>
    <w:p w:rsidR="00A07CC1" w:rsidRPr="00292B5C" w:rsidRDefault="00A07CC1" w:rsidP="00A07CC1">
      <w:pPr>
        <w:autoSpaceDE w:val="0"/>
        <w:autoSpaceDN w:val="0"/>
        <w:adjustRightInd w:val="0"/>
        <w:spacing w:line="341" w:lineRule="exact"/>
        <w:ind w:left="2123" w:right="-20"/>
        <w:jc w:val="left"/>
        <w:rPr>
          <w:rFonts w:ascii="黑体" w:eastAsia="黑体" w:cs="黑体"/>
          <w:kern w:val="0"/>
          <w:position w:val="-3"/>
          <w:szCs w:val="28"/>
        </w:rPr>
      </w:pPr>
    </w:p>
    <w:p w:rsidR="00A07CC1" w:rsidRPr="00292B5C" w:rsidRDefault="00A07CC1" w:rsidP="00A07CC1">
      <w:pPr>
        <w:autoSpaceDE w:val="0"/>
        <w:autoSpaceDN w:val="0"/>
        <w:adjustRightInd w:val="0"/>
        <w:spacing w:line="341" w:lineRule="exact"/>
        <w:ind w:left="2123" w:right="-20"/>
        <w:jc w:val="left"/>
        <w:rPr>
          <w:rFonts w:ascii="黑体" w:eastAsia="黑体" w:cs="黑体"/>
          <w:kern w:val="0"/>
          <w:position w:val="-3"/>
          <w:szCs w:val="28"/>
        </w:rPr>
      </w:pPr>
    </w:p>
    <w:p w:rsidR="00A07CC1" w:rsidRPr="00292B5C" w:rsidRDefault="00A07CC1" w:rsidP="00A07CC1">
      <w:pPr>
        <w:autoSpaceDE w:val="0"/>
        <w:autoSpaceDN w:val="0"/>
        <w:adjustRightInd w:val="0"/>
        <w:spacing w:line="341" w:lineRule="exact"/>
        <w:ind w:left="2123" w:right="-20"/>
        <w:jc w:val="left"/>
        <w:rPr>
          <w:rFonts w:ascii="黑体" w:eastAsia="黑体" w:cs="黑体"/>
          <w:kern w:val="0"/>
          <w:position w:val="-3"/>
          <w:szCs w:val="28"/>
        </w:rPr>
      </w:pPr>
    </w:p>
    <w:p w:rsidR="00D95FF2" w:rsidRPr="00292B5C" w:rsidRDefault="00D95FF2" w:rsidP="00A07CC1">
      <w:pPr>
        <w:autoSpaceDE w:val="0"/>
        <w:autoSpaceDN w:val="0"/>
        <w:adjustRightInd w:val="0"/>
        <w:spacing w:line="341" w:lineRule="exact"/>
        <w:ind w:left="2123" w:right="-20"/>
        <w:jc w:val="left"/>
        <w:rPr>
          <w:rFonts w:ascii="黑体" w:eastAsia="黑体" w:cs="黑体"/>
          <w:kern w:val="0"/>
          <w:position w:val="-3"/>
          <w:szCs w:val="28"/>
        </w:rPr>
      </w:pPr>
    </w:p>
    <w:p w:rsidR="00A07CC1" w:rsidRPr="00292B5C" w:rsidRDefault="00A07CC1" w:rsidP="00A07CC1">
      <w:pPr>
        <w:autoSpaceDE w:val="0"/>
        <w:autoSpaceDN w:val="0"/>
        <w:adjustRightInd w:val="0"/>
        <w:spacing w:line="341" w:lineRule="exact"/>
        <w:ind w:left="2123" w:right="-20"/>
        <w:jc w:val="left"/>
        <w:rPr>
          <w:rFonts w:ascii="黑体" w:eastAsia="黑体" w:cs="黑体"/>
          <w:kern w:val="0"/>
          <w:position w:val="-3"/>
          <w:szCs w:val="28"/>
        </w:rPr>
      </w:pPr>
    </w:p>
    <w:p w:rsidR="00A07CC1" w:rsidRDefault="00A07CC1" w:rsidP="00A07CC1">
      <w:pPr>
        <w:autoSpaceDE w:val="0"/>
        <w:autoSpaceDN w:val="0"/>
        <w:adjustRightInd w:val="0"/>
        <w:spacing w:line="341" w:lineRule="exact"/>
        <w:ind w:left="2123" w:right="-20"/>
        <w:jc w:val="left"/>
        <w:rPr>
          <w:rFonts w:ascii="黑体" w:eastAsia="黑体" w:cs="黑体"/>
          <w:kern w:val="0"/>
          <w:position w:val="-3"/>
          <w:szCs w:val="28"/>
        </w:rPr>
      </w:pPr>
    </w:p>
    <w:p w:rsidR="008147CA" w:rsidRDefault="008147CA" w:rsidP="00A07CC1">
      <w:pPr>
        <w:autoSpaceDE w:val="0"/>
        <w:autoSpaceDN w:val="0"/>
        <w:adjustRightInd w:val="0"/>
        <w:spacing w:line="341" w:lineRule="exact"/>
        <w:ind w:left="2123" w:right="-20"/>
        <w:jc w:val="left"/>
        <w:rPr>
          <w:rFonts w:ascii="黑体" w:eastAsia="黑体" w:cs="黑体"/>
          <w:kern w:val="0"/>
          <w:position w:val="-3"/>
          <w:szCs w:val="28"/>
        </w:rPr>
      </w:pPr>
    </w:p>
    <w:p w:rsidR="008147CA" w:rsidRPr="00292B5C" w:rsidRDefault="008147CA" w:rsidP="00A07CC1">
      <w:pPr>
        <w:autoSpaceDE w:val="0"/>
        <w:autoSpaceDN w:val="0"/>
        <w:adjustRightInd w:val="0"/>
        <w:spacing w:line="341" w:lineRule="exact"/>
        <w:ind w:left="2123" w:right="-20"/>
        <w:jc w:val="left"/>
        <w:rPr>
          <w:rFonts w:ascii="黑体" w:eastAsia="黑体" w:cs="黑体"/>
          <w:kern w:val="0"/>
          <w:position w:val="-3"/>
          <w:szCs w:val="28"/>
        </w:rPr>
      </w:pPr>
    </w:p>
    <w:p w:rsidR="00A07CC1" w:rsidRPr="00292B5C" w:rsidRDefault="00A07CC1" w:rsidP="00A07CC1">
      <w:pPr>
        <w:autoSpaceDE w:val="0"/>
        <w:autoSpaceDN w:val="0"/>
        <w:adjustRightInd w:val="0"/>
        <w:spacing w:line="341" w:lineRule="exact"/>
        <w:ind w:leftChars="758" w:left="2122" w:right="-20" w:firstLineChars="250" w:firstLine="700"/>
        <w:rPr>
          <w:rFonts w:ascii="黑体" w:eastAsia="黑体" w:cs="黑体"/>
          <w:kern w:val="0"/>
          <w:position w:val="-3"/>
          <w:szCs w:val="28"/>
        </w:rPr>
      </w:pPr>
      <w:r w:rsidRPr="00292B5C">
        <w:rPr>
          <w:rFonts w:ascii="黑体" w:eastAsia="黑体" w:cs="黑体" w:hint="eastAsia"/>
          <w:kern w:val="0"/>
          <w:position w:val="-3"/>
          <w:szCs w:val="28"/>
        </w:rPr>
        <w:lastRenderedPageBreak/>
        <w:t>四、投标保证金</w:t>
      </w:r>
    </w:p>
    <w:p w:rsidR="00A07CC1" w:rsidRPr="00292B5C" w:rsidRDefault="00A07CC1" w:rsidP="00A07CC1">
      <w:pPr>
        <w:autoSpaceDE w:val="0"/>
        <w:autoSpaceDN w:val="0"/>
        <w:adjustRightInd w:val="0"/>
        <w:spacing w:line="341" w:lineRule="exact"/>
        <w:ind w:left="2123" w:right="-20"/>
        <w:jc w:val="left"/>
        <w:rPr>
          <w:rFonts w:ascii="黑体" w:eastAsia="黑体" w:cs="黑体"/>
          <w:kern w:val="0"/>
          <w:position w:val="-3"/>
          <w:szCs w:val="28"/>
        </w:rPr>
      </w:pPr>
    </w:p>
    <w:p w:rsidR="00A07CC1" w:rsidRPr="00292B5C" w:rsidRDefault="00A07CC1" w:rsidP="0059350C">
      <w:pPr>
        <w:jc w:val="center"/>
        <w:rPr>
          <w:sz w:val="21"/>
          <w:szCs w:val="21"/>
        </w:rPr>
      </w:pPr>
    </w:p>
    <w:p w:rsidR="00A07CC1" w:rsidRPr="00292B5C" w:rsidRDefault="00A07CC1" w:rsidP="0059350C">
      <w:pPr>
        <w:jc w:val="center"/>
        <w:rPr>
          <w:sz w:val="21"/>
          <w:szCs w:val="21"/>
        </w:rPr>
      </w:pPr>
    </w:p>
    <w:p w:rsidR="00A07CC1" w:rsidRPr="00292B5C" w:rsidRDefault="00A07CC1" w:rsidP="0059350C">
      <w:pPr>
        <w:jc w:val="center"/>
        <w:rPr>
          <w:sz w:val="21"/>
          <w:szCs w:val="21"/>
        </w:rPr>
      </w:pPr>
      <w:r w:rsidRPr="00292B5C">
        <w:rPr>
          <w:rFonts w:hint="eastAsia"/>
          <w:sz w:val="21"/>
          <w:szCs w:val="21"/>
        </w:rPr>
        <w:t>提供缴纳投标保证金收据的复印件</w:t>
      </w:r>
    </w:p>
    <w:p w:rsidR="00A07CC1" w:rsidRPr="00292B5C" w:rsidRDefault="00A07CC1" w:rsidP="0059350C">
      <w:pPr>
        <w:jc w:val="center"/>
        <w:rPr>
          <w:sz w:val="21"/>
          <w:szCs w:val="21"/>
        </w:rPr>
      </w:pPr>
    </w:p>
    <w:p w:rsidR="00A07CC1" w:rsidRPr="00292B5C" w:rsidRDefault="00A07CC1" w:rsidP="0059350C">
      <w:pPr>
        <w:jc w:val="center"/>
        <w:rPr>
          <w:sz w:val="21"/>
          <w:szCs w:val="21"/>
        </w:rPr>
      </w:pPr>
    </w:p>
    <w:p w:rsidR="00A07CC1" w:rsidRPr="00292B5C" w:rsidRDefault="00A07CC1" w:rsidP="0059350C">
      <w:pPr>
        <w:jc w:val="center"/>
        <w:rPr>
          <w:sz w:val="21"/>
          <w:szCs w:val="21"/>
        </w:rPr>
      </w:pPr>
    </w:p>
    <w:p w:rsidR="00A07CC1" w:rsidRPr="00292B5C" w:rsidRDefault="00A07CC1" w:rsidP="0059350C">
      <w:pPr>
        <w:jc w:val="center"/>
        <w:rPr>
          <w:sz w:val="21"/>
          <w:szCs w:val="21"/>
        </w:rPr>
      </w:pPr>
    </w:p>
    <w:p w:rsidR="00A07CC1" w:rsidRPr="00292B5C" w:rsidRDefault="00A07CC1" w:rsidP="0059350C">
      <w:pPr>
        <w:jc w:val="center"/>
        <w:rPr>
          <w:sz w:val="21"/>
          <w:szCs w:val="21"/>
        </w:rPr>
      </w:pPr>
    </w:p>
    <w:p w:rsidR="00A07CC1" w:rsidRPr="00292B5C" w:rsidRDefault="00A07CC1" w:rsidP="0059350C">
      <w:pPr>
        <w:jc w:val="center"/>
        <w:rPr>
          <w:sz w:val="21"/>
          <w:szCs w:val="21"/>
        </w:rPr>
      </w:pPr>
    </w:p>
    <w:p w:rsidR="00A07CC1" w:rsidRPr="00292B5C" w:rsidRDefault="00A07CC1" w:rsidP="0059350C">
      <w:pPr>
        <w:jc w:val="center"/>
        <w:rPr>
          <w:sz w:val="21"/>
          <w:szCs w:val="21"/>
        </w:rPr>
      </w:pPr>
    </w:p>
    <w:p w:rsidR="00A07CC1" w:rsidRPr="00292B5C" w:rsidRDefault="00A07CC1" w:rsidP="0059350C">
      <w:pPr>
        <w:jc w:val="center"/>
        <w:rPr>
          <w:sz w:val="21"/>
          <w:szCs w:val="21"/>
        </w:rPr>
      </w:pPr>
    </w:p>
    <w:p w:rsidR="00A07CC1" w:rsidRPr="00292B5C" w:rsidRDefault="00A07CC1" w:rsidP="0059350C">
      <w:pPr>
        <w:jc w:val="center"/>
        <w:rPr>
          <w:sz w:val="21"/>
          <w:szCs w:val="21"/>
        </w:rPr>
      </w:pPr>
    </w:p>
    <w:p w:rsidR="00A07CC1" w:rsidRPr="00292B5C" w:rsidRDefault="00A07CC1" w:rsidP="0059350C">
      <w:pPr>
        <w:jc w:val="center"/>
        <w:rPr>
          <w:sz w:val="21"/>
          <w:szCs w:val="21"/>
        </w:rPr>
      </w:pPr>
    </w:p>
    <w:p w:rsidR="00A07CC1" w:rsidRPr="00292B5C" w:rsidRDefault="00A07CC1" w:rsidP="0059350C">
      <w:pPr>
        <w:jc w:val="center"/>
        <w:rPr>
          <w:sz w:val="21"/>
          <w:szCs w:val="21"/>
        </w:rPr>
      </w:pPr>
    </w:p>
    <w:p w:rsidR="00A07CC1" w:rsidRPr="00292B5C" w:rsidRDefault="00A07CC1" w:rsidP="0059350C">
      <w:pPr>
        <w:jc w:val="center"/>
        <w:rPr>
          <w:sz w:val="21"/>
          <w:szCs w:val="21"/>
        </w:rPr>
      </w:pPr>
    </w:p>
    <w:p w:rsidR="00A07CC1" w:rsidRPr="00292B5C" w:rsidRDefault="00A07CC1" w:rsidP="0059350C">
      <w:pPr>
        <w:jc w:val="center"/>
        <w:rPr>
          <w:sz w:val="21"/>
          <w:szCs w:val="21"/>
        </w:rPr>
      </w:pPr>
    </w:p>
    <w:p w:rsidR="00A07CC1" w:rsidRPr="00292B5C" w:rsidRDefault="00A07CC1" w:rsidP="0059350C">
      <w:pPr>
        <w:jc w:val="center"/>
        <w:rPr>
          <w:sz w:val="21"/>
          <w:szCs w:val="21"/>
        </w:rPr>
      </w:pPr>
    </w:p>
    <w:p w:rsidR="00A07CC1" w:rsidRPr="00292B5C" w:rsidRDefault="00A07CC1" w:rsidP="0059350C">
      <w:pPr>
        <w:jc w:val="center"/>
        <w:rPr>
          <w:sz w:val="21"/>
          <w:szCs w:val="21"/>
        </w:rPr>
      </w:pPr>
    </w:p>
    <w:p w:rsidR="00A07CC1" w:rsidRPr="00292B5C" w:rsidRDefault="00A07CC1" w:rsidP="0059350C">
      <w:pPr>
        <w:jc w:val="center"/>
        <w:rPr>
          <w:sz w:val="21"/>
          <w:szCs w:val="21"/>
        </w:rPr>
      </w:pPr>
    </w:p>
    <w:p w:rsidR="00A07CC1" w:rsidRPr="00292B5C" w:rsidRDefault="00A07CC1" w:rsidP="0059350C">
      <w:pPr>
        <w:jc w:val="center"/>
        <w:rPr>
          <w:sz w:val="21"/>
          <w:szCs w:val="21"/>
        </w:rPr>
      </w:pPr>
    </w:p>
    <w:p w:rsidR="00A07CC1" w:rsidRPr="00292B5C" w:rsidRDefault="00A07CC1" w:rsidP="0059350C">
      <w:pPr>
        <w:jc w:val="center"/>
        <w:rPr>
          <w:sz w:val="21"/>
          <w:szCs w:val="21"/>
        </w:rPr>
      </w:pPr>
    </w:p>
    <w:p w:rsidR="00A07CC1" w:rsidRPr="00292B5C" w:rsidRDefault="00A07CC1" w:rsidP="0059350C">
      <w:pPr>
        <w:jc w:val="center"/>
        <w:rPr>
          <w:sz w:val="21"/>
          <w:szCs w:val="21"/>
        </w:rPr>
      </w:pPr>
    </w:p>
    <w:p w:rsidR="00A07CC1" w:rsidRPr="00292B5C" w:rsidRDefault="00A07CC1" w:rsidP="0059350C">
      <w:pPr>
        <w:jc w:val="center"/>
        <w:rPr>
          <w:sz w:val="21"/>
          <w:szCs w:val="21"/>
        </w:rPr>
      </w:pPr>
    </w:p>
    <w:p w:rsidR="00A07CC1" w:rsidRPr="00292B5C" w:rsidRDefault="00A07CC1" w:rsidP="0059350C">
      <w:pPr>
        <w:jc w:val="center"/>
        <w:rPr>
          <w:sz w:val="21"/>
          <w:szCs w:val="21"/>
        </w:rPr>
      </w:pPr>
    </w:p>
    <w:p w:rsidR="00A07CC1" w:rsidRPr="00292B5C" w:rsidRDefault="00A07CC1" w:rsidP="0059350C">
      <w:pPr>
        <w:jc w:val="center"/>
        <w:rPr>
          <w:sz w:val="21"/>
          <w:szCs w:val="21"/>
        </w:rPr>
      </w:pPr>
    </w:p>
    <w:p w:rsidR="00A07CC1" w:rsidRPr="00292B5C" w:rsidRDefault="00A07CC1" w:rsidP="0059350C">
      <w:pPr>
        <w:jc w:val="center"/>
        <w:rPr>
          <w:sz w:val="21"/>
          <w:szCs w:val="21"/>
        </w:rPr>
      </w:pPr>
    </w:p>
    <w:p w:rsidR="00A07CC1" w:rsidRPr="00292B5C" w:rsidRDefault="00A07CC1" w:rsidP="0059350C">
      <w:pPr>
        <w:jc w:val="center"/>
        <w:rPr>
          <w:sz w:val="21"/>
          <w:szCs w:val="21"/>
        </w:rPr>
      </w:pPr>
    </w:p>
    <w:p w:rsidR="00A07CC1" w:rsidRPr="00292B5C" w:rsidRDefault="00A07CC1" w:rsidP="0059350C">
      <w:pPr>
        <w:jc w:val="center"/>
        <w:rPr>
          <w:sz w:val="21"/>
          <w:szCs w:val="21"/>
        </w:rPr>
      </w:pPr>
    </w:p>
    <w:p w:rsidR="00A07CC1" w:rsidRPr="00292B5C" w:rsidRDefault="00A07CC1" w:rsidP="0059350C">
      <w:pPr>
        <w:jc w:val="center"/>
        <w:rPr>
          <w:sz w:val="21"/>
          <w:szCs w:val="21"/>
        </w:rPr>
      </w:pPr>
    </w:p>
    <w:p w:rsidR="00A07CC1" w:rsidRPr="00292B5C" w:rsidRDefault="00A07CC1" w:rsidP="0059350C">
      <w:pPr>
        <w:jc w:val="center"/>
        <w:rPr>
          <w:sz w:val="21"/>
          <w:szCs w:val="21"/>
        </w:rPr>
      </w:pPr>
    </w:p>
    <w:p w:rsidR="00A07CC1" w:rsidRPr="00292B5C" w:rsidRDefault="00A07CC1" w:rsidP="0059350C">
      <w:pPr>
        <w:jc w:val="center"/>
        <w:rPr>
          <w:sz w:val="21"/>
          <w:szCs w:val="21"/>
        </w:rPr>
      </w:pPr>
    </w:p>
    <w:p w:rsidR="00A07CC1" w:rsidRPr="00292B5C" w:rsidRDefault="00A07CC1" w:rsidP="0059350C">
      <w:pPr>
        <w:jc w:val="center"/>
        <w:rPr>
          <w:sz w:val="21"/>
          <w:szCs w:val="21"/>
        </w:rPr>
      </w:pPr>
    </w:p>
    <w:p w:rsidR="00A07CC1" w:rsidRPr="00292B5C" w:rsidRDefault="00A07CC1" w:rsidP="0059350C">
      <w:pPr>
        <w:jc w:val="center"/>
        <w:rPr>
          <w:sz w:val="21"/>
          <w:szCs w:val="21"/>
        </w:rPr>
      </w:pPr>
    </w:p>
    <w:p w:rsidR="00A07CC1" w:rsidRPr="00292B5C" w:rsidRDefault="00A07CC1" w:rsidP="0059350C">
      <w:pPr>
        <w:jc w:val="center"/>
        <w:rPr>
          <w:sz w:val="21"/>
          <w:szCs w:val="21"/>
        </w:rPr>
      </w:pPr>
    </w:p>
    <w:p w:rsidR="00A07CC1" w:rsidRPr="00292B5C" w:rsidRDefault="00A07CC1" w:rsidP="0059350C">
      <w:pPr>
        <w:jc w:val="center"/>
        <w:rPr>
          <w:sz w:val="21"/>
          <w:szCs w:val="21"/>
        </w:rPr>
      </w:pPr>
    </w:p>
    <w:p w:rsidR="00A07CC1" w:rsidRPr="00292B5C" w:rsidRDefault="00A07CC1" w:rsidP="0059350C">
      <w:pPr>
        <w:jc w:val="center"/>
        <w:rPr>
          <w:sz w:val="21"/>
          <w:szCs w:val="21"/>
        </w:rPr>
      </w:pPr>
    </w:p>
    <w:p w:rsidR="00081752" w:rsidRPr="00292B5C" w:rsidRDefault="00081752">
      <w:pPr>
        <w:widowControl/>
        <w:jc w:val="left"/>
        <w:rPr>
          <w:sz w:val="21"/>
          <w:szCs w:val="21"/>
        </w:rPr>
      </w:pPr>
      <w:r w:rsidRPr="00292B5C">
        <w:rPr>
          <w:sz w:val="21"/>
          <w:szCs w:val="21"/>
        </w:rPr>
        <w:br w:type="page"/>
      </w:r>
    </w:p>
    <w:p w:rsidR="00A07CC1" w:rsidRPr="00292B5C" w:rsidRDefault="00A07CC1" w:rsidP="00A07CC1">
      <w:pPr>
        <w:autoSpaceDE w:val="0"/>
        <w:autoSpaceDN w:val="0"/>
        <w:adjustRightInd w:val="0"/>
        <w:spacing w:before="40" w:line="295" w:lineRule="auto"/>
        <w:ind w:left="222" w:right="66" w:firstLine="420"/>
        <w:jc w:val="center"/>
        <w:rPr>
          <w:rFonts w:ascii="宋体" w:cs="宋体"/>
          <w:b/>
          <w:kern w:val="0"/>
          <w:szCs w:val="28"/>
        </w:rPr>
      </w:pPr>
      <w:r w:rsidRPr="00292B5C">
        <w:rPr>
          <w:rFonts w:ascii="宋体" w:cs="宋体" w:hint="eastAsia"/>
          <w:b/>
          <w:kern w:val="0"/>
          <w:szCs w:val="28"/>
        </w:rPr>
        <w:lastRenderedPageBreak/>
        <w:t>六、资格审查表</w:t>
      </w:r>
    </w:p>
    <w:p w:rsidR="00A07CC1" w:rsidRPr="00292B5C" w:rsidRDefault="00A07CC1" w:rsidP="00A07CC1">
      <w:pPr>
        <w:autoSpaceDE w:val="0"/>
        <w:autoSpaceDN w:val="0"/>
        <w:adjustRightInd w:val="0"/>
        <w:spacing w:before="40" w:line="295" w:lineRule="auto"/>
        <w:ind w:left="222" w:right="66" w:firstLine="420"/>
        <w:jc w:val="center"/>
        <w:rPr>
          <w:rFonts w:ascii="宋体" w:cs="宋体"/>
          <w:b/>
          <w:kern w:val="0"/>
          <w:szCs w:val="28"/>
        </w:rPr>
      </w:pPr>
      <w:r w:rsidRPr="00292B5C">
        <w:rPr>
          <w:rFonts w:ascii="宋体" w:cs="宋体" w:hint="eastAsia"/>
          <w:b/>
          <w:kern w:val="0"/>
          <w:szCs w:val="28"/>
        </w:rPr>
        <w:t>（一）投标人基本情况表</w:t>
      </w: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before="13" w:line="280" w:lineRule="exact"/>
        <w:jc w:val="left"/>
        <w:rPr>
          <w:rFonts w:ascii="黑体" w:eastAsia="黑体" w:cs="黑体"/>
          <w:kern w:val="0"/>
          <w:szCs w:val="28"/>
        </w:rPr>
      </w:pPr>
    </w:p>
    <w:tbl>
      <w:tblPr>
        <w:tblW w:w="0" w:type="auto"/>
        <w:tblInd w:w="108" w:type="dxa"/>
        <w:tblLayout w:type="fixed"/>
        <w:tblCellMar>
          <w:left w:w="0" w:type="dxa"/>
          <w:right w:w="0" w:type="dxa"/>
        </w:tblCellMar>
        <w:tblLook w:val="0000" w:firstRow="0" w:lastRow="0" w:firstColumn="0" w:lastColumn="0" w:noHBand="0" w:noVBand="0"/>
      </w:tblPr>
      <w:tblGrid>
        <w:gridCol w:w="1952"/>
        <w:gridCol w:w="857"/>
        <w:gridCol w:w="857"/>
        <w:gridCol w:w="859"/>
        <w:gridCol w:w="432"/>
        <w:gridCol w:w="317"/>
        <w:gridCol w:w="1315"/>
        <w:gridCol w:w="293"/>
        <w:gridCol w:w="882"/>
        <w:gridCol w:w="1015"/>
      </w:tblGrid>
      <w:tr w:rsidR="00A07CC1" w:rsidRPr="00292B5C" w:rsidTr="00081752">
        <w:trPr>
          <w:trHeight w:hRule="exact" w:val="410"/>
        </w:trPr>
        <w:tc>
          <w:tcPr>
            <w:tcW w:w="1952"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spacing w:before="57"/>
              <w:ind w:left="443" w:right="-20"/>
              <w:jc w:val="left"/>
              <w:rPr>
                <w:kern w:val="0"/>
                <w:sz w:val="21"/>
                <w:szCs w:val="21"/>
              </w:rPr>
            </w:pPr>
            <w:r w:rsidRPr="00292B5C">
              <w:rPr>
                <w:rFonts w:ascii="宋体" w:cs="宋体" w:hint="eastAsia"/>
                <w:kern w:val="0"/>
                <w:sz w:val="21"/>
                <w:szCs w:val="21"/>
              </w:rPr>
              <w:t>投标</w:t>
            </w:r>
            <w:r w:rsidRPr="00292B5C">
              <w:rPr>
                <w:rFonts w:ascii="宋体" w:cs="宋体" w:hint="eastAsia"/>
                <w:spacing w:val="-2"/>
                <w:kern w:val="0"/>
                <w:sz w:val="21"/>
                <w:szCs w:val="21"/>
              </w:rPr>
              <w:t>人</w:t>
            </w:r>
            <w:r w:rsidRPr="00292B5C">
              <w:rPr>
                <w:rFonts w:ascii="宋体" w:cs="宋体" w:hint="eastAsia"/>
                <w:kern w:val="0"/>
                <w:sz w:val="21"/>
                <w:szCs w:val="21"/>
              </w:rPr>
              <w:t>名称</w:t>
            </w:r>
          </w:p>
        </w:tc>
        <w:tc>
          <w:tcPr>
            <w:tcW w:w="6827" w:type="dxa"/>
            <w:gridSpan w:val="9"/>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1"/>
                <w:szCs w:val="21"/>
              </w:rPr>
            </w:pPr>
          </w:p>
        </w:tc>
      </w:tr>
      <w:tr w:rsidR="00A07CC1" w:rsidRPr="00292B5C" w:rsidTr="00081752">
        <w:trPr>
          <w:trHeight w:hRule="exact" w:val="410"/>
        </w:trPr>
        <w:tc>
          <w:tcPr>
            <w:tcW w:w="1952"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spacing w:before="57"/>
              <w:ind w:left="549" w:right="-20"/>
              <w:jc w:val="left"/>
              <w:rPr>
                <w:kern w:val="0"/>
                <w:sz w:val="21"/>
                <w:szCs w:val="21"/>
              </w:rPr>
            </w:pPr>
            <w:r w:rsidRPr="00292B5C">
              <w:rPr>
                <w:rFonts w:ascii="宋体" w:cs="宋体" w:hint="eastAsia"/>
                <w:kern w:val="0"/>
                <w:sz w:val="21"/>
                <w:szCs w:val="21"/>
              </w:rPr>
              <w:t>注册</w:t>
            </w:r>
            <w:r w:rsidRPr="00292B5C">
              <w:rPr>
                <w:rFonts w:ascii="宋体" w:cs="宋体" w:hint="eastAsia"/>
                <w:spacing w:val="-2"/>
                <w:kern w:val="0"/>
                <w:sz w:val="21"/>
                <w:szCs w:val="21"/>
              </w:rPr>
              <w:t>地</w:t>
            </w:r>
            <w:r w:rsidRPr="00292B5C">
              <w:rPr>
                <w:rFonts w:ascii="宋体" w:cs="宋体" w:hint="eastAsia"/>
                <w:kern w:val="0"/>
                <w:sz w:val="21"/>
                <w:szCs w:val="21"/>
              </w:rPr>
              <w:t>址</w:t>
            </w:r>
          </w:p>
        </w:tc>
        <w:tc>
          <w:tcPr>
            <w:tcW w:w="3322" w:type="dxa"/>
            <w:gridSpan w:val="5"/>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1"/>
                <w:szCs w:val="21"/>
              </w:rPr>
            </w:pPr>
          </w:p>
        </w:tc>
        <w:tc>
          <w:tcPr>
            <w:tcW w:w="1315"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spacing w:before="57"/>
              <w:ind w:left="232" w:right="-20"/>
              <w:jc w:val="left"/>
              <w:rPr>
                <w:kern w:val="0"/>
                <w:sz w:val="21"/>
                <w:szCs w:val="21"/>
              </w:rPr>
            </w:pPr>
            <w:r w:rsidRPr="00292B5C">
              <w:rPr>
                <w:rFonts w:ascii="宋体" w:cs="宋体" w:hint="eastAsia"/>
                <w:kern w:val="0"/>
                <w:sz w:val="21"/>
                <w:szCs w:val="21"/>
              </w:rPr>
              <w:t>邮政</w:t>
            </w:r>
            <w:r w:rsidRPr="00292B5C">
              <w:rPr>
                <w:rFonts w:ascii="宋体" w:cs="宋体" w:hint="eastAsia"/>
                <w:spacing w:val="-2"/>
                <w:kern w:val="0"/>
                <w:sz w:val="21"/>
                <w:szCs w:val="21"/>
              </w:rPr>
              <w:t>编</w:t>
            </w:r>
            <w:r w:rsidRPr="00292B5C">
              <w:rPr>
                <w:rFonts w:ascii="宋体" w:cs="宋体" w:hint="eastAsia"/>
                <w:kern w:val="0"/>
                <w:sz w:val="21"/>
                <w:szCs w:val="21"/>
              </w:rPr>
              <w:t>码</w:t>
            </w:r>
          </w:p>
        </w:tc>
        <w:tc>
          <w:tcPr>
            <w:tcW w:w="2190" w:type="dxa"/>
            <w:gridSpan w:val="3"/>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1"/>
                <w:szCs w:val="21"/>
              </w:rPr>
            </w:pPr>
          </w:p>
        </w:tc>
      </w:tr>
      <w:tr w:rsidR="00A07CC1" w:rsidRPr="00292B5C" w:rsidTr="00081752">
        <w:trPr>
          <w:trHeight w:hRule="exact" w:val="408"/>
        </w:trPr>
        <w:tc>
          <w:tcPr>
            <w:tcW w:w="1952" w:type="dxa"/>
            <w:vMerge w:val="restart"/>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spacing w:before="1" w:line="260" w:lineRule="exact"/>
              <w:jc w:val="left"/>
              <w:rPr>
                <w:kern w:val="0"/>
                <w:sz w:val="21"/>
                <w:szCs w:val="21"/>
              </w:rPr>
            </w:pPr>
          </w:p>
          <w:p w:rsidR="00A07CC1" w:rsidRPr="00292B5C" w:rsidRDefault="00A07CC1" w:rsidP="00081752">
            <w:pPr>
              <w:autoSpaceDE w:val="0"/>
              <w:autoSpaceDN w:val="0"/>
              <w:adjustRightInd w:val="0"/>
              <w:ind w:left="549" w:right="-20"/>
              <w:jc w:val="left"/>
              <w:rPr>
                <w:kern w:val="0"/>
                <w:sz w:val="21"/>
                <w:szCs w:val="21"/>
              </w:rPr>
            </w:pPr>
            <w:r w:rsidRPr="00292B5C">
              <w:rPr>
                <w:rFonts w:ascii="宋体" w:cs="宋体" w:hint="eastAsia"/>
                <w:kern w:val="0"/>
                <w:sz w:val="21"/>
                <w:szCs w:val="21"/>
              </w:rPr>
              <w:t>联系</w:t>
            </w:r>
            <w:r w:rsidRPr="00292B5C">
              <w:rPr>
                <w:rFonts w:ascii="宋体" w:cs="宋体" w:hint="eastAsia"/>
                <w:spacing w:val="-2"/>
                <w:kern w:val="0"/>
                <w:sz w:val="21"/>
                <w:szCs w:val="21"/>
              </w:rPr>
              <w:t>方</w:t>
            </w:r>
            <w:r w:rsidRPr="00292B5C">
              <w:rPr>
                <w:rFonts w:ascii="宋体" w:cs="宋体" w:hint="eastAsia"/>
                <w:kern w:val="0"/>
                <w:sz w:val="21"/>
                <w:szCs w:val="21"/>
              </w:rPr>
              <w:t>式</w:t>
            </w:r>
          </w:p>
        </w:tc>
        <w:tc>
          <w:tcPr>
            <w:tcW w:w="857"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spacing w:before="57"/>
              <w:ind w:left="105" w:right="-20"/>
              <w:jc w:val="left"/>
              <w:rPr>
                <w:kern w:val="0"/>
                <w:sz w:val="21"/>
                <w:szCs w:val="21"/>
              </w:rPr>
            </w:pPr>
            <w:r w:rsidRPr="00292B5C">
              <w:rPr>
                <w:rFonts w:ascii="宋体" w:cs="宋体" w:hint="eastAsia"/>
                <w:kern w:val="0"/>
                <w:sz w:val="21"/>
                <w:szCs w:val="21"/>
              </w:rPr>
              <w:t>联系人</w:t>
            </w:r>
          </w:p>
        </w:tc>
        <w:tc>
          <w:tcPr>
            <w:tcW w:w="2465" w:type="dxa"/>
            <w:gridSpan w:val="4"/>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1"/>
                <w:szCs w:val="21"/>
              </w:rPr>
            </w:pPr>
          </w:p>
        </w:tc>
        <w:tc>
          <w:tcPr>
            <w:tcW w:w="1315"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spacing w:before="57"/>
              <w:ind w:left="388" w:right="-20"/>
              <w:jc w:val="left"/>
              <w:rPr>
                <w:kern w:val="0"/>
                <w:sz w:val="21"/>
                <w:szCs w:val="21"/>
              </w:rPr>
            </w:pPr>
            <w:r w:rsidRPr="00292B5C">
              <w:rPr>
                <w:rFonts w:ascii="宋体" w:cs="宋体" w:hint="eastAsia"/>
                <w:kern w:val="0"/>
                <w:sz w:val="21"/>
                <w:szCs w:val="21"/>
              </w:rPr>
              <w:t>电话</w:t>
            </w:r>
          </w:p>
        </w:tc>
        <w:tc>
          <w:tcPr>
            <w:tcW w:w="2190" w:type="dxa"/>
            <w:gridSpan w:val="3"/>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1"/>
                <w:szCs w:val="21"/>
              </w:rPr>
            </w:pPr>
          </w:p>
        </w:tc>
      </w:tr>
      <w:tr w:rsidR="00A07CC1" w:rsidRPr="00292B5C" w:rsidTr="00081752">
        <w:trPr>
          <w:trHeight w:hRule="exact" w:val="411"/>
        </w:trPr>
        <w:tc>
          <w:tcPr>
            <w:tcW w:w="1952" w:type="dxa"/>
            <w:vMerge/>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1"/>
                <w:szCs w:val="21"/>
              </w:rPr>
            </w:pPr>
          </w:p>
        </w:tc>
        <w:tc>
          <w:tcPr>
            <w:tcW w:w="857"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tabs>
                <w:tab w:val="left" w:pos="520"/>
              </w:tabs>
              <w:autoSpaceDE w:val="0"/>
              <w:autoSpaceDN w:val="0"/>
              <w:adjustRightInd w:val="0"/>
              <w:spacing w:before="60"/>
              <w:ind w:left="105" w:right="-20"/>
              <w:jc w:val="left"/>
              <w:rPr>
                <w:kern w:val="0"/>
                <w:sz w:val="21"/>
                <w:szCs w:val="21"/>
              </w:rPr>
            </w:pPr>
            <w:r w:rsidRPr="00292B5C">
              <w:rPr>
                <w:rFonts w:ascii="宋体" w:cs="宋体" w:hint="eastAsia"/>
                <w:kern w:val="0"/>
                <w:sz w:val="21"/>
                <w:szCs w:val="21"/>
              </w:rPr>
              <w:t>传</w:t>
            </w:r>
            <w:r w:rsidRPr="00292B5C">
              <w:rPr>
                <w:rFonts w:ascii="宋体" w:cs="宋体"/>
                <w:kern w:val="0"/>
                <w:sz w:val="21"/>
                <w:szCs w:val="21"/>
              </w:rPr>
              <w:tab/>
            </w:r>
            <w:r w:rsidRPr="00292B5C">
              <w:rPr>
                <w:rFonts w:ascii="宋体" w:cs="宋体" w:hint="eastAsia"/>
                <w:kern w:val="0"/>
                <w:sz w:val="21"/>
                <w:szCs w:val="21"/>
              </w:rPr>
              <w:t>真</w:t>
            </w:r>
          </w:p>
        </w:tc>
        <w:tc>
          <w:tcPr>
            <w:tcW w:w="2465" w:type="dxa"/>
            <w:gridSpan w:val="4"/>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1"/>
                <w:szCs w:val="21"/>
              </w:rPr>
            </w:pPr>
          </w:p>
        </w:tc>
        <w:tc>
          <w:tcPr>
            <w:tcW w:w="1315"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spacing w:before="60"/>
              <w:ind w:left="232" w:right="-20"/>
              <w:jc w:val="left"/>
              <w:rPr>
                <w:kern w:val="0"/>
                <w:sz w:val="21"/>
                <w:szCs w:val="21"/>
              </w:rPr>
            </w:pPr>
            <w:r w:rsidRPr="00292B5C">
              <w:rPr>
                <w:rFonts w:ascii="宋体" w:cs="宋体" w:hint="eastAsia"/>
                <w:kern w:val="0"/>
                <w:sz w:val="21"/>
                <w:szCs w:val="21"/>
              </w:rPr>
              <w:t>电子</w:t>
            </w:r>
            <w:r w:rsidRPr="00292B5C">
              <w:rPr>
                <w:rFonts w:ascii="宋体" w:cs="宋体" w:hint="eastAsia"/>
                <w:spacing w:val="-2"/>
                <w:kern w:val="0"/>
                <w:sz w:val="21"/>
                <w:szCs w:val="21"/>
              </w:rPr>
              <w:t>邮</w:t>
            </w:r>
            <w:r w:rsidRPr="00292B5C">
              <w:rPr>
                <w:rFonts w:ascii="宋体" w:cs="宋体" w:hint="eastAsia"/>
                <w:kern w:val="0"/>
                <w:sz w:val="21"/>
                <w:szCs w:val="21"/>
              </w:rPr>
              <w:t>件</w:t>
            </w:r>
          </w:p>
        </w:tc>
        <w:tc>
          <w:tcPr>
            <w:tcW w:w="2190" w:type="dxa"/>
            <w:gridSpan w:val="3"/>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1"/>
                <w:szCs w:val="21"/>
              </w:rPr>
            </w:pPr>
          </w:p>
        </w:tc>
      </w:tr>
      <w:tr w:rsidR="00A07CC1" w:rsidRPr="00292B5C" w:rsidTr="00081752">
        <w:trPr>
          <w:trHeight w:hRule="exact" w:val="410"/>
        </w:trPr>
        <w:tc>
          <w:tcPr>
            <w:tcW w:w="1952"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spacing w:before="57"/>
              <w:ind w:left="443" w:right="-20"/>
              <w:jc w:val="left"/>
              <w:rPr>
                <w:kern w:val="0"/>
                <w:sz w:val="21"/>
                <w:szCs w:val="21"/>
              </w:rPr>
            </w:pPr>
            <w:r w:rsidRPr="00292B5C">
              <w:rPr>
                <w:rFonts w:ascii="宋体" w:cs="宋体" w:hint="eastAsia"/>
                <w:kern w:val="0"/>
                <w:sz w:val="21"/>
                <w:szCs w:val="21"/>
              </w:rPr>
              <w:t>法定</w:t>
            </w:r>
            <w:r w:rsidRPr="00292B5C">
              <w:rPr>
                <w:rFonts w:ascii="宋体" w:cs="宋体" w:hint="eastAsia"/>
                <w:spacing w:val="-2"/>
                <w:kern w:val="0"/>
                <w:sz w:val="21"/>
                <w:szCs w:val="21"/>
              </w:rPr>
              <w:t>代</w:t>
            </w:r>
            <w:r w:rsidRPr="00292B5C">
              <w:rPr>
                <w:rFonts w:ascii="宋体" w:cs="宋体" w:hint="eastAsia"/>
                <w:kern w:val="0"/>
                <w:sz w:val="21"/>
                <w:szCs w:val="21"/>
              </w:rPr>
              <w:t>表人</w:t>
            </w:r>
          </w:p>
        </w:tc>
        <w:tc>
          <w:tcPr>
            <w:tcW w:w="857"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spacing w:before="57"/>
              <w:ind w:left="210" w:right="-20"/>
              <w:jc w:val="left"/>
              <w:rPr>
                <w:kern w:val="0"/>
                <w:sz w:val="21"/>
                <w:szCs w:val="21"/>
              </w:rPr>
            </w:pPr>
            <w:r w:rsidRPr="00292B5C">
              <w:rPr>
                <w:rFonts w:ascii="宋体" w:cs="宋体" w:hint="eastAsia"/>
                <w:kern w:val="0"/>
                <w:sz w:val="21"/>
                <w:szCs w:val="21"/>
              </w:rPr>
              <w:t>姓名</w:t>
            </w:r>
          </w:p>
        </w:tc>
        <w:tc>
          <w:tcPr>
            <w:tcW w:w="857"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1"/>
                <w:szCs w:val="21"/>
              </w:rPr>
            </w:pPr>
          </w:p>
        </w:tc>
        <w:tc>
          <w:tcPr>
            <w:tcW w:w="1291" w:type="dxa"/>
            <w:gridSpan w:val="2"/>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spacing w:before="57"/>
              <w:ind w:left="217" w:right="-20"/>
              <w:jc w:val="left"/>
              <w:rPr>
                <w:kern w:val="0"/>
                <w:sz w:val="21"/>
                <w:szCs w:val="21"/>
              </w:rPr>
            </w:pPr>
            <w:r w:rsidRPr="00292B5C">
              <w:rPr>
                <w:rFonts w:ascii="宋体" w:cs="宋体" w:hint="eastAsia"/>
                <w:kern w:val="0"/>
                <w:sz w:val="21"/>
                <w:szCs w:val="21"/>
              </w:rPr>
              <w:t>技术</w:t>
            </w:r>
            <w:r w:rsidRPr="00292B5C">
              <w:rPr>
                <w:rFonts w:ascii="宋体" w:cs="宋体" w:hint="eastAsia"/>
                <w:spacing w:val="-2"/>
                <w:kern w:val="0"/>
                <w:sz w:val="21"/>
                <w:szCs w:val="21"/>
              </w:rPr>
              <w:t>职</w:t>
            </w:r>
            <w:r w:rsidRPr="00292B5C">
              <w:rPr>
                <w:rFonts w:ascii="宋体" w:cs="宋体" w:hint="eastAsia"/>
                <w:kern w:val="0"/>
                <w:sz w:val="21"/>
                <w:szCs w:val="21"/>
              </w:rPr>
              <w:t>称</w:t>
            </w:r>
          </w:p>
        </w:tc>
        <w:tc>
          <w:tcPr>
            <w:tcW w:w="1925" w:type="dxa"/>
            <w:gridSpan w:val="3"/>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1"/>
                <w:szCs w:val="21"/>
              </w:rPr>
            </w:pPr>
          </w:p>
        </w:tc>
        <w:tc>
          <w:tcPr>
            <w:tcW w:w="882"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spacing w:before="57"/>
              <w:ind w:left="225" w:right="-20"/>
              <w:jc w:val="left"/>
              <w:rPr>
                <w:kern w:val="0"/>
                <w:sz w:val="21"/>
                <w:szCs w:val="21"/>
              </w:rPr>
            </w:pPr>
            <w:r w:rsidRPr="00292B5C">
              <w:rPr>
                <w:rFonts w:ascii="宋体" w:cs="宋体" w:hint="eastAsia"/>
                <w:kern w:val="0"/>
                <w:sz w:val="21"/>
                <w:szCs w:val="21"/>
              </w:rPr>
              <w:t>电话</w:t>
            </w:r>
          </w:p>
        </w:tc>
        <w:tc>
          <w:tcPr>
            <w:tcW w:w="1015"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1"/>
                <w:szCs w:val="21"/>
              </w:rPr>
            </w:pPr>
          </w:p>
        </w:tc>
      </w:tr>
      <w:tr w:rsidR="00A07CC1" w:rsidRPr="00292B5C" w:rsidTr="00081752">
        <w:trPr>
          <w:trHeight w:hRule="exact" w:val="410"/>
        </w:trPr>
        <w:tc>
          <w:tcPr>
            <w:tcW w:w="1952"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spacing w:before="57"/>
              <w:ind w:left="443" w:right="-20"/>
              <w:jc w:val="left"/>
              <w:rPr>
                <w:kern w:val="0"/>
                <w:sz w:val="21"/>
                <w:szCs w:val="21"/>
              </w:rPr>
            </w:pPr>
            <w:r w:rsidRPr="00292B5C">
              <w:rPr>
                <w:rFonts w:ascii="宋体" w:cs="宋体" w:hint="eastAsia"/>
                <w:kern w:val="0"/>
                <w:sz w:val="21"/>
                <w:szCs w:val="21"/>
              </w:rPr>
              <w:t>技术</w:t>
            </w:r>
            <w:r w:rsidRPr="00292B5C">
              <w:rPr>
                <w:rFonts w:ascii="宋体" w:cs="宋体" w:hint="eastAsia"/>
                <w:spacing w:val="-2"/>
                <w:kern w:val="0"/>
                <w:sz w:val="21"/>
                <w:szCs w:val="21"/>
              </w:rPr>
              <w:t>负</w:t>
            </w:r>
            <w:r w:rsidRPr="00292B5C">
              <w:rPr>
                <w:rFonts w:ascii="宋体" w:cs="宋体" w:hint="eastAsia"/>
                <w:kern w:val="0"/>
                <w:sz w:val="21"/>
                <w:szCs w:val="21"/>
              </w:rPr>
              <w:t>责人</w:t>
            </w:r>
          </w:p>
        </w:tc>
        <w:tc>
          <w:tcPr>
            <w:tcW w:w="857"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spacing w:before="57"/>
              <w:ind w:left="210" w:right="-20"/>
              <w:jc w:val="left"/>
              <w:rPr>
                <w:kern w:val="0"/>
                <w:sz w:val="21"/>
                <w:szCs w:val="21"/>
              </w:rPr>
            </w:pPr>
            <w:r w:rsidRPr="00292B5C">
              <w:rPr>
                <w:rFonts w:ascii="宋体" w:cs="宋体" w:hint="eastAsia"/>
                <w:kern w:val="0"/>
                <w:sz w:val="21"/>
                <w:szCs w:val="21"/>
              </w:rPr>
              <w:t>姓名</w:t>
            </w:r>
          </w:p>
        </w:tc>
        <w:tc>
          <w:tcPr>
            <w:tcW w:w="857"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1"/>
                <w:szCs w:val="21"/>
              </w:rPr>
            </w:pPr>
          </w:p>
        </w:tc>
        <w:tc>
          <w:tcPr>
            <w:tcW w:w="1291" w:type="dxa"/>
            <w:gridSpan w:val="2"/>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spacing w:before="57"/>
              <w:ind w:left="217" w:right="-20"/>
              <w:jc w:val="left"/>
              <w:rPr>
                <w:kern w:val="0"/>
                <w:sz w:val="21"/>
                <w:szCs w:val="21"/>
              </w:rPr>
            </w:pPr>
            <w:r w:rsidRPr="00292B5C">
              <w:rPr>
                <w:rFonts w:ascii="宋体" w:cs="宋体" w:hint="eastAsia"/>
                <w:kern w:val="0"/>
                <w:sz w:val="21"/>
                <w:szCs w:val="21"/>
              </w:rPr>
              <w:t>技术</w:t>
            </w:r>
            <w:r w:rsidRPr="00292B5C">
              <w:rPr>
                <w:rFonts w:ascii="宋体" w:cs="宋体" w:hint="eastAsia"/>
                <w:spacing w:val="-2"/>
                <w:kern w:val="0"/>
                <w:sz w:val="21"/>
                <w:szCs w:val="21"/>
              </w:rPr>
              <w:t>职</w:t>
            </w:r>
            <w:r w:rsidRPr="00292B5C">
              <w:rPr>
                <w:rFonts w:ascii="宋体" w:cs="宋体" w:hint="eastAsia"/>
                <w:kern w:val="0"/>
                <w:sz w:val="21"/>
                <w:szCs w:val="21"/>
              </w:rPr>
              <w:t>称</w:t>
            </w:r>
          </w:p>
        </w:tc>
        <w:tc>
          <w:tcPr>
            <w:tcW w:w="1925" w:type="dxa"/>
            <w:gridSpan w:val="3"/>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1"/>
                <w:szCs w:val="21"/>
              </w:rPr>
            </w:pPr>
          </w:p>
        </w:tc>
        <w:tc>
          <w:tcPr>
            <w:tcW w:w="882"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spacing w:before="57"/>
              <w:ind w:left="225" w:right="-20"/>
              <w:jc w:val="left"/>
              <w:rPr>
                <w:kern w:val="0"/>
                <w:sz w:val="21"/>
                <w:szCs w:val="21"/>
              </w:rPr>
            </w:pPr>
            <w:r w:rsidRPr="00292B5C">
              <w:rPr>
                <w:rFonts w:ascii="宋体" w:cs="宋体" w:hint="eastAsia"/>
                <w:kern w:val="0"/>
                <w:sz w:val="21"/>
                <w:szCs w:val="21"/>
              </w:rPr>
              <w:t>电话</w:t>
            </w:r>
          </w:p>
        </w:tc>
        <w:tc>
          <w:tcPr>
            <w:tcW w:w="1015"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1"/>
                <w:szCs w:val="21"/>
              </w:rPr>
            </w:pPr>
          </w:p>
        </w:tc>
      </w:tr>
      <w:tr w:rsidR="00A07CC1" w:rsidRPr="00292B5C" w:rsidTr="00081752">
        <w:trPr>
          <w:trHeight w:hRule="exact" w:val="410"/>
        </w:trPr>
        <w:tc>
          <w:tcPr>
            <w:tcW w:w="1952"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spacing w:before="57"/>
              <w:ind w:left="549" w:right="-20"/>
              <w:jc w:val="left"/>
              <w:rPr>
                <w:kern w:val="0"/>
                <w:sz w:val="21"/>
                <w:szCs w:val="21"/>
              </w:rPr>
            </w:pPr>
            <w:r w:rsidRPr="00292B5C">
              <w:rPr>
                <w:rFonts w:ascii="宋体" w:cs="宋体" w:hint="eastAsia"/>
                <w:kern w:val="0"/>
                <w:sz w:val="21"/>
                <w:szCs w:val="21"/>
              </w:rPr>
              <w:t>成立</w:t>
            </w:r>
            <w:r w:rsidRPr="00292B5C">
              <w:rPr>
                <w:rFonts w:ascii="宋体" w:cs="宋体" w:hint="eastAsia"/>
                <w:spacing w:val="-2"/>
                <w:kern w:val="0"/>
                <w:sz w:val="21"/>
                <w:szCs w:val="21"/>
              </w:rPr>
              <w:t>时</w:t>
            </w:r>
            <w:r w:rsidRPr="00292B5C">
              <w:rPr>
                <w:rFonts w:ascii="宋体" w:cs="宋体" w:hint="eastAsia"/>
                <w:kern w:val="0"/>
                <w:sz w:val="21"/>
                <w:szCs w:val="21"/>
              </w:rPr>
              <w:t>间</w:t>
            </w:r>
          </w:p>
        </w:tc>
        <w:tc>
          <w:tcPr>
            <w:tcW w:w="1714" w:type="dxa"/>
            <w:gridSpan w:val="2"/>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1"/>
                <w:szCs w:val="21"/>
              </w:rPr>
            </w:pPr>
          </w:p>
        </w:tc>
        <w:tc>
          <w:tcPr>
            <w:tcW w:w="5113" w:type="dxa"/>
            <w:gridSpan w:val="7"/>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spacing w:before="57"/>
              <w:ind w:left="1154" w:right="-20"/>
              <w:jc w:val="left"/>
              <w:rPr>
                <w:kern w:val="0"/>
                <w:sz w:val="21"/>
                <w:szCs w:val="21"/>
              </w:rPr>
            </w:pPr>
            <w:r w:rsidRPr="00292B5C">
              <w:rPr>
                <w:rFonts w:ascii="宋体" w:cs="宋体" w:hint="eastAsia"/>
                <w:kern w:val="0"/>
                <w:sz w:val="21"/>
                <w:szCs w:val="21"/>
              </w:rPr>
              <w:t>员工</w:t>
            </w:r>
            <w:r w:rsidRPr="00292B5C">
              <w:rPr>
                <w:rFonts w:ascii="宋体" w:cs="宋体" w:hint="eastAsia"/>
                <w:spacing w:val="-2"/>
                <w:kern w:val="0"/>
                <w:sz w:val="21"/>
                <w:szCs w:val="21"/>
              </w:rPr>
              <w:t>总</w:t>
            </w:r>
            <w:r w:rsidRPr="00292B5C">
              <w:rPr>
                <w:rFonts w:ascii="宋体" w:cs="宋体" w:hint="eastAsia"/>
                <w:kern w:val="0"/>
                <w:sz w:val="21"/>
                <w:szCs w:val="21"/>
              </w:rPr>
              <w:t>人</w:t>
            </w:r>
            <w:r w:rsidRPr="00292B5C">
              <w:rPr>
                <w:rFonts w:ascii="宋体" w:cs="宋体" w:hint="eastAsia"/>
                <w:spacing w:val="-2"/>
                <w:kern w:val="0"/>
                <w:sz w:val="21"/>
                <w:szCs w:val="21"/>
              </w:rPr>
              <w:t>数</w:t>
            </w:r>
            <w:r w:rsidRPr="00292B5C">
              <w:rPr>
                <w:rFonts w:ascii="宋体" w:cs="宋体" w:hint="eastAsia"/>
                <w:kern w:val="0"/>
                <w:sz w:val="21"/>
                <w:szCs w:val="21"/>
              </w:rPr>
              <w:t>：</w:t>
            </w:r>
          </w:p>
        </w:tc>
      </w:tr>
      <w:tr w:rsidR="00D95FF2" w:rsidRPr="00292B5C" w:rsidTr="00D95FF2">
        <w:trPr>
          <w:trHeight w:hRule="exact" w:val="809"/>
        </w:trPr>
        <w:tc>
          <w:tcPr>
            <w:tcW w:w="1952" w:type="dxa"/>
            <w:vMerge w:val="restart"/>
            <w:tcBorders>
              <w:top w:val="single" w:sz="4" w:space="0" w:color="000000"/>
              <w:left w:val="single" w:sz="4" w:space="0" w:color="000000"/>
              <w:right w:val="single" w:sz="4" w:space="0" w:color="000000"/>
            </w:tcBorders>
            <w:vAlign w:val="center"/>
          </w:tcPr>
          <w:p w:rsidR="00D95FF2" w:rsidRPr="00292B5C" w:rsidRDefault="00D95FF2" w:rsidP="00D95FF2">
            <w:pPr>
              <w:autoSpaceDE w:val="0"/>
              <w:autoSpaceDN w:val="0"/>
              <w:adjustRightInd w:val="0"/>
              <w:spacing w:before="16" w:line="240" w:lineRule="exact"/>
              <w:rPr>
                <w:kern w:val="0"/>
                <w:sz w:val="21"/>
                <w:szCs w:val="21"/>
              </w:rPr>
            </w:pPr>
          </w:p>
          <w:p w:rsidR="00D95FF2" w:rsidRPr="00292B5C" w:rsidRDefault="00D95FF2" w:rsidP="00D95FF2">
            <w:pPr>
              <w:autoSpaceDE w:val="0"/>
              <w:autoSpaceDN w:val="0"/>
              <w:adjustRightInd w:val="0"/>
              <w:ind w:left="337" w:right="-20"/>
              <w:rPr>
                <w:kern w:val="0"/>
                <w:sz w:val="21"/>
                <w:szCs w:val="21"/>
              </w:rPr>
            </w:pPr>
            <w:r w:rsidRPr="00292B5C">
              <w:rPr>
                <w:rFonts w:ascii="宋体" w:cs="宋体" w:hint="eastAsia"/>
                <w:spacing w:val="-2"/>
                <w:kern w:val="0"/>
                <w:sz w:val="21"/>
                <w:szCs w:val="21"/>
              </w:rPr>
              <w:t>资</w:t>
            </w:r>
            <w:r w:rsidRPr="00292B5C">
              <w:rPr>
                <w:rFonts w:ascii="宋体" w:cs="宋体" w:hint="eastAsia"/>
                <w:kern w:val="0"/>
                <w:sz w:val="21"/>
                <w:szCs w:val="21"/>
              </w:rPr>
              <w:t>质</w:t>
            </w:r>
            <w:r w:rsidRPr="00292B5C">
              <w:rPr>
                <w:rFonts w:ascii="宋体" w:cs="宋体" w:hint="eastAsia"/>
                <w:spacing w:val="-2"/>
                <w:kern w:val="0"/>
                <w:sz w:val="21"/>
                <w:szCs w:val="21"/>
              </w:rPr>
              <w:t>等</w:t>
            </w:r>
            <w:r w:rsidRPr="00292B5C">
              <w:rPr>
                <w:rFonts w:ascii="宋体" w:cs="宋体" w:hint="eastAsia"/>
                <w:kern w:val="0"/>
                <w:sz w:val="21"/>
                <w:szCs w:val="21"/>
              </w:rPr>
              <w:t>级</w:t>
            </w:r>
          </w:p>
        </w:tc>
        <w:tc>
          <w:tcPr>
            <w:tcW w:w="1714" w:type="dxa"/>
            <w:gridSpan w:val="2"/>
            <w:vMerge w:val="restart"/>
            <w:tcBorders>
              <w:top w:val="single" w:sz="4" w:space="0" w:color="000000"/>
              <w:left w:val="single" w:sz="4" w:space="0" w:color="000000"/>
              <w:right w:val="single" w:sz="4" w:space="0" w:color="000000"/>
            </w:tcBorders>
            <w:vAlign w:val="center"/>
          </w:tcPr>
          <w:p w:rsidR="00D95FF2" w:rsidRPr="00292B5C" w:rsidRDefault="00D95FF2" w:rsidP="00D95FF2">
            <w:pPr>
              <w:autoSpaceDE w:val="0"/>
              <w:autoSpaceDN w:val="0"/>
              <w:adjustRightInd w:val="0"/>
              <w:rPr>
                <w:kern w:val="0"/>
                <w:sz w:val="21"/>
                <w:szCs w:val="21"/>
              </w:rPr>
            </w:pPr>
          </w:p>
        </w:tc>
        <w:tc>
          <w:tcPr>
            <w:tcW w:w="859" w:type="dxa"/>
            <w:vMerge w:val="restart"/>
            <w:tcBorders>
              <w:top w:val="single" w:sz="4" w:space="0" w:color="000000"/>
              <w:left w:val="single" w:sz="4" w:space="0" w:color="000000"/>
              <w:bottom w:val="single" w:sz="4" w:space="0" w:color="000000"/>
              <w:right w:val="single" w:sz="4" w:space="0" w:color="000000"/>
            </w:tcBorders>
          </w:tcPr>
          <w:p w:rsidR="00D95FF2" w:rsidRPr="00292B5C" w:rsidRDefault="00D95FF2" w:rsidP="00081752">
            <w:pPr>
              <w:autoSpaceDE w:val="0"/>
              <w:autoSpaceDN w:val="0"/>
              <w:adjustRightInd w:val="0"/>
              <w:spacing w:line="200" w:lineRule="exact"/>
              <w:jc w:val="left"/>
              <w:rPr>
                <w:kern w:val="0"/>
                <w:sz w:val="21"/>
                <w:szCs w:val="21"/>
              </w:rPr>
            </w:pPr>
          </w:p>
          <w:p w:rsidR="00D95FF2" w:rsidRPr="00292B5C" w:rsidRDefault="00D95FF2" w:rsidP="00081752">
            <w:pPr>
              <w:autoSpaceDE w:val="0"/>
              <w:autoSpaceDN w:val="0"/>
              <w:adjustRightInd w:val="0"/>
              <w:spacing w:line="200" w:lineRule="exact"/>
              <w:jc w:val="left"/>
              <w:rPr>
                <w:kern w:val="0"/>
                <w:sz w:val="21"/>
                <w:szCs w:val="21"/>
              </w:rPr>
            </w:pPr>
          </w:p>
          <w:p w:rsidR="00D95FF2" w:rsidRPr="00292B5C" w:rsidRDefault="00D95FF2" w:rsidP="00081752">
            <w:pPr>
              <w:autoSpaceDE w:val="0"/>
              <w:autoSpaceDN w:val="0"/>
              <w:adjustRightInd w:val="0"/>
              <w:spacing w:before="7" w:line="260" w:lineRule="exact"/>
              <w:jc w:val="left"/>
              <w:rPr>
                <w:kern w:val="0"/>
                <w:sz w:val="21"/>
                <w:szCs w:val="21"/>
              </w:rPr>
            </w:pPr>
          </w:p>
          <w:p w:rsidR="00D95FF2" w:rsidRPr="00292B5C" w:rsidRDefault="00D95FF2" w:rsidP="00081752">
            <w:pPr>
              <w:autoSpaceDE w:val="0"/>
              <w:autoSpaceDN w:val="0"/>
              <w:adjustRightInd w:val="0"/>
              <w:ind w:left="213" w:right="-20"/>
              <w:jc w:val="left"/>
              <w:rPr>
                <w:kern w:val="0"/>
                <w:sz w:val="21"/>
                <w:szCs w:val="21"/>
              </w:rPr>
            </w:pPr>
            <w:r w:rsidRPr="00292B5C">
              <w:rPr>
                <w:rFonts w:ascii="宋体" w:cs="宋体" w:hint="eastAsia"/>
                <w:kern w:val="0"/>
                <w:sz w:val="21"/>
                <w:szCs w:val="21"/>
              </w:rPr>
              <w:t>其中</w:t>
            </w:r>
          </w:p>
        </w:tc>
        <w:tc>
          <w:tcPr>
            <w:tcW w:w="2357" w:type="dxa"/>
            <w:gridSpan w:val="4"/>
            <w:tcBorders>
              <w:top w:val="single" w:sz="4" w:space="0" w:color="000000"/>
              <w:left w:val="single" w:sz="4" w:space="0" w:color="000000"/>
              <w:bottom w:val="single" w:sz="4" w:space="0" w:color="000000"/>
              <w:right w:val="single" w:sz="4" w:space="0" w:color="000000"/>
            </w:tcBorders>
          </w:tcPr>
          <w:p w:rsidR="00D95FF2" w:rsidRPr="00292B5C" w:rsidRDefault="00D95FF2" w:rsidP="00081752">
            <w:pPr>
              <w:autoSpaceDE w:val="0"/>
              <w:autoSpaceDN w:val="0"/>
              <w:adjustRightInd w:val="0"/>
              <w:spacing w:before="57"/>
              <w:ind w:left="612" w:right="589"/>
              <w:jc w:val="center"/>
              <w:rPr>
                <w:rFonts w:ascii="宋体" w:cs="宋体"/>
                <w:kern w:val="0"/>
                <w:sz w:val="21"/>
                <w:szCs w:val="21"/>
              </w:rPr>
            </w:pPr>
            <w:r w:rsidRPr="00292B5C">
              <w:rPr>
                <w:rFonts w:ascii="宋体" w:cs="宋体" w:hint="eastAsia"/>
                <w:kern w:val="0"/>
                <w:sz w:val="21"/>
                <w:szCs w:val="21"/>
              </w:rPr>
              <w:t>高级</w:t>
            </w:r>
            <w:r w:rsidRPr="00292B5C">
              <w:rPr>
                <w:rFonts w:ascii="宋体" w:cs="宋体" w:hint="eastAsia"/>
                <w:spacing w:val="-2"/>
                <w:kern w:val="0"/>
                <w:sz w:val="21"/>
                <w:szCs w:val="21"/>
              </w:rPr>
              <w:t>工</w:t>
            </w:r>
            <w:r w:rsidRPr="00292B5C">
              <w:rPr>
                <w:rFonts w:ascii="宋体" w:cs="宋体" w:hint="eastAsia"/>
                <w:kern w:val="0"/>
                <w:sz w:val="21"/>
                <w:szCs w:val="21"/>
              </w:rPr>
              <w:t>程师</w:t>
            </w:r>
          </w:p>
          <w:p w:rsidR="00D95FF2" w:rsidRPr="00292B5C" w:rsidRDefault="00D95FF2" w:rsidP="00081752">
            <w:pPr>
              <w:autoSpaceDE w:val="0"/>
              <w:autoSpaceDN w:val="0"/>
              <w:adjustRightInd w:val="0"/>
              <w:spacing w:before="91"/>
              <w:ind w:left="348" w:right="433"/>
              <w:jc w:val="center"/>
              <w:rPr>
                <w:kern w:val="0"/>
                <w:sz w:val="21"/>
                <w:szCs w:val="21"/>
              </w:rPr>
            </w:pPr>
            <w:r w:rsidRPr="00292B5C">
              <w:rPr>
                <w:rFonts w:ascii="宋体" w:cs="宋体" w:hint="eastAsia"/>
                <w:kern w:val="0"/>
                <w:sz w:val="21"/>
                <w:szCs w:val="21"/>
              </w:rPr>
              <w:t>（高</w:t>
            </w:r>
            <w:r w:rsidRPr="00292B5C">
              <w:rPr>
                <w:rFonts w:ascii="宋体" w:cs="宋体" w:hint="eastAsia"/>
                <w:spacing w:val="-2"/>
                <w:kern w:val="0"/>
                <w:sz w:val="21"/>
                <w:szCs w:val="21"/>
              </w:rPr>
              <w:t>级</w:t>
            </w:r>
            <w:r w:rsidRPr="00292B5C">
              <w:rPr>
                <w:rFonts w:ascii="宋体" w:cs="宋体" w:hint="eastAsia"/>
                <w:kern w:val="0"/>
                <w:sz w:val="21"/>
                <w:szCs w:val="21"/>
              </w:rPr>
              <w:t>经</w:t>
            </w:r>
            <w:r w:rsidRPr="00292B5C">
              <w:rPr>
                <w:rFonts w:ascii="宋体" w:cs="宋体" w:hint="eastAsia"/>
                <w:spacing w:val="-2"/>
                <w:kern w:val="0"/>
                <w:sz w:val="21"/>
                <w:szCs w:val="21"/>
              </w:rPr>
              <w:t>济</w:t>
            </w:r>
            <w:r w:rsidRPr="00292B5C">
              <w:rPr>
                <w:rFonts w:ascii="宋体" w:cs="宋体" w:hint="eastAsia"/>
                <w:kern w:val="0"/>
                <w:sz w:val="21"/>
                <w:szCs w:val="21"/>
              </w:rPr>
              <w:t>师）</w:t>
            </w:r>
          </w:p>
        </w:tc>
        <w:tc>
          <w:tcPr>
            <w:tcW w:w="1897" w:type="dxa"/>
            <w:gridSpan w:val="2"/>
            <w:tcBorders>
              <w:top w:val="single" w:sz="4" w:space="0" w:color="000000"/>
              <w:left w:val="single" w:sz="4" w:space="0" w:color="000000"/>
              <w:bottom w:val="single" w:sz="4" w:space="0" w:color="000000"/>
              <w:right w:val="single" w:sz="4" w:space="0" w:color="000000"/>
            </w:tcBorders>
          </w:tcPr>
          <w:p w:rsidR="00D95FF2" w:rsidRPr="00292B5C" w:rsidRDefault="00D95FF2" w:rsidP="00081752">
            <w:pPr>
              <w:autoSpaceDE w:val="0"/>
              <w:autoSpaceDN w:val="0"/>
              <w:adjustRightInd w:val="0"/>
              <w:jc w:val="left"/>
              <w:rPr>
                <w:kern w:val="0"/>
                <w:sz w:val="21"/>
                <w:szCs w:val="21"/>
              </w:rPr>
            </w:pPr>
          </w:p>
        </w:tc>
      </w:tr>
      <w:tr w:rsidR="00D95FF2" w:rsidRPr="00292B5C" w:rsidTr="00452677">
        <w:trPr>
          <w:trHeight w:hRule="exact" w:val="410"/>
        </w:trPr>
        <w:tc>
          <w:tcPr>
            <w:tcW w:w="1952" w:type="dxa"/>
            <w:vMerge/>
            <w:tcBorders>
              <w:left w:val="single" w:sz="4" w:space="0" w:color="000000"/>
              <w:bottom w:val="single" w:sz="4" w:space="0" w:color="000000"/>
              <w:right w:val="single" w:sz="4" w:space="0" w:color="000000"/>
            </w:tcBorders>
          </w:tcPr>
          <w:p w:rsidR="00D95FF2" w:rsidRPr="00292B5C" w:rsidRDefault="00D95FF2" w:rsidP="00081752">
            <w:pPr>
              <w:autoSpaceDE w:val="0"/>
              <w:autoSpaceDN w:val="0"/>
              <w:adjustRightInd w:val="0"/>
              <w:spacing w:before="57"/>
              <w:ind w:left="337" w:right="-20"/>
              <w:jc w:val="left"/>
              <w:rPr>
                <w:kern w:val="0"/>
                <w:sz w:val="21"/>
                <w:szCs w:val="21"/>
              </w:rPr>
            </w:pPr>
          </w:p>
        </w:tc>
        <w:tc>
          <w:tcPr>
            <w:tcW w:w="1714" w:type="dxa"/>
            <w:gridSpan w:val="2"/>
            <w:vMerge/>
            <w:tcBorders>
              <w:left w:val="single" w:sz="4" w:space="0" w:color="000000"/>
              <w:bottom w:val="single" w:sz="4" w:space="0" w:color="000000"/>
              <w:right w:val="single" w:sz="4" w:space="0" w:color="000000"/>
            </w:tcBorders>
          </w:tcPr>
          <w:p w:rsidR="00D95FF2" w:rsidRPr="00292B5C" w:rsidRDefault="00D95FF2" w:rsidP="00081752">
            <w:pPr>
              <w:autoSpaceDE w:val="0"/>
              <w:autoSpaceDN w:val="0"/>
              <w:adjustRightInd w:val="0"/>
              <w:jc w:val="left"/>
              <w:rPr>
                <w:kern w:val="0"/>
                <w:sz w:val="21"/>
                <w:szCs w:val="21"/>
              </w:rPr>
            </w:pPr>
          </w:p>
        </w:tc>
        <w:tc>
          <w:tcPr>
            <w:tcW w:w="859" w:type="dxa"/>
            <w:vMerge/>
            <w:tcBorders>
              <w:top w:val="single" w:sz="4" w:space="0" w:color="000000"/>
              <w:left w:val="single" w:sz="4" w:space="0" w:color="000000"/>
              <w:bottom w:val="single" w:sz="4" w:space="0" w:color="000000"/>
              <w:right w:val="single" w:sz="4" w:space="0" w:color="000000"/>
            </w:tcBorders>
          </w:tcPr>
          <w:p w:rsidR="00D95FF2" w:rsidRPr="00292B5C" w:rsidRDefault="00D95FF2" w:rsidP="00081752">
            <w:pPr>
              <w:autoSpaceDE w:val="0"/>
              <w:autoSpaceDN w:val="0"/>
              <w:adjustRightInd w:val="0"/>
              <w:jc w:val="left"/>
              <w:rPr>
                <w:kern w:val="0"/>
                <w:sz w:val="21"/>
                <w:szCs w:val="21"/>
              </w:rPr>
            </w:pPr>
          </w:p>
        </w:tc>
        <w:tc>
          <w:tcPr>
            <w:tcW w:w="2357" w:type="dxa"/>
            <w:gridSpan w:val="4"/>
            <w:tcBorders>
              <w:top w:val="single" w:sz="4" w:space="0" w:color="000000"/>
              <w:left w:val="single" w:sz="4" w:space="0" w:color="000000"/>
              <w:bottom w:val="single" w:sz="4" w:space="0" w:color="000000"/>
              <w:right w:val="single" w:sz="4" w:space="0" w:color="000000"/>
            </w:tcBorders>
          </w:tcPr>
          <w:p w:rsidR="00D95FF2" w:rsidRPr="00292B5C" w:rsidRDefault="00D95FF2" w:rsidP="00081752">
            <w:pPr>
              <w:autoSpaceDE w:val="0"/>
              <w:autoSpaceDN w:val="0"/>
              <w:adjustRightInd w:val="0"/>
              <w:spacing w:before="57"/>
              <w:ind w:left="333" w:right="-20"/>
              <w:jc w:val="left"/>
              <w:rPr>
                <w:kern w:val="0"/>
                <w:sz w:val="21"/>
                <w:szCs w:val="21"/>
              </w:rPr>
            </w:pPr>
            <w:r w:rsidRPr="00292B5C">
              <w:rPr>
                <w:rFonts w:ascii="宋体" w:cs="宋体" w:hint="eastAsia"/>
                <w:kern w:val="0"/>
                <w:sz w:val="21"/>
                <w:szCs w:val="21"/>
              </w:rPr>
              <w:t>工程</w:t>
            </w:r>
            <w:r w:rsidRPr="00292B5C">
              <w:rPr>
                <w:rFonts w:ascii="宋体" w:cs="宋体" w:hint="eastAsia"/>
                <w:spacing w:val="-2"/>
                <w:kern w:val="0"/>
                <w:sz w:val="21"/>
                <w:szCs w:val="21"/>
              </w:rPr>
              <w:t>师</w:t>
            </w:r>
            <w:r w:rsidRPr="00292B5C">
              <w:rPr>
                <w:rFonts w:ascii="宋体" w:cs="宋体" w:hint="eastAsia"/>
                <w:kern w:val="0"/>
                <w:sz w:val="21"/>
                <w:szCs w:val="21"/>
              </w:rPr>
              <w:t>（</w:t>
            </w:r>
            <w:r w:rsidRPr="00292B5C">
              <w:rPr>
                <w:rFonts w:ascii="宋体" w:cs="宋体" w:hint="eastAsia"/>
                <w:spacing w:val="-2"/>
                <w:kern w:val="0"/>
                <w:sz w:val="21"/>
                <w:szCs w:val="21"/>
              </w:rPr>
              <w:t>经</w:t>
            </w:r>
            <w:r w:rsidRPr="00292B5C">
              <w:rPr>
                <w:rFonts w:ascii="宋体" w:cs="宋体" w:hint="eastAsia"/>
                <w:kern w:val="0"/>
                <w:sz w:val="21"/>
                <w:szCs w:val="21"/>
              </w:rPr>
              <w:t>济</w:t>
            </w:r>
            <w:r w:rsidRPr="00292B5C">
              <w:rPr>
                <w:rFonts w:ascii="宋体" w:cs="宋体" w:hint="eastAsia"/>
                <w:spacing w:val="-2"/>
                <w:kern w:val="0"/>
                <w:sz w:val="21"/>
                <w:szCs w:val="21"/>
              </w:rPr>
              <w:t>师</w:t>
            </w:r>
            <w:r w:rsidRPr="00292B5C">
              <w:rPr>
                <w:rFonts w:ascii="宋体" w:cs="宋体" w:hint="eastAsia"/>
                <w:kern w:val="0"/>
                <w:sz w:val="21"/>
                <w:szCs w:val="21"/>
              </w:rPr>
              <w:t>）</w:t>
            </w:r>
          </w:p>
        </w:tc>
        <w:tc>
          <w:tcPr>
            <w:tcW w:w="1897" w:type="dxa"/>
            <w:gridSpan w:val="2"/>
            <w:tcBorders>
              <w:top w:val="single" w:sz="4" w:space="0" w:color="000000"/>
              <w:left w:val="single" w:sz="4" w:space="0" w:color="000000"/>
              <w:bottom w:val="single" w:sz="4" w:space="0" w:color="000000"/>
              <w:right w:val="single" w:sz="4" w:space="0" w:color="000000"/>
            </w:tcBorders>
          </w:tcPr>
          <w:p w:rsidR="00D95FF2" w:rsidRPr="00292B5C" w:rsidRDefault="00D95FF2" w:rsidP="00081752">
            <w:pPr>
              <w:autoSpaceDE w:val="0"/>
              <w:autoSpaceDN w:val="0"/>
              <w:adjustRightInd w:val="0"/>
              <w:jc w:val="left"/>
              <w:rPr>
                <w:kern w:val="0"/>
                <w:sz w:val="21"/>
                <w:szCs w:val="21"/>
              </w:rPr>
            </w:pPr>
          </w:p>
        </w:tc>
      </w:tr>
      <w:tr w:rsidR="00A07CC1" w:rsidRPr="00292B5C" w:rsidTr="00081752">
        <w:trPr>
          <w:trHeight w:hRule="exact" w:val="410"/>
        </w:trPr>
        <w:tc>
          <w:tcPr>
            <w:tcW w:w="1952"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spacing w:before="57"/>
              <w:ind w:left="443" w:right="-20"/>
              <w:jc w:val="left"/>
              <w:rPr>
                <w:kern w:val="0"/>
                <w:sz w:val="21"/>
                <w:szCs w:val="21"/>
              </w:rPr>
            </w:pPr>
            <w:r w:rsidRPr="00292B5C">
              <w:rPr>
                <w:rFonts w:ascii="宋体" w:cs="宋体" w:hint="eastAsia"/>
                <w:kern w:val="0"/>
                <w:sz w:val="21"/>
                <w:szCs w:val="21"/>
              </w:rPr>
              <w:t>营业</w:t>
            </w:r>
            <w:r w:rsidRPr="00292B5C">
              <w:rPr>
                <w:rFonts w:ascii="宋体" w:cs="宋体" w:hint="eastAsia"/>
                <w:spacing w:val="-2"/>
                <w:kern w:val="0"/>
                <w:sz w:val="21"/>
                <w:szCs w:val="21"/>
              </w:rPr>
              <w:t>执</w:t>
            </w:r>
            <w:r w:rsidRPr="00292B5C">
              <w:rPr>
                <w:rFonts w:ascii="宋体" w:cs="宋体" w:hint="eastAsia"/>
                <w:kern w:val="0"/>
                <w:sz w:val="21"/>
                <w:szCs w:val="21"/>
              </w:rPr>
              <w:t>照号</w:t>
            </w:r>
          </w:p>
        </w:tc>
        <w:tc>
          <w:tcPr>
            <w:tcW w:w="1714" w:type="dxa"/>
            <w:gridSpan w:val="2"/>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1"/>
                <w:szCs w:val="21"/>
              </w:rPr>
            </w:pPr>
          </w:p>
        </w:tc>
        <w:tc>
          <w:tcPr>
            <w:tcW w:w="859" w:type="dxa"/>
            <w:vMerge/>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1"/>
                <w:szCs w:val="21"/>
              </w:rPr>
            </w:pPr>
          </w:p>
        </w:tc>
        <w:tc>
          <w:tcPr>
            <w:tcW w:w="2357" w:type="dxa"/>
            <w:gridSpan w:val="4"/>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spacing w:before="57"/>
              <w:ind w:left="542" w:right="-20"/>
              <w:jc w:val="left"/>
              <w:rPr>
                <w:kern w:val="0"/>
                <w:sz w:val="21"/>
                <w:szCs w:val="21"/>
              </w:rPr>
            </w:pPr>
            <w:r w:rsidRPr="00292B5C">
              <w:rPr>
                <w:rFonts w:ascii="宋体" w:cs="宋体" w:hint="eastAsia"/>
                <w:kern w:val="0"/>
                <w:sz w:val="21"/>
                <w:szCs w:val="21"/>
              </w:rPr>
              <w:t>各类</w:t>
            </w:r>
            <w:r w:rsidRPr="00292B5C">
              <w:rPr>
                <w:rFonts w:ascii="宋体" w:cs="宋体" w:hint="eastAsia"/>
                <w:spacing w:val="-2"/>
                <w:kern w:val="0"/>
                <w:sz w:val="21"/>
                <w:szCs w:val="21"/>
              </w:rPr>
              <w:t>注</w:t>
            </w:r>
            <w:r w:rsidRPr="00292B5C">
              <w:rPr>
                <w:rFonts w:ascii="宋体" w:cs="宋体" w:hint="eastAsia"/>
                <w:kern w:val="0"/>
                <w:sz w:val="21"/>
                <w:szCs w:val="21"/>
              </w:rPr>
              <w:t>册</w:t>
            </w:r>
            <w:r w:rsidRPr="00292B5C">
              <w:rPr>
                <w:rFonts w:ascii="宋体" w:cs="宋体" w:hint="eastAsia"/>
                <w:spacing w:val="-2"/>
                <w:kern w:val="0"/>
                <w:sz w:val="21"/>
                <w:szCs w:val="21"/>
              </w:rPr>
              <w:t>人</w:t>
            </w:r>
            <w:r w:rsidRPr="00292B5C">
              <w:rPr>
                <w:rFonts w:ascii="宋体" w:cs="宋体" w:hint="eastAsia"/>
                <w:kern w:val="0"/>
                <w:sz w:val="21"/>
                <w:szCs w:val="21"/>
              </w:rPr>
              <w:t>员</w:t>
            </w:r>
          </w:p>
        </w:tc>
        <w:tc>
          <w:tcPr>
            <w:tcW w:w="1897" w:type="dxa"/>
            <w:gridSpan w:val="2"/>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1"/>
                <w:szCs w:val="21"/>
              </w:rPr>
            </w:pPr>
          </w:p>
        </w:tc>
      </w:tr>
      <w:tr w:rsidR="00A07CC1" w:rsidRPr="00292B5C" w:rsidTr="00081752">
        <w:trPr>
          <w:trHeight w:hRule="exact" w:val="411"/>
        </w:trPr>
        <w:tc>
          <w:tcPr>
            <w:tcW w:w="1952"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spacing w:before="57"/>
              <w:ind w:left="549" w:right="-20"/>
              <w:jc w:val="left"/>
              <w:rPr>
                <w:kern w:val="0"/>
                <w:sz w:val="21"/>
                <w:szCs w:val="21"/>
              </w:rPr>
            </w:pPr>
            <w:r w:rsidRPr="00292B5C">
              <w:rPr>
                <w:rFonts w:ascii="宋体" w:cs="宋体" w:hint="eastAsia"/>
                <w:kern w:val="0"/>
                <w:sz w:val="21"/>
                <w:szCs w:val="21"/>
              </w:rPr>
              <w:t>注册</w:t>
            </w:r>
            <w:r w:rsidRPr="00292B5C">
              <w:rPr>
                <w:rFonts w:ascii="宋体" w:cs="宋体" w:hint="eastAsia"/>
                <w:spacing w:val="-2"/>
                <w:kern w:val="0"/>
                <w:sz w:val="21"/>
                <w:szCs w:val="21"/>
              </w:rPr>
              <w:t>资</w:t>
            </w:r>
            <w:r w:rsidRPr="00292B5C">
              <w:rPr>
                <w:rFonts w:ascii="宋体" w:cs="宋体" w:hint="eastAsia"/>
                <w:kern w:val="0"/>
                <w:sz w:val="21"/>
                <w:szCs w:val="21"/>
              </w:rPr>
              <w:t>金</w:t>
            </w:r>
          </w:p>
        </w:tc>
        <w:tc>
          <w:tcPr>
            <w:tcW w:w="6827" w:type="dxa"/>
            <w:gridSpan w:val="9"/>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1"/>
                <w:szCs w:val="21"/>
              </w:rPr>
            </w:pPr>
          </w:p>
        </w:tc>
      </w:tr>
      <w:tr w:rsidR="00A07CC1" w:rsidRPr="00292B5C" w:rsidTr="00081752">
        <w:trPr>
          <w:trHeight w:hRule="exact" w:val="410"/>
        </w:trPr>
        <w:tc>
          <w:tcPr>
            <w:tcW w:w="1952"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spacing w:before="57"/>
              <w:ind w:left="129" w:right="-20"/>
              <w:jc w:val="left"/>
              <w:rPr>
                <w:kern w:val="0"/>
                <w:sz w:val="21"/>
                <w:szCs w:val="21"/>
              </w:rPr>
            </w:pPr>
            <w:r w:rsidRPr="00292B5C">
              <w:rPr>
                <w:rFonts w:ascii="宋体" w:cs="宋体" w:hint="eastAsia"/>
                <w:kern w:val="0"/>
                <w:sz w:val="21"/>
                <w:szCs w:val="21"/>
              </w:rPr>
              <w:t>基本</w:t>
            </w:r>
            <w:r w:rsidRPr="00292B5C">
              <w:rPr>
                <w:rFonts w:ascii="宋体" w:cs="宋体" w:hint="eastAsia"/>
                <w:spacing w:val="-2"/>
                <w:kern w:val="0"/>
                <w:sz w:val="21"/>
                <w:szCs w:val="21"/>
              </w:rPr>
              <w:t>账</w:t>
            </w:r>
            <w:r w:rsidRPr="00292B5C">
              <w:rPr>
                <w:rFonts w:ascii="宋体" w:cs="宋体" w:hint="eastAsia"/>
                <w:kern w:val="0"/>
                <w:sz w:val="21"/>
                <w:szCs w:val="21"/>
              </w:rPr>
              <w:t>户</w:t>
            </w:r>
            <w:r w:rsidRPr="00292B5C">
              <w:rPr>
                <w:rFonts w:ascii="宋体" w:cs="宋体" w:hint="eastAsia"/>
                <w:spacing w:val="-2"/>
                <w:kern w:val="0"/>
                <w:sz w:val="21"/>
                <w:szCs w:val="21"/>
              </w:rPr>
              <w:t>开</w:t>
            </w:r>
            <w:r w:rsidRPr="00292B5C">
              <w:rPr>
                <w:rFonts w:ascii="宋体" w:cs="宋体" w:hint="eastAsia"/>
                <w:kern w:val="0"/>
                <w:sz w:val="21"/>
                <w:szCs w:val="21"/>
              </w:rPr>
              <w:t>户</w:t>
            </w:r>
            <w:r w:rsidRPr="00292B5C">
              <w:rPr>
                <w:rFonts w:ascii="宋体" w:cs="宋体" w:hint="eastAsia"/>
                <w:spacing w:val="-2"/>
                <w:kern w:val="0"/>
                <w:sz w:val="21"/>
                <w:szCs w:val="21"/>
              </w:rPr>
              <w:t>银</w:t>
            </w:r>
            <w:r w:rsidRPr="00292B5C">
              <w:rPr>
                <w:rFonts w:ascii="宋体" w:cs="宋体" w:hint="eastAsia"/>
                <w:kern w:val="0"/>
                <w:sz w:val="21"/>
                <w:szCs w:val="21"/>
              </w:rPr>
              <w:t>行</w:t>
            </w:r>
          </w:p>
        </w:tc>
        <w:tc>
          <w:tcPr>
            <w:tcW w:w="6827" w:type="dxa"/>
            <w:gridSpan w:val="9"/>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1"/>
                <w:szCs w:val="21"/>
              </w:rPr>
            </w:pPr>
          </w:p>
        </w:tc>
      </w:tr>
      <w:tr w:rsidR="00A07CC1" w:rsidRPr="00292B5C" w:rsidTr="00081752">
        <w:trPr>
          <w:trHeight w:hRule="exact" w:val="408"/>
        </w:trPr>
        <w:tc>
          <w:tcPr>
            <w:tcW w:w="1952"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spacing w:before="57"/>
              <w:ind w:left="337" w:right="-20"/>
              <w:jc w:val="left"/>
              <w:rPr>
                <w:kern w:val="0"/>
                <w:sz w:val="21"/>
                <w:szCs w:val="21"/>
              </w:rPr>
            </w:pPr>
            <w:r w:rsidRPr="00292B5C">
              <w:rPr>
                <w:rFonts w:ascii="宋体" w:cs="宋体" w:hint="eastAsia"/>
                <w:kern w:val="0"/>
                <w:sz w:val="21"/>
                <w:szCs w:val="21"/>
              </w:rPr>
              <w:t>基本</w:t>
            </w:r>
            <w:r w:rsidRPr="00292B5C">
              <w:rPr>
                <w:rFonts w:ascii="宋体" w:cs="宋体" w:hint="eastAsia"/>
                <w:spacing w:val="-2"/>
                <w:kern w:val="0"/>
                <w:sz w:val="21"/>
                <w:szCs w:val="21"/>
              </w:rPr>
              <w:t>账</w:t>
            </w:r>
            <w:r w:rsidRPr="00292B5C">
              <w:rPr>
                <w:rFonts w:ascii="宋体" w:cs="宋体" w:hint="eastAsia"/>
                <w:kern w:val="0"/>
                <w:sz w:val="21"/>
                <w:szCs w:val="21"/>
              </w:rPr>
              <w:t>户</w:t>
            </w:r>
            <w:r w:rsidRPr="00292B5C">
              <w:rPr>
                <w:rFonts w:ascii="宋体" w:cs="宋体" w:hint="eastAsia"/>
                <w:spacing w:val="-2"/>
                <w:kern w:val="0"/>
                <w:sz w:val="21"/>
                <w:szCs w:val="21"/>
              </w:rPr>
              <w:t>账</w:t>
            </w:r>
            <w:r w:rsidRPr="00292B5C">
              <w:rPr>
                <w:rFonts w:ascii="宋体" w:cs="宋体" w:hint="eastAsia"/>
                <w:kern w:val="0"/>
                <w:sz w:val="21"/>
                <w:szCs w:val="21"/>
              </w:rPr>
              <w:t>号</w:t>
            </w:r>
          </w:p>
        </w:tc>
        <w:tc>
          <w:tcPr>
            <w:tcW w:w="6827" w:type="dxa"/>
            <w:gridSpan w:val="9"/>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1"/>
                <w:szCs w:val="21"/>
              </w:rPr>
            </w:pPr>
          </w:p>
        </w:tc>
      </w:tr>
      <w:tr w:rsidR="00A07CC1" w:rsidRPr="00292B5C" w:rsidTr="00081752">
        <w:trPr>
          <w:trHeight w:hRule="exact" w:val="1610"/>
        </w:trPr>
        <w:tc>
          <w:tcPr>
            <w:tcW w:w="1952"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spacing w:line="200" w:lineRule="exact"/>
              <w:jc w:val="left"/>
              <w:rPr>
                <w:kern w:val="0"/>
                <w:sz w:val="21"/>
                <w:szCs w:val="21"/>
              </w:rPr>
            </w:pPr>
          </w:p>
          <w:p w:rsidR="00A07CC1" w:rsidRPr="00292B5C" w:rsidRDefault="00A07CC1" w:rsidP="00081752">
            <w:pPr>
              <w:autoSpaceDE w:val="0"/>
              <w:autoSpaceDN w:val="0"/>
              <w:adjustRightInd w:val="0"/>
              <w:spacing w:line="200" w:lineRule="exact"/>
              <w:jc w:val="left"/>
              <w:rPr>
                <w:kern w:val="0"/>
                <w:sz w:val="21"/>
                <w:szCs w:val="21"/>
              </w:rPr>
            </w:pPr>
          </w:p>
          <w:p w:rsidR="00A07CC1" w:rsidRPr="00292B5C" w:rsidRDefault="00A07CC1" w:rsidP="00081752">
            <w:pPr>
              <w:autoSpaceDE w:val="0"/>
              <w:autoSpaceDN w:val="0"/>
              <w:adjustRightInd w:val="0"/>
              <w:spacing w:before="20" w:line="240" w:lineRule="exact"/>
              <w:jc w:val="left"/>
              <w:rPr>
                <w:kern w:val="0"/>
                <w:sz w:val="21"/>
                <w:szCs w:val="21"/>
              </w:rPr>
            </w:pPr>
          </w:p>
          <w:p w:rsidR="00A07CC1" w:rsidRPr="00292B5C" w:rsidRDefault="00A07CC1" w:rsidP="00081752">
            <w:pPr>
              <w:autoSpaceDE w:val="0"/>
              <w:autoSpaceDN w:val="0"/>
              <w:adjustRightInd w:val="0"/>
              <w:ind w:left="654" w:right="-20"/>
              <w:jc w:val="left"/>
              <w:rPr>
                <w:kern w:val="0"/>
                <w:sz w:val="21"/>
                <w:szCs w:val="21"/>
              </w:rPr>
            </w:pPr>
            <w:r w:rsidRPr="00292B5C">
              <w:rPr>
                <w:rFonts w:ascii="宋体" w:cs="宋体" w:hint="eastAsia"/>
                <w:kern w:val="0"/>
                <w:sz w:val="21"/>
                <w:szCs w:val="21"/>
              </w:rPr>
              <w:t>经营</w:t>
            </w:r>
            <w:r w:rsidRPr="00292B5C">
              <w:rPr>
                <w:rFonts w:ascii="宋体" w:cs="宋体" w:hint="eastAsia"/>
                <w:spacing w:val="-2"/>
                <w:kern w:val="0"/>
                <w:sz w:val="21"/>
                <w:szCs w:val="21"/>
              </w:rPr>
              <w:t>范</w:t>
            </w:r>
            <w:r w:rsidRPr="00292B5C">
              <w:rPr>
                <w:rFonts w:ascii="宋体" w:cs="宋体" w:hint="eastAsia"/>
                <w:kern w:val="0"/>
                <w:sz w:val="21"/>
                <w:szCs w:val="21"/>
              </w:rPr>
              <w:t>围</w:t>
            </w:r>
          </w:p>
        </w:tc>
        <w:tc>
          <w:tcPr>
            <w:tcW w:w="6827" w:type="dxa"/>
            <w:gridSpan w:val="9"/>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1"/>
                <w:szCs w:val="21"/>
              </w:rPr>
            </w:pPr>
          </w:p>
        </w:tc>
      </w:tr>
      <w:tr w:rsidR="00A07CC1" w:rsidRPr="00292B5C" w:rsidTr="00081752">
        <w:trPr>
          <w:trHeight w:hRule="exact" w:val="812"/>
        </w:trPr>
        <w:tc>
          <w:tcPr>
            <w:tcW w:w="1952"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spacing w:before="19" w:line="240" w:lineRule="exact"/>
              <w:jc w:val="left"/>
              <w:rPr>
                <w:kern w:val="0"/>
                <w:sz w:val="21"/>
                <w:szCs w:val="21"/>
              </w:rPr>
            </w:pPr>
          </w:p>
          <w:p w:rsidR="00A07CC1" w:rsidRPr="00292B5C" w:rsidRDefault="00A07CC1" w:rsidP="00081752">
            <w:pPr>
              <w:autoSpaceDE w:val="0"/>
              <w:autoSpaceDN w:val="0"/>
              <w:adjustRightInd w:val="0"/>
              <w:ind w:left="721" w:right="704"/>
              <w:jc w:val="center"/>
              <w:rPr>
                <w:kern w:val="0"/>
                <w:sz w:val="21"/>
                <w:szCs w:val="21"/>
              </w:rPr>
            </w:pPr>
            <w:r w:rsidRPr="00292B5C">
              <w:rPr>
                <w:rFonts w:ascii="宋体" w:cs="宋体" w:hint="eastAsia"/>
                <w:kern w:val="0"/>
                <w:sz w:val="21"/>
                <w:szCs w:val="21"/>
              </w:rPr>
              <w:t>备注</w:t>
            </w:r>
          </w:p>
        </w:tc>
        <w:tc>
          <w:tcPr>
            <w:tcW w:w="6827" w:type="dxa"/>
            <w:gridSpan w:val="9"/>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1"/>
                <w:szCs w:val="21"/>
              </w:rPr>
            </w:pPr>
          </w:p>
        </w:tc>
      </w:tr>
    </w:tbl>
    <w:p w:rsidR="00A07CC1" w:rsidRPr="00292B5C" w:rsidRDefault="00A07CC1" w:rsidP="004319A3">
      <w:pPr>
        <w:autoSpaceDE w:val="0"/>
        <w:autoSpaceDN w:val="0"/>
        <w:adjustRightInd w:val="0"/>
        <w:spacing w:before="57" w:line="500" w:lineRule="exact"/>
        <w:ind w:left="641" w:right="-23"/>
        <w:jc w:val="left"/>
        <w:rPr>
          <w:rFonts w:ascii="宋体" w:cs="宋体"/>
          <w:kern w:val="0"/>
          <w:sz w:val="18"/>
          <w:szCs w:val="18"/>
        </w:rPr>
      </w:pPr>
      <w:r w:rsidRPr="00292B5C">
        <w:rPr>
          <w:rFonts w:ascii="宋体" w:cs="宋体" w:hint="eastAsia"/>
          <w:kern w:val="0"/>
          <w:sz w:val="18"/>
          <w:szCs w:val="18"/>
        </w:rPr>
        <w:t>注</w:t>
      </w:r>
      <w:r w:rsidRPr="00292B5C">
        <w:rPr>
          <w:kern w:val="0"/>
          <w:sz w:val="18"/>
          <w:szCs w:val="18"/>
        </w:rPr>
        <w:t>:</w:t>
      </w:r>
      <w:r w:rsidRPr="00292B5C">
        <w:rPr>
          <w:rFonts w:ascii="宋体" w:cs="宋体" w:hint="eastAsia"/>
          <w:spacing w:val="2"/>
          <w:kern w:val="0"/>
          <w:sz w:val="18"/>
          <w:szCs w:val="18"/>
        </w:rPr>
        <w:t>在本表后应附企业法人营业执照副</w:t>
      </w:r>
      <w:r w:rsidRPr="00292B5C">
        <w:rPr>
          <w:rFonts w:ascii="宋体" w:cs="宋体" w:hint="eastAsia"/>
          <w:spacing w:val="3"/>
          <w:kern w:val="0"/>
          <w:sz w:val="18"/>
          <w:szCs w:val="18"/>
        </w:rPr>
        <w:t>本</w:t>
      </w:r>
      <w:r w:rsidRPr="00292B5C">
        <w:rPr>
          <w:spacing w:val="2"/>
          <w:kern w:val="0"/>
          <w:sz w:val="18"/>
          <w:szCs w:val="18"/>
        </w:rPr>
        <w:t>(</w:t>
      </w:r>
      <w:r w:rsidRPr="00292B5C">
        <w:rPr>
          <w:rFonts w:ascii="宋体" w:cs="宋体" w:hint="eastAsia"/>
          <w:spacing w:val="2"/>
          <w:kern w:val="0"/>
          <w:sz w:val="18"/>
          <w:szCs w:val="18"/>
        </w:rPr>
        <w:t>全本</w:t>
      </w:r>
      <w:r w:rsidRPr="00292B5C">
        <w:rPr>
          <w:spacing w:val="2"/>
          <w:kern w:val="0"/>
          <w:sz w:val="18"/>
          <w:szCs w:val="18"/>
        </w:rPr>
        <w:t>)</w:t>
      </w:r>
      <w:r w:rsidRPr="00292B5C">
        <w:rPr>
          <w:rFonts w:ascii="宋体" w:cs="宋体" w:hint="eastAsia"/>
          <w:spacing w:val="2"/>
          <w:kern w:val="0"/>
          <w:sz w:val="18"/>
          <w:szCs w:val="18"/>
        </w:rPr>
        <w:t>的</w:t>
      </w:r>
      <w:r w:rsidRPr="00292B5C">
        <w:rPr>
          <w:rFonts w:ascii="宋体" w:cs="宋体" w:hint="eastAsia"/>
          <w:spacing w:val="5"/>
          <w:kern w:val="0"/>
          <w:sz w:val="18"/>
          <w:szCs w:val="18"/>
        </w:rPr>
        <w:t>复</w:t>
      </w:r>
      <w:r w:rsidRPr="00292B5C">
        <w:rPr>
          <w:rFonts w:ascii="宋体" w:cs="宋体" w:hint="eastAsia"/>
          <w:spacing w:val="2"/>
          <w:kern w:val="0"/>
          <w:sz w:val="18"/>
          <w:szCs w:val="18"/>
        </w:rPr>
        <w:t>印件、</w:t>
      </w:r>
      <w:r w:rsidR="00D95FF2" w:rsidRPr="00292B5C">
        <w:rPr>
          <w:rFonts w:ascii="宋体" w:cs="宋体" w:hint="eastAsia"/>
          <w:spacing w:val="2"/>
          <w:kern w:val="0"/>
          <w:sz w:val="18"/>
          <w:szCs w:val="18"/>
        </w:rPr>
        <w:t>资质</w:t>
      </w:r>
      <w:r w:rsidRPr="00292B5C">
        <w:rPr>
          <w:rFonts w:ascii="宋体" w:cs="宋体" w:hint="eastAsia"/>
          <w:spacing w:val="2"/>
          <w:kern w:val="0"/>
          <w:sz w:val="18"/>
          <w:szCs w:val="18"/>
        </w:rPr>
        <w:t>证书副</w:t>
      </w:r>
      <w:r w:rsidRPr="00292B5C">
        <w:rPr>
          <w:rFonts w:ascii="宋体" w:cs="宋体" w:hint="eastAsia"/>
          <w:spacing w:val="7"/>
          <w:kern w:val="0"/>
          <w:sz w:val="18"/>
          <w:szCs w:val="18"/>
        </w:rPr>
        <w:t>本</w:t>
      </w:r>
      <w:r w:rsidRPr="00292B5C">
        <w:rPr>
          <w:spacing w:val="4"/>
          <w:kern w:val="0"/>
          <w:sz w:val="18"/>
          <w:szCs w:val="18"/>
        </w:rPr>
        <w:t>(</w:t>
      </w:r>
      <w:r w:rsidRPr="00292B5C">
        <w:rPr>
          <w:rFonts w:ascii="宋体" w:cs="宋体" w:hint="eastAsia"/>
          <w:spacing w:val="2"/>
          <w:kern w:val="0"/>
          <w:sz w:val="18"/>
          <w:szCs w:val="18"/>
        </w:rPr>
        <w:t>全本</w:t>
      </w:r>
      <w:r w:rsidRPr="00292B5C">
        <w:rPr>
          <w:spacing w:val="2"/>
          <w:kern w:val="0"/>
          <w:sz w:val="18"/>
          <w:szCs w:val="18"/>
        </w:rPr>
        <w:t>)</w:t>
      </w:r>
      <w:r w:rsidRPr="00292B5C">
        <w:rPr>
          <w:rFonts w:ascii="宋体" w:cs="宋体" w:hint="eastAsia"/>
          <w:spacing w:val="2"/>
          <w:kern w:val="0"/>
          <w:sz w:val="18"/>
          <w:szCs w:val="18"/>
        </w:rPr>
        <w:t>的复印</w:t>
      </w:r>
      <w:r w:rsidRPr="00292B5C">
        <w:rPr>
          <w:rFonts w:ascii="宋体" w:cs="宋体" w:hint="eastAsia"/>
          <w:kern w:val="0"/>
          <w:sz w:val="18"/>
          <w:szCs w:val="18"/>
        </w:rPr>
        <w:t>件基本账</w:t>
      </w:r>
      <w:r w:rsidRPr="00292B5C">
        <w:rPr>
          <w:rFonts w:ascii="宋体" w:cs="宋体" w:hint="eastAsia"/>
          <w:spacing w:val="-2"/>
          <w:kern w:val="0"/>
          <w:sz w:val="18"/>
          <w:szCs w:val="18"/>
        </w:rPr>
        <w:t>户开</w:t>
      </w:r>
      <w:r w:rsidRPr="00292B5C">
        <w:rPr>
          <w:rFonts w:ascii="宋体" w:cs="宋体" w:hint="eastAsia"/>
          <w:kern w:val="0"/>
          <w:sz w:val="18"/>
          <w:szCs w:val="18"/>
        </w:rPr>
        <w:t>户许可证</w:t>
      </w:r>
      <w:r w:rsidRPr="00292B5C">
        <w:rPr>
          <w:rFonts w:ascii="宋体" w:cs="宋体" w:hint="eastAsia"/>
          <w:spacing w:val="-2"/>
          <w:kern w:val="0"/>
          <w:sz w:val="18"/>
          <w:szCs w:val="18"/>
        </w:rPr>
        <w:t>的</w:t>
      </w:r>
      <w:r w:rsidRPr="00292B5C">
        <w:rPr>
          <w:rFonts w:ascii="宋体" w:cs="宋体" w:hint="eastAsia"/>
          <w:kern w:val="0"/>
          <w:sz w:val="18"/>
          <w:szCs w:val="18"/>
        </w:rPr>
        <w:t>复印</w:t>
      </w:r>
      <w:r w:rsidRPr="00292B5C">
        <w:rPr>
          <w:rFonts w:ascii="宋体" w:cs="宋体" w:hint="eastAsia"/>
          <w:spacing w:val="-2"/>
          <w:kern w:val="0"/>
          <w:sz w:val="18"/>
          <w:szCs w:val="18"/>
        </w:rPr>
        <w:t>件</w:t>
      </w:r>
      <w:r w:rsidRPr="00292B5C">
        <w:rPr>
          <w:rFonts w:ascii="宋体" w:cs="宋体" w:hint="eastAsia"/>
          <w:kern w:val="0"/>
          <w:sz w:val="18"/>
          <w:szCs w:val="18"/>
        </w:rPr>
        <w:t>。上</w:t>
      </w:r>
      <w:r w:rsidRPr="00292B5C">
        <w:rPr>
          <w:rFonts w:ascii="宋体" w:cs="宋体" w:hint="eastAsia"/>
          <w:spacing w:val="-2"/>
          <w:kern w:val="0"/>
          <w:sz w:val="18"/>
          <w:szCs w:val="18"/>
        </w:rPr>
        <w:t>述</w:t>
      </w:r>
      <w:r w:rsidRPr="00292B5C">
        <w:rPr>
          <w:rFonts w:ascii="宋体" w:cs="宋体" w:hint="eastAsia"/>
          <w:kern w:val="0"/>
          <w:sz w:val="18"/>
          <w:szCs w:val="18"/>
        </w:rPr>
        <w:t>所有执照</w:t>
      </w:r>
      <w:r w:rsidRPr="00292B5C">
        <w:rPr>
          <w:rFonts w:ascii="宋体" w:cs="宋体" w:hint="eastAsia"/>
          <w:spacing w:val="-2"/>
          <w:kern w:val="0"/>
          <w:sz w:val="18"/>
          <w:szCs w:val="18"/>
        </w:rPr>
        <w:t>、</w:t>
      </w:r>
      <w:r w:rsidRPr="00292B5C">
        <w:rPr>
          <w:rFonts w:ascii="宋体" w:cs="宋体" w:hint="eastAsia"/>
          <w:kern w:val="0"/>
          <w:sz w:val="18"/>
          <w:szCs w:val="18"/>
        </w:rPr>
        <w:t>证书复印</w:t>
      </w:r>
      <w:r w:rsidRPr="00292B5C">
        <w:rPr>
          <w:rFonts w:ascii="宋体" w:cs="宋体" w:hint="eastAsia"/>
          <w:spacing w:val="-2"/>
          <w:kern w:val="0"/>
          <w:sz w:val="18"/>
          <w:szCs w:val="18"/>
        </w:rPr>
        <w:t>件</w:t>
      </w:r>
      <w:r w:rsidRPr="00292B5C">
        <w:rPr>
          <w:rFonts w:ascii="宋体" w:cs="宋体" w:hint="eastAsia"/>
          <w:kern w:val="0"/>
          <w:sz w:val="18"/>
          <w:szCs w:val="18"/>
        </w:rPr>
        <w:t>均</w:t>
      </w:r>
      <w:r w:rsidRPr="00292B5C">
        <w:rPr>
          <w:rFonts w:ascii="宋体" w:cs="宋体" w:hint="eastAsia"/>
          <w:spacing w:val="-2"/>
          <w:kern w:val="0"/>
          <w:sz w:val="18"/>
          <w:szCs w:val="18"/>
        </w:rPr>
        <w:t>应</w:t>
      </w:r>
      <w:r w:rsidRPr="00292B5C">
        <w:rPr>
          <w:rFonts w:ascii="宋体" w:cs="宋体" w:hint="eastAsia"/>
          <w:kern w:val="0"/>
          <w:sz w:val="18"/>
          <w:szCs w:val="18"/>
        </w:rPr>
        <w:t>加</w:t>
      </w:r>
      <w:r w:rsidRPr="00292B5C">
        <w:rPr>
          <w:rFonts w:ascii="宋体" w:cs="宋体" w:hint="eastAsia"/>
          <w:spacing w:val="-2"/>
          <w:kern w:val="0"/>
          <w:sz w:val="18"/>
          <w:szCs w:val="18"/>
        </w:rPr>
        <w:t>盖</w:t>
      </w:r>
      <w:r w:rsidRPr="00292B5C">
        <w:rPr>
          <w:rFonts w:ascii="宋体" w:cs="宋体" w:hint="eastAsia"/>
          <w:kern w:val="0"/>
          <w:sz w:val="18"/>
          <w:szCs w:val="18"/>
        </w:rPr>
        <w:t>申</w:t>
      </w:r>
      <w:r w:rsidRPr="00292B5C">
        <w:rPr>
          <w:rFonts w:ascii="宋体" w:cs="宋体" w:hint="eastAsia"/>
          <w:spacing w:val="-2"/>
          <w:kern w:val="0"/>
          <w:sz w:val="18"/>
          <w:szCs w:val="18"/>
        </w:rPr>
        <w:t>请</w:t>
      </w:r>
      <w:r w:rsidRPr="00292B5C">
        <w:rPr>
          <w:rFonts w:ascii="宋体" w:cs="宋体" w:hint="eastAsia"/>
          <w:kern w:val="0"/>
          <w:sz w:val="18"/>
          <w:szCs w:val="18"/>
        </w:rPr>
        <w:t>人</w:t>
      </w:r>
      <w:r w:rsidRPr="00292B5C">
        <w:rPr>
          <w:rFonts w:ascii="宋体" w:cs="宋体" w:hint="eastAsia"/>
          <w:spacing w:val="-2"/>
          <w:kern w:val="0"/>
          <w:sz w:val="18"/>
          <w:szCs w:val="18"/>
        </w:rPr>
        <w:t>单</w:t>
      </w:r>
      <w:r w:rsidRPr="00292B5C">
        <w:rPr>
          <w:rFonts w:ascii="宋体" w:cs="宋体" w:hint="eastAsia"/>
          <w:kern w:val="0"/>
          <w:sz w:val="18"/>
          <w:szCs w:val="18"/>
        </w:rPr>
        <w:t>位章。</w:t>
      </w:r>
    </w:p>
    <w:p w:rsidR="00A07CC1" w:rsidRPr="00292B5C" w:rsidRDefault="00A07CC1" w:rsidP="0059350C">
      <w:pPr>
        <w:jc w:val="center"/>
        <w:rPr>
          <w:sz w:val="18"/>
          <w:szCs w:val="18"/>
        </w:rPr>
      </w:pPr>
    </w:p>
    <w:p w:rsidR="00A07CC1" w:rsidRPr="00292B5C" w:rsidRDefault="00A07CC1" w:rsidP="0059350C">
      <w:pPr>
        <w:jc w:val="center"/>
        <w:rPr>
          <w:sz w:val="18"/>
          <w:szCs w:val="18"/>
        </w:rPr>
      </w:pPr>
    </w:p>
    <w:p w:rsidR="00A07CC1" w:rsidRPr="00292B5C" w:rsidRDefault="00A07CC1" w:rsidP="0059350C">
      <w:pPr>
        <w:jc w:val="center"/>
        <w:rPr>
          <w:sz w:val="18"/>
          <w:szCs w:val="18"/>
        </w:rPr>
      </w:pPr>
    </w:p>
    <w:p w:rsidR="00A07CC1" w:rsidRPr="00292B5C" w:rsidRDefault="00A07CC1" w:rsidP="0059350C">
      <w:pPr>
        <w:jc w:val="center"/>
        <w:rPr>
          <w:sz w:val="18"/>
          <w:szCs w:val="18"/>
        </w:rPr>
      </w:pPr>
    </w:p>
    <w:p w:rsidR="00A07CC1" w:rsidRPr="00292B5C" w:rsidRDefault="00A07CC1" w:rsidP="0059350C">
      <w:pPr>
        <w:jc w:val="center"/>
        <w:rPr>
          <w:sz w:val="18"/>
          <w:szCs w:val="18"/>
        </w:rPr>
      </w:pPr>
    </w:p>
    <w:p w:rsidR="00081752" w:rsidRPr="00292B5C" w:rsidRDefault="00081752">
      <w:pPr>
        <w:widowControl/>
        <w:jc w:val="left"/>
        <w:rPr>
          <w:sz w:val="18"/>
          <w:szCs w:val="18"/>
        </w:rPr>
      </w:pPr>
      <w:r w:rsidRPr="00292B5C">
        <w:rPr>
          <w:sz w:val="18"/>
          <w:szCs w:val="18"/>
        </w:rPr>
        <w:br w:type="page"/>
      </w:r>
    </w:p>
    <w:p w:rsidR="00A07CC1" w:rsidRPr="00292B5C" w:rsidRDefault="00A07CC1" w:rsidP="00A07CC1">
      <w:pPr>
        <w:tabs>
          <w:tab w:val="left" w:pos="3660"/>
        </w:tabs>
        <w:autoSpaceDE w:val="0"/>
        <w:autoSpaceDN w:val="0"/>
        <w:adjustRightInd w:val="0"/>
        <w:spacing w:line="300" w:lineRule="exact"/>
        <w:ind w:left="2702" w:right="-20"/>
        <w:jc w:val="left"/>
        <w:rPr>
          <w:rFonts w:ascii="黑体" w:eastAsia="黑体" w:cs="黑体"/>
          <w:kern w:val="0"/>
          <w:sz w:val="24"/>
        </w:rPr>
      </w:pPr>
      <w:r w:rsidRPr="00292B5C">
        <w:rPr>
          <w:rFonts w:ascii="黑体" w:eastAsia="黑体" w:cs="黑体" w:hint="eastAsia"/>
          <w:kern w:val="0"/>
          <w:position w:val="-3"/>
          <w:sz w:val="24"/>
        </w:rPr>
        <w:lastRenderedPageBreak/>
        <w:t>（二）</w:t>
      </w:r>
      <w:r w:rsidRPr="00292B5C">
        <w:rPr>
          <w:rFonts w:ascii="黑体" w:eastAsia="黑体" w:cs="黑体"/>
          <w:kern w:val="0"/>
          <w:position w:val="-3"/>
          <w:sz w:val="24"/>
        </w:rPr>
        <w:tab/>
      </w:r>
      <w:r w:rsidRPr="00292B5C">
        <w:rPr>
          <w:rFonts w:ascii="黑体" w:eastAsia="黑体" w:cs="黑体" w:hint="eastAsia"/>
          <w:kern w:val="0"/>
          <w:position w:val="-3"/>
          <w:sz w:val="24"/>
        </w:rPr>
        <w:t>拟委任的主要人员汇总表</w:t>
      </w:r>
    </w:p>
    <w:p w:rsidR="00A07CC1" w:rsidRPr="00292B5C" w:rsidRDefault="00A07CC1" w:rsidP="00A07CC1">
      <w:pPr>
        <w:autoSpaceDE w:val="0"/>
        <w:autoSpaceDN w:val="0"/>
        <w:adjustRightInd w:val="0"/>
        <w:spacing w:before="7" w:line="190" w:lineRule="exact"/>
        <w:jc w:val="left"/>
        <w:rPr>
          <w:rFonts w:ascii="黑体" w:eastAsia="黑体" w:cs="黑体"/>
          <w:kern w:val="0"/>
          <w:sz w:val="19"/>
          <w:szCs w:val="19"/>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tbl>
      <w:tblPr>
        <w:tblW w:w="8054" w:type="dxa"/>
        <w:tblInd w:w="456" w:type="dxa"/>
        <w:tblLayout w:type="fixed"/>
        <w:tblCellMar>
          <w:left w:w="0" w:type="dxa"/>
          <w:right w:w="0" w:type="dxa"/>
        </w:tblCellMar>
        <w:tblLook w:val="0000" w:firstRow="0" w:lastRow="0" w:firstColumn="0" w:lastColumn="0" w:noHBand="0" w:noVBand="0"/>
      </w:tblPr>
      <w:tblGrid>
        <w:gridCol w:w="1522"/>
        <w:gridCol w:w="925"/>
        <w:gridCol w:w="1538"/>
        <w:gridCol w:w="1097"/>
        <w:gridCol w:w="1642"/>
        <w:gridCol w:w="1330"/>
      </w:tblGrid>
      <w:tr w:rsidR="00A07CC1" w:rsidRPr="00292B5C" w:rsidTr="004319A3">
        <w:trPr>
          <w:trHeight w:hRule="exact" w:val="871"/>
        </w:trPr>
        <w:tc>
          <w:tcPr>
            <w:tcW w:w="1522"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spacing w:before="8" w:line="280" w:lineRule="exact"/>
              <w:jc w:val="left"/>
              <w:rPr>
                <w:kern w:val="0"/>
                <w:sz w:val="21"/>
                <w:szCs w:val="21"/>
              </w:rPr>
            </w:pPr>
          </w:p>
          <w:p w:rsidR="00A07CC1" w:rsidRPr="00292B5C" w:rsidRDefault="00A07CC1" w:rsidP="00081752">
            <w:pPr>
              <w:autoSpaceDE w:val="0"/>
              <w:autoSpaceDN w:val="0"/>
              <w:adjustRightInd w:val="0"/>
              <w:ind w:left="508" w:right="488"/>
              <w:jc w:val="center"/>
              <w:rPr>
                <w:kern w:val="0"/>
                <w:sz w:val="21"/>
                <w:szCs w:val="21"/>
              </w:rPr>
            </w:pPr>
            <w:r w:rsidRPr="00292B5C">
              <w:rPr>
                <w:rFonts w:ascii="宋体" w:cs="宋体" w:hint="eastAsia"/>
                <w:kern w:val="0"/>
                <w:sz w:val="21"/>
                <w:szCs w:val="21"/>
              </w:rPr>
              <w:t>姓名</w:t>
            </w:r>
          </w:p>
        </w:tc>
        <w:tc>
          <w:tcPr>
            <w:tcW w:w="925"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spacing w:before="8" w:line="280" w:lineRule="exact"/>
              <w:jc w:val="left"/>
              <w:rPr>
                <w:kern w:val="0"/>
                <w:sz w:val="21"/>
                <w:szCs w:val="21"/>
              </w:rPr>
            </w:pPr>
          </w:p>
          <w:p w:rsidR="00A07CC1" w:rsidRPr="00292B5C" w:rsidRDefault="00A07CC1" w:rsidP="00081752">
            <w:pPr>
              <w:autoSpaceDE w:val="0"/>
              <w:autoSpaceDN w:val="0"/>
              <w:adjustRightInd w:val="0"/>
              <w:ind w:left="246" w:right="-20"/>
              <w:jc w:val="left"/>
              <w:rPr>
                <w:kern w:val="0"/>
                <w:sz w:val="21"/>
                <w:szCs w:val="21"/>
              </w:rPr>
            </w:pPr>
            <w:r w:rsidRPr="00292B5C">
              <w:rPr>
                <w:rFonts w:ascii="宋体" w:cs="宋体" w:hint="eastAsia"/>
                <w:kern w:val="0"/>
                <w:sz w:val="21"/>
                <w:szCs w:val="21"/>
              </w:rPr>
              <w:t>年龄</w:t>
            </w:r>
          </w:p>
        </w:tc>
        <w:tc>
          <w:tcPr>
            <w:tcW w:w="1538"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spacing w:before="48" w:line="400" w:lineRule="exact"/>
              <w:ind w:left="234" w:right="67" w:hanging="103"/>
              <w:jc w:val="left"/>
              <w:rPr>
                <w:kern w:val="0"/>
                <w:sz w:val="21"/>
                <w:szCs w:val="21"/>
              </w:rPr>
            </w:pPr>
            <w:r w:rsidRPr="00292B5C">
              <w:rPr>
                <w:rFonts w:ascii="宋体" w:cs="宋体" w:hint="eastAsia"/>
                <w:kern w:val="0"/>
                <w:sz w:val="21"/>
                <w:szCs w:val="21"/>
              </w:rPr>
              <w:t>拟在</w:t>
            </w:r>
            <w:r w:rsidRPr="00292B5C">
              <w:rPr>
                <w:rFonts w:ascii="宋体" w:cs="宋体" w:hint="eastAsia"/>
                <w:spacing w:val="-2"/>
                <w:kern w:val="0"/>
                <w:sz w:val="21"/>
                <w:szCs w:val="21"/>
              </w:rPr>
              <w:t>本</w:t>
            </w:r>
            <w:r w:rsidRPr="00292B5C">
              <w:rPr>
                <w:rFonts w:ascii="宋体" w:cs="宋体" w:hint="eastAsia"/>
                <w:kern w:val="0"/>
                <w:sz w:val="21"/>
                <w:szCs w:val="21"/>
              </w:rPr>
              <w:t>项</w:t>
            </w:r>
            <w:r w:rsidRPr="00292B5C">
              <w:rPr>
                <w:rFonts w:ascii="宋体" w:cs="宋体" w:hint="eastAsia"/>
                <w:spacing w:val="-2"/>
                <w:kern w:val="0"/>
                <w:sz w:val="21"/>
                <w:szCs w:val="21"/>
              </w:rPr>
              <w:t>目</w:t>
            </w:r>
            <w:r w:rsidRPr="00292B5C">
              <w:rPr>
                <w:rFonts w:ascii="宋体" w:cs="宋体" w:hint="eastAsia"/>
                <w:kern w:val="0"/>
                <w:sz w:val="21"/>
                <w:szCs w:val="21"/>
              </w:rPr>
              <w:t>中担任</w:t>
            </w:r>
            <w:r w:rsidRPr="00292B5C">
              <w:rPr>
                <w:rFonts w:ascii="宋体" w:cs="宋体" w:hint="eastAsia"/>
                <w:spacing w:val="-2"/>
                <w:kern w:val="0"/>
                <w:sz w:val="21"/>
                <w:szCs w:val="21"/>
              </w:rPr>
              <w:t>的</w:t>
            </w:r>
            <w:r w:rsidRPr="00292B5C">
              <w:rPr>
                <w:rFonts w:ascii="宋体" w:cs="宋体" w:hint="eastAsia"/>
                <w:kern w:val="0"/>
                <w:sz w:val="21"/>
                <w:szCs w:val="21"/>
              </w:rPr>
              <w:t>职务</w:t>
            </w:r>
          </w:p>
        </w:tc>
        <w:tc>
          <w:tcPr>
            <w:tcW w:w="1097"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spacing w:before="8" w:line="280" w:lineRule="exact"/>
              <w:jc w:val="left"/>
              <w:rPr>
                <w:kern w:val="0"/>
                <w:sz w:val="21"/>
                <w:szCs w:val="21"/>
              </w:rPr>
            </w:pPr>
          </w:p>
          <w:p w:rsidR="00A07CC1" w:rsidRPr="00292B5C" w:rsidRDefault="00A07CC1" w:rsidP="00081752">
            <w:pPr>
              <w:autoSpaceDE w:val="0"/>
              <w:autoSpaceDN w:val="0"/>
              <w:adjustRightInd w:val="0"/>
              <w:ind w:left="119" w:right="-20"/>
              <w:jc w:val="left"/>
              <w:rPr>
                <w:kern w:val="0"/>
                <w:sz w:val="21"/>
                <w:szCs w:val="21"/>
              </w:rPr>
            </w:pPr>
            <w:r w:rsidRPr="00292B5C">
              <w:rPr>
                <w:rFonts w:ascii="宋体" w:cs="宋体" w:hint="eastAsia"/>
                <w:kern w:val="0"/>
                <w:sz w:val="21"/>
                <w:szCs w:val="21"/>
              </w:rPr>
              <w:t>技术</w:t>
            </w:r>
            <w:r w:rsidRPr="00292B5C">
              <w:rPr>
                <w:rFonts w:ascii="宋体" w:cs="宋体" w:hint="eastAsia"/>
                <w:spacing w:val="-2"/>
                <w:kern w:val="0"/>
                <w:sz w:val="21"/>
                <w:szCs w:val="21"/>
              </w:rPr>
              <w:t>职</w:t>
            </w:r>
            <w:r w:rsidRPr="00292B5C">
              <w:rPr>
                <w:rFonts w:ascii="宋体" w:cs="宋体" w:hint="eastAsia"/>
                <w:kern w:val="0"/>
                <w:sz w:val="21"/>
                <w:szCs w:val="21"/>
              </w:rPr>
              <w:t>称</w:t>
            </w:r>
          </w:p>
        </w:tc>
        <w:tc>
          <w:tcPr>
            <w:tcW w:w="1642"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spacing w:before="8" w:line="280" w:lineRule="exact"/>
              <w:jc w:val="left"/>
              <w:rPr>
                <w:kern w:val="0"/>
                <w:sz w:val="21"/>
                <w:szCs w:val="21"/>
              </w:rPr>
            </w:pPr>
          </w:p>
          <w:p w:rsidR="00A07CC1" w:rsidRPr="00292B5C" w:rsidRDefault="00A07CC1" w:rsidP="00081752">
            <w:pPr>
              <w:autoSpaceDE w:val="0"/>
              <w:autoSpaceDN w:val="0"/>
              <w:adjustRightInd w:val="0"/>
              <w:ind w:left="393" w:right="-20"/>
              <w:jc w:val="left"/>
              <w:rPr>
                <w:kern w:val="0"/>
                <w:sz w:val="21"/>
                <w:szCs w:val="21"/>
              </w:rPr>
            </w:pPr>
            <w:r w:rsidRPr="00292B5C">
              <w:rPr>
                <w:rFonts w:ascii="宋体" w:cs="宋体" w:hint="eastAsia"/>
                <w:kern w:val="0"/>
                <w:sz w:val="21"/>
                <w:szCs w:val="21"/>
              </w:rPr>
              <w:t>工作</w:t>
            </w:r>
            <w:r w:rsidRPr="00292B5C">
              <w:rPr>
                <w:rFonts w:ascii="宋体" w:cs="宋体" w:hint="eastAsia"/>
                <w:spacing w:val="-2"/>
                <w:kern w:val="0"/>
                <w:sz w:val="21"/>
                <w:szCs w:val="21"/>
              </w:rPr>
              <w:t>年</w:t>
            </w:r>
            <w:r w:rsidRPr="00292B5C">
              <w:rPr>
                <w:rFonts w:ascii="宋体" w:cs="宋体" w:hint="eastAsia"/>
                <w:kern w:val="0"/>
                <w:sz w:val="21"/>
                <w:szCs w:val="21"/>
              </w:rPr>
              <w:t>限</w:t>
            </w:r>
          </w:p>
        </w:tc>
        <w:tc>
          <w:tcPr>
            <w:tcW w:w="1330" w:type="dxa"/>
            <w:tcBorders>
              <w:top w:val="single" w:sz="4" w:space="0" w:color="000000"/>
              <w:left w:val="single" w:sz="4" w:space="0" w:color="000000"/>
              <w:bottom w:val="single" w:sz="4" w:space="0" w:color="000000"/>
              <w:right w:val="single" w:sz="4" w:space="0" w:color="000000"/>
            </w:tcBorders>
          </w:tcPr>
          <w:p w:rsidR="00A07CC1" w:rsidRPr="00292B5C" w:rsidRDefault="00A07CC1" w:rsidP="004319A3">
            <w:pPr>
              <w:autoSpaceDE w:val="0"/>
              <w:autoSpaceDN w:val="0"/>
              <w:adjustRightInd w:val="0"/>
              <w:spacing w:before="48" w:line="400" w:lineRule="exact"/>
              <w:ind w:left="145" w:right="82"/>
              <w:jc w:val="left"/>
              <w:rPr>
                <w:kern w:val="0"/>
                <w:sz w:val="21"/>
                <w:szCs w:val="21"/>
              </w:rPr>
            </w:pPr>
            <w:r w:rsidRPr="00292B5C">
              <w:rPr>
                <w:rFonts w:ascii="宋体" w:cs="宋体" w:hint="eastAsia"/>
                <w:kern w:val="0"/>
                <w:sz w:val="21"/>
                <w:szCs w:val="21"/>
              </w:rPr>
              <w:t>类似</w:t>
            </w:r>
            <w:r w:rsidR="004319A3" w:rsidRPr="00292B5C">
              <w:rPr>
                <w:rFonts w:ascii="宋体" w:cs="宋体" w:hint="eastAsia"/>
                <w:spacing w:val="-2"/>
                <w:kern w:val="0"/>
                <w:sz w:val="21"/>
                <w:szCs w:val="21"/>
              </w:rPr>
              <w:t>工作</w:t>
            </w:r>
            <w:r w:rsidRPr="00292B5C">
              <w:rPr>
                <w:rFonts w:ascii="宋体" w:cs="宋体" w:hint="eastAsia"/>
                <w:kern w:val="0"/>
                <w:sz w:val="21"/>
                <w:szCs w:val="21"/>
              </w:rPr>
              <w:t>经</w:t>
            </w:r>
            <w:r w:rsidRPr="00292B5C">
              <w:rPr>
                <w:rFonts w:ascii="宋体" w:cs="宋体" w:hint="eastAsia"/>
                <w:spacing w:val="-2"/>
                <w:kern w:val="0"/>
                <w:sz w:val="21"/>
                <w:szCs w:val="21"/>
              </w:rPr>
              <w:t>验</w:t>
            </w:r>
            <w:r w:rsidRPr="00292B5C">
              <w:rPr>
                <w:rFonts w:ascii="宋体" w:cs="宋体" w:hint="eastAsia"/>
                <w:kern w:val="0"/>
                <w:sz w:val="21"/>
                <w:szCs w:val="21"/>
              </w:rPr>
              <w:t>年限</w:t>
            </w:r>
          </w:p>
        </w:tc>
      </w:tr>
      <w:tr w:rsidR="00A07CC1" w:rsidRPr="00292B5C" w:rsidTr="004319A3">
        <w:trPr>
          <w:trHeight w:hRule="exact" w:val="778"/>
        </w:trPr>
        <w:tc>
          <w:tcPr>
            <w:tcW w:w="1522"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925"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1538"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1097"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1642"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1330"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r>
      <w:tr w:rsidR="00A07CC1" w:rsidRPr="00292B5C" w:rsidTr="004319A3">
        <w:trPr>
          <w:trHeight w:hRule="exact" w:val="790"/>
        </w:trPr>
        <w:tc>
          <w:tcPr>
            <w:tcW w:w="1522"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925"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1538"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1097"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1642"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1330"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r>
      <w:tr w:rsidR="00A07CC1" w:rsidRPr="00292B5C" w:rsidTr="004319A3">
        <w:trPr>
          <w:trHeight w:hRule="exact" w:val="769"/>
        </w:trPr>
        <w:tc>
          <w:tcPr>
            <w:tcW w:w="1522"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925"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1538"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1097"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1642"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1330"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r>
      <w:tr w:rsidR="00A07CC1" w:rsidRPr="00292B5C" w:rsidTr="004319A3">
        <w:trPr>
          <w:trHeight w:hRule="exact" w:val="782"/>
        </w:trPr>
        <w:tc>
          <w:tcPr>
            <w:tcW w:w="1522"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925"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1538"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1097"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1642"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1330"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r>
      <w:tr w:rsidR="00A07CC1" w:rsidRPr="00292B5C" w:rsidTr="004319A3">
        <w:trPr>
          <w:trHeight w:hRule="exact" w:val="778"/>
        </w:trPr>
        <w:tc>
          <w:tcPr>
            <w:tcW w:w="1522"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925"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1538"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1097"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1642"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1330"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r>
      <w:tr w:rsidR="00A07CC1" w:rsidRPr="00292B5C" w:rsidTr="004319A3">
        <w:trPr>
          <w:trHeight w:hRule="exact" w:val="773"/>
        </w:trPr>
        <w:tc>
          <w:tcPr>
            <w:tcW w:w="1522"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925"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1538"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1097"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1642"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1330"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r>
      <w:tr w:rsidR="00A07CC1" w:rsidRPr="00292B5C" w:rsidTr="004319A3">
        <w:trPr>
          <w:trHeight w:hRule="exact" w:val="797"/>
        </w:trPr>
        <w:tc>
          <w:tcPr>
            <w:tcW w:w="1522"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925"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1538"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1097"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1642"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1330"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r>
      <w:tr w:rsidR="00A07CC1" w:rsidRPr="00292B5C" w:rsidTr="004319A3">
        <w:trPr>
          <w:trHeight w:hRule="exact" w:val="778"/>
        </w:trPr>
        <w:tc>
          <w:tcPr>
            <w:tcW w:w="1522"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925"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1538"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1097"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1642"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1330"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r>
      <w:tr w:rsidR="00A07CC1" w:rsidRPr="00292B5C" w:rsidTr="004319A3">
        <w:trPr>
          <w:trHeight w:hRule="exact" w:val="775"/>
        </w:trPr>
        <w:tc>
          <w:tcPr>
            <w:tcW w:w="1522"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925"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1538"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1097"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1642"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1330"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r>
      <w:tr w:rsidR="00A07CC1" w:rsidRPr="00292B5C" w:rsidTr="004319A3">
        <w:trPr>
          <w:trHeight w:hRule="exact" w:val="775"/>
        </w:trPr>
        <w:tc>
          <w:tcPr>
            <w:tcW w:w="1522"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925"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1538"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1097"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1642"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1330"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r>
      <w:tr w:rsidR="00A07CC1" w:rsidRPr="00292B5C" w:rsidTr="004319A3">
        <w:trPr>
          <w:trHeight w:hRule="exact" w:val="776"/>
        </w:trPr>
        <w:tc>
          <w:tcPr>
            <w:tcW w:w="1522"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925"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1538"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1097"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1642"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c>
          <w:tcPr>
            <w:tcW w:w="1330" w:type="dxa"/>
            <w:tcBorders>
              <w:top w:val="single" w:sz="4" w:space="0" w:color="000000"/>
              <w:left w:val="single" w:sz="4" w:space="0" w:color="000000"/>
              <w:bottom w:val="single" w:sz="4" w:space="0" w:color="000000"/>
              <w:right w:val="single" w:sz="4" w:space="0" w:color="000000"/>
            </w:tcBorders>
          </w:tcPr>
          <w:p w:rsidR="00A07CC1" w:rsidRPr="00292B5C" w:rsidRDefault="00A07CC1" w:rsidP="00081752">
            <w:pPr>
              <w:autoSpaceDE w:val="0"/>
              <w:autoSpaceDN w:val="0"/>
              <w:adjustRightInd w:val="0"/>
              <w:jc w:val="left"/>
              <w:rPr>
                <w:kern w:val="0"/>
                <w:sz w:val="24"/>
              </w:rPr>
            </w:pPr>
          </w:p>
        </w:tc>
      </w:tr>
    </w:tbl>
    <w:p w:rsidR="00A07CC1" w:rsidRPr="00292B5C" w:rsidRDefault="00A07CC1" w:rsidP="00A07CC1">
      <w:pPr>
        <w:autoSpaceDE w:val="0"/>
        <w:autoSpaceDN w:val="0"/>
        <w:adjustRightInd w:val="0"/>
        <w:spacing w:line="200" w:lineRule="exact"/>
        <w:jc w:val="left"/>
        <w:rPr>
          <w:kern w:val="0"/>
          <w:sz w:val="20"/>
          <w:szCs w:val="20"/>
        </w:rPr>
      </w:pPr>
    </w:p>
    <w:p w:rsidR="00A07CC1" w:rsidRPr="00292B5C" w:rsidRDefault="00A07CC1" w:rsidP="00A07CC1">
      <w:pPr>
        <w:autoSpaceDE w:val="0"/>
        <w:autoSpaceDN w:val="0"/>
        <w:adjustRightInd w:val="0"/>
        <w:spacing w:before="1" w:line="240" w:lineRule="exact"/>
        <w:jc w:val="left"/>
        <w:rPr>
          <w:kern w:val="0"/>
          <w:sz w:val="24"/>
        </w:rPr>
      </w:pPr>
    </w:p>
    <w:p w:rsidR="00A07CC1" w:rsidRPr="00292B5C" w:rsidRDefault="00A07CC1" w:rsidP="00A07CC1">
      <w:pPr>
        <w:autoSpaceDE w:val="0"/>
        <w:autoSpaceDN w:val="0"/>
        <w:adjustRightInd w:val="0"/>
        <w:spacing w:line="271" w:lineRule="exact"/>
        <w:ind w:left="222" w:right="-20"/>
        <w:jc w:val="left"/>
        <w:rPr>
          <w:rFonts w:ascii="宋体" w:cs="宋体"/>
          <w:kern w:val="0"/>
          <w:sz w:val="18"/>
          <w:szCs w:val="18"/>
        </w:rPr>
      </w:pPr>
      <w:r w:rsidRPr="00292B5C">
        <w:rPr>
          <w:rFonts w:ascii="宋体" w:cs="宋体" w:hint="eastAsia"/>
          <w:kern w:val="0"/>
          <w:position w:val="-2"/>
          <w:sz w:val="18"/>
          <w:szCs w:val="18"/>
        </w:rPr>
        <w:t>注：</w:t>
      </w:r>
    </w:p>
    <w:p w:rsidR="00A07CC1" w:rsidRPr="00292B5C" w:rsidRDefault="00A07CC1" w:rsidP="004319A3">
      <w:pPr>
        <w:autoSpaceDE w:val="0"/>
        <w:autoSpaceDN w:val="0"/>
        <w:adjustRightInd w:val="0"/>
        <w:spacing w:before="88" w:line="500" w:lineRule="exact"/>
        <w:ind w:left="642" w:right="-20"/>
        <w:jc w:val="left"/>
        <w:rPr>
          <w:rFonts w:ascii="宋体" w:cs="宋体"/>
          <w:kern w:val="0"/>
          <w:sz w:val="18"/>
          <w:szCs w:val="18"/>
        </w:rPr>
      </w:pPr>
      <w:r w:rsidRPr="00292B5C">
        <w:rPr>
          <w:kern w:val="0"/>
          <w:sz w:val="18"/>
          <w:szCs w:val="18"/>
        </w:rPr>
        <w:t>1.</w:t>
      </w:r>
      <w:r w:rsidRPr="00292B5C">
        <w:rPr>
          <w:rFonts w:ascii="宋体" w:cs="宋体" w:hint="eastAsia"/>
          <w:kern w:val="0"/>
          <w:sz w:val="18"/>
          <w:szCs w:val="18"/>
        </w:rPr>
        <w:t>本</w:t>
      </w:r>
      <w:r w:rsidRPr="00292B5C">
        <w:rPr>
          <w:rFonts w:ascii="宋体" w:cs="宋体" w:hint="eastAsia"/>
          <w:spacing w:val="-2"/>
          <w:kern w:val="0"/>
          <w:sz w:val="18"/>
          <w:szCs w:val="18"/>
        </w:rPr>
        <w:t>表</w:t>
      </w:r>
      <w:r w:rsidRPr="00292B5C">
        <w:rPr>
          <w:rFonts w:ascii="宋体" w:cs="宋体" w:hint="eastAsia"/>
          <w:kern w:val="0"/>
          <w:sz w:val="18"/>
          <w:szCs w:val="18"/>
        </w:rPr>
        <w:t>填</w:t>
      </w:r>
      <w:r w:rsidRPr="00292B5C">
        <w:rPr>
          <w:rFonts w:ascii="宋体" w:cs="宋体" w:hint="eastAsia"/>
          <w:spacing w:val="-2"/>
          <w:kern w:val="0"/>
          <w:sz w:val="18"/>
          <w:szCs w:val="18"/>
        </w:rPr>
        <w:t>报</w:t>
      </w:r>
      <w:r w:rsidRPr="00292B5C">
        <w:rPr>
          <w:rFonts w:ascii="宋体" w:cs="宋体" w:hint="eastAsia"/>
          <w:kern w:val="0"/>
          <w:sz w:val="18"/>
          <w:szCs w:val="18"/>
        </w:rPr>
        <w:t>的</w:t>
      </w:r>
      <w:r w:rsidRPr="00292B5C">
        <w:rPr>
          <w:rFonts w:ascii="宋体" w:cs="宋体" w:hint="eastAsia"/>
          <w:spacing w:val="-2"/>
          <w:kern w:val="0"/>
          <w:sz w:val="18"/>
          <w:szCs w:val="18"/>
        </w:rPr>
        <w:t>人</w:t>
      </w:r>
      <w:r w:rsidRPr="00292B5C">
        <w:rPr>
          <w:rFonts w:ascii="宋体" w:cs="宋体" w:hint="eastAsia"/>
          <w:kern w:val="0"/>
          <w:sz w:val="18"/>
          <w:szCs w:val="18"/>
        </w:rPr>
        <w:t>员</w:t>
      </w:r>
      <w:r w:rsidRPr="00292B5C">
        <w:rPr>
          <w:rFonts w:ascii="宋体" w:cs="宋体" w:hint="eastAsia"/>
          <w:spacing w:val="-2"/>
          <w:kern w:val="0"/>
          <w:sz w:val="18"/>
          <w:szCs w:val="18"/>
        </w:rPr>
        <w:t>应</w:t>
      </w:r>
      <w:r w:rsidRPr="00292B5C">
        <w:rPr>
          <w:rFonts w:ascii="宋体" w:cs="宋体" w:hint="eastAsia"/>
          <w:kern w:val="0"/>
          <w:sz w:val="18"/>
          <w:szCs w:val="18"/>
        </w:rPr>
        <w:t>满</w:t>
      </w:r>
      <w:r w:rsidRPr="00292B5C">
        <w:rPr>
          <w:rFonts w:ascii="宋体" w:cs="宋体" w:hint="eastAsia"/>
          <w:spacing w:val="-2"/>
          <w:kern w:val="0"/>
          <w:sz w:val="18"/>
          <w:szCs w:val="18"/>
        </w:rPr>
        <w:t>足</w:t>
      </w:r>
      <w:r w:rsidRPr="00292B5C">
        <w:rPr>
          <w:rFonts w:ascii="宋体" w:cs="宋体" w:hint="eastAsia"/>
          <w:kern w:val="0"/>
          <w:sz w:val="18"/>
          <w:szCs w:val="18"/>
        </w:rPr>
        <w:t>投标</w:t>
      </w:r>
      <w:r w:rsidRPr="00292B5C">
        <w:rPr>
          <w:rFonts w:ascii="宋体" w:cs="宋体" w:hint="eastAsia"/>
          <w:spacing w:val="-2"/>
          <w:kern w:val="0"/>
          <w:sz w:val="18"/>
          <w:szCs w:val="18"/>
        </w:rPr>
        <w:t>人</w:t>
      </w:r>
      <w:r w:rsidRPr="00292B5C">
        <w:rPr>
          <w:rFonts w:ascii="宋体" w:cs="宋体" w:hint="eastAsia"/>
          <w:kern w:val="0"/>
          <w:sz w:val="18"/>
          <w:szCs w:val="18"/>
        </w:rPr>
        <w:t>须</w:t>
      </w:r>
      <w:r w:rsidRPr="00292B5C">
        <w:rPr>
          <w:rFonts w:ascii="宋体" w:cs="宋体" w:hint="eastAsia"/>
          <w:spacing w:val="-2"/>
          <w:kern w:val="0"/>
          <w:sz w:val="18"/>
          <w:szCs w:val="18"/>
        </w:rPr>
        <w:t>知</w:t>
      </w:r>
      <w:r w:rsidRPr="00292B5C">
        <w:rPr>
          <w:rFonts w:ascii="宋体" w:cs="宋体" w:hint="eastAsia"/>
          <w:kern w:val="0"/>
          <w:sz w:val="18"/>
          <w:szCs w:val="18"/>
        </w:rPr>
        <w:t>前</w:t>
      </w:r>
      <w:r w:rsidRPr="00292B5C">
        <w:rPr>
          <w:rFonts w:ascii="宋体" w:cs="宋体" w:hint="eastAsia"/>
          <w:spacing w:val="-2"/>
          <w:kern w:val="0"/>
          <w:sz w:val="18"/>
          <w:szCs w:val="18"/>
        </w:rPr>
        <w:t>附</w:t>
      </w:r>
      <w:r w:rsidRPr="00292B5C">
        <w:rPr>
          <w:rFonts w:ascii="宋体" w:cs="宋体" w:hint="eastAsia"/>
          <w:kern w:val="0"/>
          <w:sz w:val="18"/>
          <w:szCs w:val="18"/>
        </w:rPr>
        <w:t>表</w:t>
      </w:r>
      <w:r w:rsidRPr="00292B5C">
        <w:rPr>
          <w:rFonts w:ascii="宋体" w:cs="宋体" w:hint="eastAsia"/>
          <w:spacing w:val="-2"/>
          <w:kern w:val="0"/>
          <w:sz w:val="18"/>
          <w:szCs w:val="18"/>
        </w:rPr>
        <w:t>附</w:t>
      </w:r>
      <w:r w:rsidRPr="00292B5C">
        <w:rPr>
          <w:rFonts w:ascii="宋体" w:cs="宋体" w:hint="eastAsia"/>
          <w:kern w:val="0"/>
          <w:sz w:val="18"/>
          <w:szCs w:val="18"/>
        </w:rPr>
        <w:t>录</w:t>
      </w:r>
      <w:r w:rsidRPr="00292B5C">
        <w:rPr>
          <w:kern w:val="0"/>
          <w:sz w:val="18"/>
          <w:szCs w:val="18"/>
        </w:rPr>
        <w:t>3</w:t>
      </w:r>
      <w:r w:rsidRPr="00292B5C">
        <w:rPr>
          <w:rFonts w:ascii="宋体" w:cs="宋体" w:hint="eastAsia"/>
          <w:kern w:val="0"/>
          <w:sz w:val="18"/>
          <w:szCs w:val="18"/>
        </w:rPr>
        <w:t>的要</w:t>
      </w:r>
      <w:r w:rsidRPr="00292B5C">
        <w:rPr>
          <w:rFonts w:ascii="宋体" w:cs="宋体" w:hint="eastAsia"/>
          <w:spacing w:val="-2"/>
          <w:kern w:val="0"/>
          <w:sz w:val="18"/>
          <w:szCs w:val="18"/>
        </w:rPr>
        <w:t>求</w:t>
      </w:r>
      <w:r w:rsidRPr="00292B5C">
        <w:rPr>
          <w:rFonts w:ascii="宋体" w:cs="宋体" w:hint="eastAsia"/>
          <w:kern w:val="0"/>
          <w:sz w:val="18"/>
          <w:szCs w:val="18"/>
        </w:rPr>
        <w:t>。</w:t>
      </w:r>
    </w:p>
    <w:p w:rsidR="00A07CC1" w:rsidRPr="00292B5C" w:rsidRDefault="00A07CC1" w:rsidP="004319A3">
      <w:pPr>
        <w:autoSpaceDE w:val="0"/>
        <w:autoSpaceDN w:val="0"/>
        <w:adjustRightInd w:val="0"/>
        <w:spacing w:before="75" w:line="500" w:lineRule="exact"/>
        <w:ind w:left="222" w:right="68" w:firstLine="420"/>
        <w:rPr>
          <w:rFonts w:ascii="宋体" w:cs="宋体"/>
          <w:kern w:val="0"/>
          <w:sz w:val="18"/>
          <w:szCs w:val="18"/>
        </w:rPr>
      </w:pPr>
      <w:r w:rsidRPr="00292B5C">
        <w:rPr>
          <w:kern w:val="0"/>
          <w:sz w:val="18"/>
          <w:szCs w:val="18"/>
        </w:rPr>
        <w:t>2</w:t>
      </w:r>
      <w:r w:rsidRPr="00292B5C">
        <w:rPr>
          <w:spacing w:val="2"/>
          <w:kern w:val="0"/>
          <w:sz w:val="18"/>
          <w:szCs w:val="18"/>
        </w:rPr>
        <w:t>.</w:t>
      </w:r>
      <w:r w:rsidRPr="00292B5C">
        <w:rPr>
          <w:rFonts w:ascii="宋体" w:cs="宋体" w:hint="eastAsia"/>
          <w:spacing w:val="2"/>
          <w:kern w:val="0"/>
          <w:sz w:val="18"/>
          <w:szCs w:val="18"/>
        </w:rPr>
        <w:t>本表</w:t>
      </w:r>
      <w:r w:rsidRPr="00292B5C">
        <w:rPr>
          <w:rFonts w:ascii="宋体" w:cs="宋体" w:hint="eastAsia"/>
          <w:spacing w:val="5"/>
          <w:kern w:val="0"/>
          <w:sz w:val="18"/>
          <w:szCs w:val="18"/>
        </w:rPr>
        <w:t>后</w:t>
      </w:r>
      <w:r w:rsidRPr="00292B5C">
        <w:rPr>
          <w:rFonts w:ascii="宋体" w:cs="宋体" w:hint="eastAsia"/>
          <w:spacing w:val="2"/>
          <w:kern w:val="0"/>
          <w:sz w:val="18"/>
          <w:szCs w:val="18"/>
        </w:rPr>
        <w:t>应附投标人所属社保机构出</w:t>
      </w:r>
      <w:r w:rsidRPr="00292B5C">
        <w:rPr>
          <w:rFonts w:ascii="宋体" w:cs="宋体" w:hint="eastAsia"/>
          <w:spacing w:val="5"/>
          <w:kern w:val="0"/>
          <w:sz w:val="18"/>
          <w:szCs w:val="18"/>
        </w:rPr>
        <w:t>具</w:t>
      </w:r>
      <w:r w:rsidRPr="00292B5C">
        <w:rPr>
          <w:rFonts w:ascii="宋体" w:cs="宋体" w:hint="eastAsia"/>
          <w:spacing w:val="2"/>
          <w:kern w:val="0"/>
          <w:sz w:val="18"/>
          <w:szCs w:val="18"/>
        </w:rPr>
        <w:t>的拟委任的主要人员参</w:t>
      </w:r>
      <w:r w:rsidRPr="00292B5C">
        <w:rPr>
          <w:rFonts w:ascii="宋体" w:cs="宋体" w:hint="eastAsia"/>
          <w:spacing w:val="5"/>
          <w:kern w:val="0"/>
          <w:sz w:val="18"/>
          <w:szCs w:val="18"/>
        </w:rPr>
        <w:t>加</w:t>
      </w:r>
      <w:r w:rsidRPr="00292B5C">
        <w:rPr>
          <w:rFonts w:ascii="宋体" w:cs="宋体" w:hint="eastAsia"/>
          <w:spacing w:val="2"/>
          <w:kern w:val="0"/>
          <w:sz w:val="18"/>
          <w:szCs w:val="18"/>
        </w:rPr>
        <w:t>社保的有效证明材</w:t>
      </w:r>
      <w:r w:rsidRPr="00292B5C">
        <w:rPr>
          <w:rFonts w:ascii="宋体" w:cs="宋体" w:hint="eastAsia"/>
          <w:spacing w:val="7"/>
          <w:kern w:val="0"/>
          <w:sz w:val="18"/>
          <w:szCs w:val="18"/>
        </w:rPr>
        <w:t>料</w:t>
      </w:r>
      <w:r w:rsidRPr="00292B5C">
        <w:rPr>
          <w:spacing w:val="4"/>
          <w:kern w:val="0"/>
          <w:sz w:val="18"/>
          <w:szCs w:val="18"/>
        </w:rPr>
        <w:t>(</w:t>
      </w:r>
      <w:r w:rsidRPr="00292B5C">
        <w:rPr>
          <w:rFonts w:ascii="宋体" w:cs="宋体" w:hint="eastAsia"/>
          <w:kern w:val="0"/>
          <w:sz w:val="18"/>
          <w:szCs w:val="18"/>
        </w:rPr>
        <w:t>并</w:t>
      </w:r>
      <w:r w:rsidRPr="00292B5C">
        <w:rPr>
          <w:rFonts w:ascii="宋体" w:cs="宋体" w:hint="eastAsia"/>
          <w:spacing w:val="2"/>
          <w:kern w:val="0"/>
          <w:sz w:val="18"/>
          <w:szCs w:val="18"/>
        </w:rPr>
        <w:t>加</w:t>
      </w:r>
      <w:r w:rsidRPr="00292B5C">
        <w:rPr>
          <w:rFonts w:ascii="宋体" w:cs="宋体" w:hint="eastAsia"/>
          <w:kern w:val="0"/>
          <w:sz w:val="18"/>
          <w:szCs w:val="18"/>
        </w:rPr>
        <w:t>盖</w:t>
      </w:r>
      <w:r w:rsidRPr="00292B5C">
        <w:rPr>
          <w:rFonts w:ascii="宋体" w:cs="宋体" w:hint="eastAsia"/>
          <w:spacing w:val="2"/>
          <w:kern w:val="0"/>
          <w:sz w:val="18"/>
          <w:szCs w:val="18"/>
        </w:rPr>
        <w:t>社</w:t>
      </w:r>
      <w:r w:rsidRPr="00292B5C">
        <w:rPr>
          <w:rFonts w:ascii="宋体" w:cs="宋体" w:hint="eastAsia"/>
          <w:kern w:val="0"/>
          <w:sz w:val="18"/>
          <w:szCs w:val="18"/>
        </w:rPr>
        <w:t>保</w:t>
      </w:r>
      <w:r w:rsidRPr="00292B5C">
        <w:rPr>
          <w:rFonts w:ascii="宋体" w:cs="宋体" w:hint="eastAsia"/>
          <w:spacing w:val="2"/>
          <w:kern w:val="0"/>
          <w:sz w:val="18"/>
          <w:szCs w:val="18"/>
        </w:rPr>
        <w:t>机</w:t>
      </w:r>
      <w:r w:rsidRPr="00292B5C">
        <w:rPr>
          <w:rFonts w:ascii="宋体" w:cs="宋体" w:hint="eastAsia"/>
          <w:kern w:val="0"/>
          <w:sz w:val="18"/>
          <w:szCs w:val="18"/>
        </w:rPr>
        <w:t>构</w:t>
      </w:r>
      <w:r w:rsidRPr="00292B5C">
        <w:rPr>
          <w:rFonts w:ascii="宋体" w:cs="宋体" w:hint="eastAsia"/>
          <w:spacing w:val="2"/>
          <w:kern w:val="0"/>
          <w:sz w:val="18"/>
          <w:szCs w:val="18"/>
        </w:rPr>
        <w:t>单</w:t>
      </w:r>
      <w:r w:rsidRPr="00292B5C">
        <w:rPr>
          <w:rFonts w:ascii="宋体" w:cs="宋体" w:hint="eastAsia"/>
          <w:kern w:val="0"/>
          <w:sz w:val="18"/>
          <w:szCs w:val="18"/>
        </w:rPr>
        <w:t>位</w:t>
      </w:r>
      <w:r w:rsidRPr="00292B5C">
        <w:rPr>
          <w:rFonts w:ascii="宋体" w:cs="宋体" w:hint="eastAsia"/>
          <w:spacing w:val="3"/>
          <w:kern w:val="0"/>
          <w:sz w:val="18"/>
          <w:szCs w:val="18"/>
        </w:rPr>
        <w:t>章</w:t>
      </w:r>
      <w:r w:rsidRPr="00292B5C">
        <w:rPr>
          <w:spacing w:val="2"/>
          <w:kern w:val="0"/>
          <w:sz w:val="18"/>
          <w:szCs w:val="18"/>
        </w:rPr>
        <w:t>)</w:t>
      </w:r>
      <w:r w:rsidRPr="00292B5C">
        <w:rPr>
          <w:rFonts w:ascii="宋体" w:cs="宋体" w:hint="eastAsia"/>
          <w:kern w:val="0"/>
          <w:sz w:val="18"/>
          <w:szCs w:val="18"/>
        </w:rPr>
        <w:t>或投</w:t>
      </w:r>
      <w:r w:rsidRPr="00292B5C">
        <w:rPr>
          <w:rFonts w:ascii="宋体" w:cs="宋体" w:hint="eastAsia"/>
          <w:spacing w:val="2"/>
          <w:kern w:val="0"/>
          <w:sz w:val="18"/>
          <w:szCs w:val="18"/>
        </w:rPr>
        <w:t>标</w:t>
      </w:r>
      <w:r w:rsidRPr="00292B5C">
        <w:rPr>
          <w:rFonts w:ascii="宋体" w:cs="宋体" w:hint="eastAsia"/>
          <w:kern w:val="0"/>
          <w:sz w:val="18"/>
          <w:szCs w:val="18"/>
        </w:rPr>
        <w:t>人</w:t>
      </w:r>
      <w:r w:rsidRPr="00292B5C">
        <w:rPr>
          <w:rFonts w:ascii="宋体" w:cs="宋体" w:hint="eastAsia"/>
          <w:spacing w:val="2"/>
          <w:kern w:val="0"/>
          <w:sz w:val="18"/>
          <w:szCs w:val="18"/>
        </w:rPr>
        <w:t>注</w:t>
      </w:r>
      <w:r w:rsidRPr="00292B5C">
        <w:rPr>
          <w:rFonts w:ascii="宋体" w:cs="宋体" w:hint="eastAsia"/>
          <w:kern w:val="0"/>
          <w:sz w:val="18"/>
          <w:szCs w:val="18"/>
        </w:rPr>
        <w:t>册</w:t>
      </w:r>
      <w:r w:rsidRPr="00292B5C">
        <w:rPr>
          <w:rFonts w:ascii="宋体" w:cs="宋体" w:hint="eastAsia"/>
          <w:spacing w:val="2"/>
          <w:kern w:val="0"/>
          <w:sz w:val="18"/>
          <w:szCs w:val="18"/>
        </w:rPr>
        <w:t>地</w:t>
      </w:r>
      <w:r w:rsidRPr="00292B5C">
        <w:rPr>
          <w:rFonts w:ascii="宋体" w:cs="宋体" w:hint="eastAsia"/>
          <w:kern w:val="0"/>
          <w:sz w:val="18"/>
          <w:szCs w:val="18"/>
        </w:rPr>
        <w:t>的主</w:t>
      </w:r>
      <w:r w:rsidRPr="00292B5C">
        <w:rPr>
          <w:rFonts w:ascii="宋体" w:cs="宋体" w:hint="eastAsia"/>
          <w:spacing w:val="2"/>
          <w:kern w:val="0"/>
          <w:sz w:val="18"/>
          <w:szCs w:val="18"/>
        </w:rPr>
        <w:t>管</w:t>
      </w:r>
      <w:r w:rsidRPr="00292B5C">
        <w:rPr>
          <w:rFonts w:ascii="宋体" w:cs="宋体" w:hint="eastAsia"/>
          <w:kern w:val="0"/>
          <w:sz w:val="18"/>
          <w:szCs w:val="18"/>
        </w:rPr>
        <w:t>部</w:t>
      </w:r>
      <w:r w:rsidRPr="00292B5C">
        <w:rPr>
          <w:rFonts w:ascii="宋体" w:cs="宋体" w:hint="eastAsia"/>
          <w:spacing w:val="2"/>
          <w:kern w:val="0"/>
          <w:sz w:val="18"/>
          <w:szCs w:val="18"/>
        </w:rPr>
        <w:t>门</w:t>
      </w:r>
      <w:r w:rsidRPr="00292B5C">
        <w:rPr>
          <w:rFonts w:ascii="宋体" w:cs="宋体" w:hint="eastAsia"/>
          <w:kern w:val="0"/>
          <w:sz w:val="18"/>
          <w:szCs w:val="18"/>
        </w:rPr>
        <w:t>出</w:t>
      </w:r>
      <w:r w:rsidRPr="00292B5C">
        <w:rPr>
          <w:rFonts w:ascii="宋体" w:cs="宋体" w:hint="eastAsia"/>
          <w:spacing w:val="2"/>
          <w:kern w:val="0"/>
          <w:sz w:val="18"/>
          <w:szCs w:val="18"/>
        </w:rPr>
        <w:t>具</w:t>
      </w:r>
      <w:r w:rsidRPr="00292B5C">
        <w:rPr>
          <w:rFonts w:ascii="宋体" w:cs="宋体" w:hint="eastAsia"/>
          <w:kern w:val="0"/>
          <w:sz w:val="18"/>
          <w:szCs w:val="18"/>
        </w:rPr>
        <w:t>的</w:t>
      </w:r>
      <w:r w:rsidRPr="00292B5C">
        <w:rPr>
          <w:rFonts w:ascii="宋体" w:cs="宋体" w:hint="eastAsia"/>
          <w:spacing w:val="2"/>
          <w:kern w:val="0"/>
          <w:sz w:val="18"/>
          <w:szCs w:val="18"/>
        </w:rPr>
        <w:t>该</w:t>
      </w:r>
      <w:r w:rsidRPr="00292B5C">
        <w:rPr>
          <w:rFonts w:ascii="宋体" w:cs="宋体" w:hint="eastAsia"/>
          <w:kern w:val="0"/>
          <w:sz w:val="18"/>
          <w:szCs w:val="18"/>
        </w:rPr>
        <w:t>投标</w:t>
      </w:r>
      <w:r w:rsidRPr="00292B5C">
        <w:rPr>
          <w:rFonts w:ascii="宋体" w:cs="宋体" w:hint="eastAsia"/>
          <w:spacing w:val="2"/>
          <w:kern w:val="0"/>
          <w:sz w:val="18"/>
          <w:szCs w:val="18"/>
        </w:rPr>
        <w:t>人</w:t>
      </w:r>
      <w:r w:rsidRPr="00292B5C">
        <w:rPr>
          <w:rFonts w:ascii="宋体" w:cs="宋体" w:hint="eastAsia"/>
          <w:kern w:val="0"/>
          <w:sz w:val="18"/>
          <w:szCs w:val="18"/>
        </w:rPr>
        <w:t>属</w:t>
      </w:r>
      <w:r w:rsidRPr="00292B5C">
        <w:rPr>
          <w:rFonts w:ascii="宋体" w:cs="宋体" w:hint="eastAsia"/>
          <w:spacing w:val="2"/>
          <w:kern w:val="0"/>
          <w:sz w:val="18"/>
          <w:szCs w:val="18"/>
        </w:rPr>
        <w:t>事</w:t>
      </w:r>
      <w:r w:rsidRPr="00292B5C">
        <w:rPr>
          <w:rFonts w:ascii="宋体" w:cs="宋体" w:hint="eastAsia"/>
          <w:kern w:val="0"/>
          <w:sz w:val="18"/>
          <w:szCs w:val="18"/>
        </w:rPr>
        <w:t>业</w:t>
      </w:r>
      <w:r w:rsidRPr="00292B5C">
        <w:rPr>
          <w:rFonts w:ascii="宋体" w:cs="宋体" w:hint="eastAsia"/>
          <w:spacing w:val="2"/>
          <w:kern w:val="0"/>
          <w:sz w:val="18"/>
          <w:szCs w:val="18"/>
        </w:rPr>
        <w:t>法</w:t>
      </w:r>
      <w:r w:rsidRPr="00292B5C">
        <w:rPr>
          <w:rFonts w:ascii="宋体" w:cs="宋体" w:hint="eastAsia"/>
          <w:spacing w:val="5"/>
          <w:kern w:val="0"/>
          <w:sz w:val="18"/>
          <w:szCs w:val="18"/>
        </w:rPr>
        <w:t>人</w:t>
      </w:r>
      <w:r w:rsidRPr="00292B5C">
        <w:rPr>
          <w:rFonts w:ascii="宋体" w:cs="宋体" w:hint="eastAsia"/>
          <w:kern w:val="0"/>
          <w:sz w:val="18"/>
          <w:szCs w:val="18"/>
        </w:rPr>
        <w:t>位尚</w:t>
      </w:r>
      <w:r w:rsidRPr="00292B5C">
        <w:rPr>
          <w:rFonts w:ascii="宋体" w:cs="宋体" w:hint="eastAsia"/>
          <w:spacing w:val="-2"/>
          <w:kern w:val="0"/>
          <w:sz w:val="18"/>
          <w:szCs w:val="18"/>
        </w:rPr>
        <w:t>不</w:t>
      </w:r>
      <w:r w:rsidRPr="00292B5C">
        <w:rPr>
          <w:rFonts w:ascii="宋体" w:cs="宋体" w:hint="eastAsia"/>
          <w:kern w:val="0"/>
          <w:sz w:val="18"/>
          <w:szCs w:val="18"/>
        </w:rPr>
        <w:t>具</w:t>
      </w:r>
      <w:r w:rsidRPr="00292B5C">
        <w:rPr>
          <w:rFonts w:ascii="宋体" w:cs="宋体" w:hint="eastAsia"/>
          <w:spacing w:val="-2"/>
          <w:kern w:val="0"/>
          <w:sz w:val="18"/>
          <w:szCs w:val="18"/>
        </w:rPr>
        <w:t>备</w:t>
      </w:r>
      <w:r w:rsidRPr="00292B5C">
        <w:rPr>
          <w:rFonts w:ascii="宋体" w:cs="宋体" w:hint="eastAsia"/>
          <w:kern w:val="0"/>
          <w:sz w:val="18"/>
          <w:szCs w:val="18"/>
        </w:rPr>
        <w:t>社</w:t>
      </w:r>
      <w:r w:rsidRPr="00292B5C">
        <w:rPr>
          <w:rFonts w:ascii="宋体" w:cs="宋体" w:hint="eastAsia"/>
          <w:spacing w:val="-2"/>
          <w:kern w:val="0"/>
          <w:sz w:val="18"/>
          <w:szCs w:val="18"/>
        </w:rPr>
        <w:t>保</w:t>
      </w:r>
      <w:r w:rsidRPr="00292B5C">
        <w:rPr>
          <w:rFonts w:ascii="宋体" w:cs="宋体" w:hint="eastAsia"/>
          <w:kern w:val="0"/>
          <w:sz w:val="18"/>
          <w:szCs w:val="18"/>
        </w:rPr>
        <w:t>证</w:t>
      </w:r>
      <w:r w:rsidRPr="00292B5C">
        <w:rPr>
          <w:rFonts w:ascii="宋体" w:cs="宋体" w:hint="eastAsia"/>
          <w:spacing w:val="-2"/>
          <w:kern w:val="0"/>
          <w:sz w:val="18"/>
          <w:szCs w:val="18"/>
        </w:rPr>
        <w:t>明</w:t>
      </w:r>
      <w:r w:rsidRPr="00292B5C">
        <w:rPr>
          <w:rFonts w:ascii="宋体" w:cs="宋体" w:hint="eastAsia"/>
          <w:kern w:val="0"/>
          <w:sz w:val="18"/>
          <w:szCs w:val="18"/>
        </w:rPr>
        <w:t>材</w:t>
      </w:r>
      <w:r w:rsidRPr="00292B5C">
        <w:rPr>
          <w:rFonts w:ascii="宋体" w:cs="宋体" w:hint="eastAsia"/>
          <w:spacing w:val="-2"/>
          <w:kern w:val="0"/>
          <w:sz w:val="18"/>
          <w:szCs w:val="18"/>
        </w:rPr>
        <w:t>料</w:t>
      </w:r>
      <w:r w:rsidRPr="00292B5C">
        <w:rPr>
          <w:rFonts w:ascii="宋体" w:cs="宋体" w:hint="eastAsia"/>
          <w:kern w:val="0"/>
          <w:sz w:val="18"/>
          <w:szCs w:val="18"/>
        </w:rPr>
        <w:t>的证</w:t>
      </w:r>
      <w:r w:rsidRPr="00292B5C">
        <w:rPr>
          <w:rFonts w:ascii="宋体" w:cs="宋体" w:hint="eastAsia"/>
          <w:spacing w:val="-2"/>
          <w:kern w:val="0"/>
          <w:sz w:val="18"/>
          <w:szCs w:val="18"/>
        </w:rPr>
        <w:t>明</w:t>
      </w:r>
      <w:r w:rsidRPr="00292B5C">
        <w:rPr>
          <w:rFonts w:ascii="宋体" w:cs="宋体" w:hint="eastAsia"/>
          <w:kern w:val="0"/>
          <w:sz w:val="18"/>
          <w:szCs w:val="18"/>
        </w:rPr>
        <w:t>文</w:t>
      </w:r>
      <w:r w:rsidRPr="00292B5C">
        <w:rPr>
          <w:rFonts w:ascii="宋体" w:cs="宋体" w:hint="eastAsia"/>
          <w:spacing w:val="-2"/>
          <w:kern w:val="0"/>
          <w:sz w:val="18"/>
          <w:szCs w:val="18"/>
        </w:rPr>
        <w:t>件</w:t>
      </w:r>
      <w:r w:rsidRPr="00292B5C">
        <w:rPr>
          <w:rFonts w:ascii="宋体" w:cs="宋体" w:hint="eastAsia"/>
          <w:spacing w:val="-50"/>
          <w:kern w:val="0"/>
          <w:sz w:val="18"/>
          <w:szCs w:val="18"/>
        </w:rPr>
        <w:t>、</w:t>
      </w:r>
      <w:r w:rsidRPr="00292B5C">
        <w:rPr>
          <w:rFonts w:ascii="宋体" w:cs="宋体" w:hint="eastAsia"/>
          <w:kern w:val="0"/>
          <w:sz w:val="18"/>
          <w:szCs w:val="18"/>
        </w:rPr>
        <w:t>并</w:t>
      </w:r>
      <w:r w:rsidRPr="00292B5C">
        <w:rPr>
          <w:rFonts w:ascii="宋体" w:cs="宋体" w:hint="eastAsia"/>
          <w:spacing w:val="-2"/>
          <w:kern w:val="0"/>
          <w:sz w:val="18"/>
          <w:szCs w:val="18"/>
        </w:rPr>
        <w:t>由</w:t>
      </w:r>
      <w:r w:rsidRPr="00292B5C">
        <w:rPr>
          <w:rFonts w:ascii="宋体" w:cs="宋体" w:hint="eastAsia"/>
          <w:kern w:val="0"/>
          <w:sz w:val="18"/>
          <w:szCs w:val="18"/>
        </w:rPr>
        <w:t>投</w:t>
      </w:r>
      <w:r w:rsidRPr="00292B5C">
        <w:rPr>
          <w:rFonts w:ascii="宋体" w:cs="宋体" w:hint="eastAsia"/>
          <w:spacing w:val="-2"/>
          <w:kern w:val="0"/>
          <w:sz w:val="18"/>
          <w:szCs w:val="18"/>
        </w:rPr>
        <w:t>标人</w:t>
      </w:r>
      <w:r w:rsidRPr="00292B5C">
        <w:rPr>
          <w:rFonts w:ascii="宋体" w:cs="宋体" w:hint="eastAsia"/>
          <w:kern w:val="0"/>
          <w:sz w:val="18"/>
          <w:szCs w:val="18"/>
        </w:rPr>
        <w:t>注册</w:t>
      </w:r>
      <w:r w:rsidRPr="00292B5C">
        <w:rPr>
          <w:rFonts w:ascii="宋体" w:cs="宋体" w:hint="eastAsia"/>
          <w:spacing w:val="-2"/>
          <w:kern w:val="0"/>
          <w:sz w:val="18"/>
          <w:szCs w:val="18"/>
        </w:rPr>
        <w:t>地</w:t>
      </w:r>
      <w:r w:rsidRPr="00292B5C">
        <w:rPr>
          <w:rFonts w:ascii="宋体" w:cs="宋体" w:hint="eastAsia"/>
          <w:kern w:val="0"/>
          <w:sz w:val="18"/>
          <w:szCs w:val="18"/>
        </w:rPr>
        <w:t>的</w:t>
      </w:r>
      <w:r w:rsidRPr="00292B5C">
        <w:rPr>
          <w:rFonts w:ascii="宋体" w:cs="宋体" w:hint="eastAsia"/>
          <w:spacing w:val="-2"/>
          <w:kern w:val="0"/>
          <w:sz w:val="18"/>
          <w:szCs w:val="18"/>
        </w:rPr>
        <w:t>省</w:t>
      </w:r>
      <w:r w:rsidRPr="00292B5C">
        <w:rPr>
          <w:rFonts w:ascii="宋体" w:cs="宋体" w:hint="eastAsia"/>
          <w:kern w:val="0"/>
          <w:sz w:val="18"/>
          <w:szCs w:val="18"/>
        </w:rPr>
        <w:t>级</w:t>
      </w:r>
      <w:r w:rsidRPr="00292B5C">
        <w:rPr>
          <w:rFonts w:ascii="宋体" w:cs="宋体" w:hint="eastAsia"/>
          <w:spacing w:val="-2"/>
          <w:kern w:val="0"/>
          <w:sz w:val="18"/>
          <w:szCs w:val="18"/>
        </w:rPr>
        <w:t>交</w:t>
      </w:r>
      <w:r w:rsidRPr="00292B5C">
        <w:rPr>
          <w:rFonts w:ascii="宋体" w:cs="宋体" w:hint="eastAsia"/>
          <w:kern w:val="0"/>
          <w:sz w:val="18"/>
          <w:szCs w:val="18"/>
        </w:rPr>
        <w:t>通</w:t>
      </w:r>
      <w:r w:rsidRPr="00292B5C">
        <w:rPr>
          <w:rFonts w:ascii="宋体" w:cs="宋体" w:hint="eastAsia"/>
          <w:spacing w:val="-2"/>
          <w:kern w:val="0"/>
          <w:sz w:val="18"/>
          <w:szCs w:val="18"/>
        </w:rPr>
        <w:t>运</w:t>
      </w:r>
      <w:r w:rsidRPr="00292B5C">
        <w:rPr>
          <w:rFonts w:ascii="宋体" w:cs="宋体" w:hint="eastAsia"/>
          <w:kern w:val="0"/>
          <w:sz w:val="18"/>
          <w:szCs w:val="18"/>
        </w:rPr>
        <w:t>输</w:t>
      </w:r>
      <w:r w:rsidRPr="00292B5C">
        <w:rPr>
          <w:rFonts w:ascii="宋体" w:cs="宋体" w:hint="eastAsia"/>
          <w:spacing w:val="-2"/>
          <w:kern w:val="0"/>
          <w:sz w:val="18"/>
          <w:szCs w:val="18"/>
        </w:rPr>
        <w:t>主</w:t>
      </w:r>
      <w:r w:rsidRPr="00292B5C">
        <w:rPr>
          <w:rFonts w:ascii="宋体" w:cs="宋体" w:hint="eastAsia"/>
          <w:kern w:val="0"/>
          <w:sz w:val="18"/>
          <w:szCs w:val="18"/>
        </w:rPr>
        <w:t>管部</w:t>
      </w:r>
      <w:r w:rsidRPr="00292B5C">
        <w:rPr>
          <w:rFonts w:ascii="宋体" w:cs="宋体" w:hint="eastAsia"/>
          <w:spacing w:val="-2"/>
          <w:kern w:val="0"/>
          <w:sz w:val="18"/>
          <w:szCs w:val="18"/>
        </w:rPr>
        <w:t>门</w:t>
      </w:r>
      <w:r w:rsidRPr="00292B5C">
        <w:rPr>
          <w:rFonts w:ascii="宋体" w:cs="宋体" w:hint="eastAsia"/>
          <w:kern w:val="0"/>
          <w:sz w:val="18"/>
          <w:szCs w:val="18"/>
        </w:rPr>
        <w:t>出</w:t>
      </w:r>
      <w:r w:rsidRPr="00292B5C">
        <w:rPr>
          <w:rFonts w:ascii="宋体" w:cs="宋体" w:hint="eastAsia"/>
          <w:spacing w:val="-2"/>
          <w:kern w:val="0"/>
          <w:sz w:val="18"/>
          <w:szCs w:val="18"/>
        </w:rPr>
        <w:t>具</w:t>
      </w:r>
      <w:r w:rsidRPr="00292B5C">
        <w:rPr>
          <w:rFonts w:ascii="宋体" w:cs="宋体" w:hint="eastAsia"/>
          <w:kern w:val="0"/>
          <w:sz w:val="18"/>
          <w:szCs w:val="18"/>
        </w:rPr>
        <w:t>的</w:t>
      </w:r>
      <w:r w:rsidRPr="00292B5C">
        <w:rPr>
          <w:rFonts w:ascii="宋体" w:cs="宋体" w:hint="eastAsia"/>
          <w:spacing w:val="-2"/>
          <w:kern w:val="0"/>
          <w:sz w:val="18"/>
          <w:szCs w:val="18"/>
        </w:rPr>
        <w:t>拟</w:t>
      </w:r>
      <w:r w:rsidRPr="00292B5C">
        <w:rPr>
          <w:rFonts w:ascii="宋体" w:cs="宋体" w:hint="eastAsia"/>
          <w:kern w:val="0"/>
          <w:sz w:val="18"/>
          <w:szCs w:val="18"/>
        </w:rPr>
        <w:t>委任的</w:t>
      </w:r>
      <w:r w:rsidRPr="00292B5C">
        <w:rPr>
          <w:rFonts w:ascii="宋体" w:cs="宋体" w:hint="eastAsia"/>
          <w:spacing w:val="-2"/>
          <w:kern w:val="0"/>
          <w:sz w:val="18"/>
          <w:szCs w:val="18"/>
        </w:rPr>
        <w:t>主</w:t>
      </w:r>
      <w:r w:rsidRPr="00292B5C">
        <w:rPr>
          <w:rFonts w:ascii="宋体" w:cs="宋体" w:hint="eastAsia"/>
          <w:kern w:val="0"/>
          <w:sz w:val="18"/>
          <w:szCs w:val="18"/>
        </w:rPr>
        <w:t>要</w:t>
      </w:r>
      <w:r w:rsidRPr="00292B5C">
        <w:rPr>
          <w:rFonts w:ascii="宋体" w:cs="宋体" w:hint="eastAsia"/>
          <w:spacing w:val="-2"/>
          <w:kern w:val="0"/>
          <w:sz w:val="18"/>
          <w:szCs w:val="18"/>
        </w:rPr>
        <w:t>人</w:t>
      </w:r>
      <w:r w:rsidRPr="00292B5C">
        <w:rPr>
          <w:rFonts w:ascii="宋体" w:cs="宋体" w:hint="eastAsia"/>
          <w:kern w:val="0"/>
          <w:sz w:val="18"/>
          <w:szCs w:val="18"/>
        </w:rPr>
        <w:t>员</w:t>
      </w:r>
      <w:r w:rsidRPr="00292B5C">
        <w:rPr>
          <w:rFonts w:ascii="宋体" w:cs="宋体" w:hint="eastAsia"/>
          <w:spacing w:val="-2"/>
          <w:kern w:val="0"/>
          <w:sz w:val="18"/>
          <w:szCs w:val="18"/>
        </w:rPr>
        <w:t>是</w:t>
      </w:r>
      <w:r w:rsidRPr="00292B5C">
        <w:rPr>
          <w:rFonts w:ascii="宋体" w:cs="宋体" w:hint="eastAsia"/>
          <w:kern w:val="0"/>
          <w:sz w:val="18"/>
          <w:szCs w:val="18"/>
        </w:rPr>
        <w:t>投</w:t>
      </w:r>
      <w:r w:rsidRPr="00292B5C">
        <w:rPr>
          <w:rFonts w:ascii="宋体" w:cs="宋体" w:hint="eastAsia"/>
          <w:spacing w:val="-2"/>
          <w:kern w:val="0"/>
          <w:sz w:val="18"/>
          <w:szCs w:val="18"/>
        </w:rPr>
        <w:t>标</w:t>
      </w:r>
      <w:r w:rsidRPr="00292B5C">
        <w:rPr>
          <w:rFonts w:ascii="宋体" w:cs="宋体" w:hint="eastAsia"/>
          <w:kern w:val="0"/>
          <w:sz w:val="18"/>
          <w:szCs w:val="18"/>
        </w:rPr>
        <w:t>人</w:t>
      </w:r>
      <w:r w:rsidRPr="00292B5C">
        <w:rPr>
          <w:rFonts w:ascii="宋体" w:cs="宋体" w:hint="eastAsia"/>
          <w:spacing w:val="-2"/>
          <w:kern w:val="0"/>
          <w:sz w:val="18"/>
          <w:szCs w:val="18"/>
        </w:rPr>
        <w:t>本</w:t>
      </w:r>
      <w:r w:rsidRPr="00292B5C">
        <w:rPr>
          <w:rFonts w:ascii="宋体" w:cs="宋体" w:hint="eastAsia"/>
          <w:kern w:val="0"/>
          <w:sz w:val="18"/>
          <w:szCs w:val="18"/>
        </w:rPr>
        <w:t>单位</w:t>
      </w:r>
      <w:r w:rsidRPr="00292B5C">
        <w:rPr>
          <w:rFonts w:ascii="宋体" w:cs="宋体" w:hint="eastAsia"/>
          <w:spacing w:val="-2"/>
          <w:kern w:val="0"/>
          <w:sz w:val="18"/>
          <w:szCs w:val="18"/>
        </w:rPr>
        <w:t>职</w:t>
      </w:r>
      <w:r w:rsidRPr="00292B5C">
        <w:rPr>
          <w:rFonts w:ascii="宋体" w:cs="宋体" w:hint="eastAsia"/>
          <w:kern w:val="0"/>
          <w:sz w:val="18"/>
          <w:szCs w:val="18"/>
        </w:rPr>
        <w:t>工</w:t>
      </w:r>
      <w:r w:rsidRPr="00292B5C">
        <w:rPr>
          <w:rFonts w:ascii="宋体" w:cs="宋体" w:hint="eastAsia"/>
          <w:spacing w:val="-2"/>
          <w:kern w:val="0"/>
          <w:sz w:val="18"/>
          <w:szCs w:val="18"/>
        </w:rPr>
        <w:t>的</w:t>
      </w:r>
      <w:r w:rsidRPr="00292B5C">
        <w:rPr>
          <w:rFonts w:ascii="宋体" w:cs="宋体" w:hint="eastAsia"/>
          <w:kern w:val="0"/>
          <w:sz w:val="18"/>
          <w:szCs w:val="18"/>
        </w:rPr>
        <w:t>书</w:t>
      </w:r>
      <w:r w:rsidRPr="00292B5C">
        <w:rPr>
          <w:rFonts w:ascii="宋体" w:cs="宋体" w:hint="eastAsia"/>
          <w:spacing w:val="-2"/>
          <w:kern w:val="0"/>
          <w:sz w:val="18"/>
          <w:szCs w:val="18"/>
        </w:rPr>
        <w:t>面</w:t>
      </w:r>
      <w:r w:rsidRPr="00292B5C">
        <w:rPr>
          <w:rFonts w:ascii="宋体" w:cs="宋体" w:hint="eastAsia"/>
          <w:kern w:val="0"/>
          <w:sz w:val="18"/>
          <w:szCs w:val="18"/>
        </w:rPr>
        <w:t>证</w:t>
      </w:r>
      <w:r w:rsidRPr="00292B5C">
        <w:rPr>
          <w:rFonts w:ascii="宋体" w:cs="宋体" w:hint="eastAsia"/>
          <w:spacing w:val="-2"/>
          <w:kern w:val="0"/>
          <w:sz w:val="18"/>
          <w:szCs w:val="18"/>
        </w:rPr>
        <w:t>明</w:t>
      </w:r>
      <w:r w:rsidRPr="00292B5C">
        <w:rPr>
          <w:rFonts w:ascii="宋体" w:cs="宋体" w:hint="eastAsia"/>
          <w:kern w:val="0"/>
          <w:sz w:val="18"/>
          <w:szCs w:val="18"/>
        </w:rPr>
        <w:t>材</w:t>
      </w:r>
      <w:r w:rsidRPr="00292B5C">
        <w:rPr>
          <w:rFonts w:ascii="宋体" w:cs="宋体" w:hint="eastAsia"/>
          <w:spacing w:val="-3"/>
          <w:kern w:val="0"/>
          <w:sz w:val="18"/>
          <w:szCs w:val="18"/>
        </w:rPr>
        <w:t>料</w:t>
      </w:r>
      <w:r w:rsidRPr="00292B5C">
        <w:rPr>
          <w:rFonts w:ascii="宋体" w:cs="宋体" w:hint="eastAsia"/>
          <w:kern w:val="0"/>
          <w:sz w:val="18"/>
          <w:szCs w:val="18"/>
        </w:rPr>
        <w:t>。</w:t>
      </w:r>
    </w:p>
    <w:p w:rsidR="00A07CC1" w:rsidRPr="00292B5C" w:rsidRDefault="00A07CC1" w:rsidP="00A07CC1">
      <w:pPr>
        <w:autoSpaceDE w:val="0"/>
        <w:autoSpaceDN w:val="0"/>
        <w:adjustRightInd w:val="0"/>
        <w:spacing w:before="75" w:line="300" w:lineRule="auto"/>
        <w:ind w:left="222" w:right="68" w:firstLine="420"/>
        <w:rPr>
          <w:rFonts w:ascii="宋体" w:cs="宋体"/>
          <w:kern w:val="0"/>
          <w:sz w:val="18"/>
          <w:szCs w:val="18"/>
        </w:rPr>
      </w:pPr>
    </w:p>
    <w:p w:rsidR="00A07CC1" w:rsidRPr="00292B5C" w:rsidRDefault="00081752" w:rsidP="00081752">
      <w:pPr>
        <w:widowControl/>
        <w:jc w:val="left"/>
        <w:rPr>
          <w:rFonts w:ascii="宋体" w:cs="宋体"/>
          <w:kern w:val="0"/>
          <w:sz w:val="18"/>
          <w:szCs w:val="18"/>
        </w:rPr>
      </w:pPr>
      <w:r w:rsidRPr="00292B5C">
        <w:rPr>
          <w:rFonts w:ascii="宋体" w:cs="宋体"/>
          <w:kern w:val="0"/>
          <w:sz w:val="18"/>
          <w:szCs w:val="18"/>
        </w:rPr>
        <w:br w:type="page"/>
      </w:r>
    </w:p>
    <w:p w:rsidR="00A07CC1" w:rsidRPr="00292B5C" w:rsidRDefault="00A07CC1" w:rsidP="00A07CC1">
      <w:pPr>
        <w:autoSpaceDE w:val="0"/>
        <w:autoSpaceDN w:val="0"/>
        <w:adjustRightInd w:val="0"/>
        <w:spacing w:line="300" w:lineRule="exact"/>
        <w:ind w:left="3204" w:right="3107"/>
        <w:jc w:val="center"/>
        <w:rPr>
          <w:rFonts w:ascii="黑体" w:eastAsia="黑体" w:cs="黑体"/>
          <w:kern w:val="0"/>
          <w:sz w:val="24"/>
        </w:rPr>
      </w:pPr>
      <w:r w:rsidRPr="00292B5C">
        <w:rPr>
          <w:rFonts w:ascii="黑体" w:eastAsia="黑体" w:cs="黑体" w:hint="eastAsia"/>
          <w:kern w:val="0"/>
          <w:position w:val="-3"/>
          <w:sz w:val="24"/>
        </w:rPr>
        <w:lastRenderedPageBreak/>
        <w:t>（三）主要人员资历表</w:t>
      </w:r>
    </w:p>
    <w:p w:rsidR="00A07CC1" w:rsidRPr="00292B5C" w:rsidRDefault="00A07CC1" w:rsidP="00A07CC1">
      <w:pPr>
        <w:autoSpaceDE w:val="0"/>
        <w:autoSpaceDN w:val="0"/>
        <w:adjustRightInd w:val="0"/>
        <w:spacing w:before="14" w:line="280" w:lineRule="exact"/>
        <w:jc w:val="left"/>
        <w:rPr>
          <w:rFonts w:ascii="黑体" w:eastAsia="黑体" w:cs="黑体"/>
          <w:kern w:val="0"/>
          <w:szCs w:val="28"/>
        </w:rPr>
      </w:pPr>
    </w:p>
    <w:tbl>
      <w:tblPr>
        <w:tblW w:w="0" w:type="auto"/>
        <w:tblInd w:w="186" w:type="dxa"/>
        <w:tblLayout w:type="fixed"/>
        <w:tblCellMar>
          <w:left w:w="0" w:type="dxa"/>
          <w:right w:w="0" w:type="dxa"/>
        </w:tblCellMar>
        <w:tblLook w:val="0000" w:firstRow="0" w:lastRow="0" w:firstColumn="0" w:lastColumn="0" w:noHBand="0" w:noVBand="0"/>
      </w:tblPr>
      <w:tblGrid>
        <w:gridCol w:w="869"/>
        <w:gridCol w:w="1003"/>
        <w:gridCol w:w="737"/>
        <w:gridCol w:w="646"/>
        <w:gridCol w:w="744"/>
        <w:gridCol w:w="389"/>
        <w:gridCol w:w="598"/>
        <w:gridCol w:w="544"/>
        <w:gridCol w:w="454"/>
        <w:gridCol w:w="1373"/>
        <w:gridCol w:w="1140"/>
      </w:tblGrid>
      <w:tr w:rsidR="00A07CC1" w:rsidRPr="00292B5C" w:rsidTr="00081752">
        <w:trPr>
          <w:trHeight w:hRule="exact" w:val="374"/>
        </w:trPr>
        <w:tc>
          <w:tcPr>
            <w:tcW w:w="8497" w:type="dxa"/>
            <w:gridSpan w:val="11"/>
            <w:tcBorders>
              <w:top w:val="single" w:sz="6" w:space="0" w:color="000000"/>
              <w:left w:val="single" w:sz="6" w:space="0" w:color="000000"/>
              <w:bottom w:val="single" w:sz="6" w:space="0" w:color="000000"/>
              <w:right w:val="single" w:sz="6" w:space="0" w:color="000000"/>
            </w:tcBorders>
          </w:tcPr>
          <w:p w:rsidR="00A07CC1" w:rsidRPr="00292B5C" w:rsidRDefault="00A07CC1" w:rsidP="00B1464F">
            <w:pPr>
              <w:autoSpaceDE w:val="0"/>
              <w:autoSpaceDN w:val="0"/>
              <w:adjustRightInd w:val="0"/>
              <w:spacing w:before="16"/>
              <w:ind w:right="3632"/>
              <w:jc w:val="center"/>
              <w:rPr>
                <w:kern w:val="0"/>
                <w:sz w:val="21"/>
                <w:szCs w:val="21"/>
              </w:rPr>
            </w:pPr>
            <w:r w:rsidRPr="00292B5C">
              <w:rPr>
                <w:kern w:val="0"/>
                <w:sz w:val="21"/>
                <w:szCs w:val="21"/>
              </w:rPr>
              <w:t xml:space="preserve">1. </w:t>
            </w:r>
            <w:r w:rsidRPr="00292B5C">
              <w:rPr>
                <w:rFonts w:ascii="宋体" w:cs="宋体" w:hint="eastAsia"/>
                <w:spacing w:val="-2"/>
                <w:kern w:val="0"/>
                <w:sz w:val="21"/>
                <w:szCs w:val="21"/>
              </w:rPr>
              <w:t>一</w:t>
            </w:r>
            <w:r w:rsidRPr="00292B5C">
              <w:rPr>
                <w:rFonts w:ascii="宋体" w:cs="宋体" w:hint="eastAsia"/>
                <w:kern w:val="0"/>
                <w:sz w:val="21"/>
                <w:szCs w:val="21"/>
              </w:rPr>
              <w:t>般</w:t>
            </w:r>
            <w:r w:rsidRPr="00292B5C">
              <w:rPr>
                <w:rFonts w:ascii="宋体" w:cs="宋体" w:hint="eastAsia"/>
                <w:spacing w:val="-2"/>
                <w:kern w:val="0"/>
                <w:sz w:val="21"/>
                <w:szCs w:val="21"/>
              </w:rPr>
              <w:t>情</w:t>
            </w:r>
            <w:r w:rsidR="00B1464F">
              <w:rPr>
                <w:rFonts w:ascii="宋体" w:cs="宋体" w:hint="eastAsia"/>
                <w:spacing w:val="-2"/>
                <w:kern w:val="0"/>
                <w:sz w:val="21"/>
                <w:szCs w:val="21"/>
              </w:rPr>
              <w:t>况</w:t>
            </w:r>
          </w:p>
        </w:tc>
      </w:tr>
      <w:tr w:rsidR="00A07CC1" w:rsidRPr="00292B5C" w:rsidTr="00081752">
        <w:trPr>
          <w:trHeight w:hRule="exact" w:val="374"/>
        </w:trPr>
        <w:tc>
          <w:tcPr>
            <w:tcW w:w="869"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spacing w:before="16"/>
              <w:ind w:left="215" w:right="-20"/>
              <w:jc w:val="left"/>
              <w:rPr>
                <w:kern w:val="0"/>
                <w:sz w:val="21"/>
                <w:szCs w:val="21"/>
              </w:rPr>
            </w:pPr>
            <w:r w:rsidRPr="00292B5C">
              <w:rPr>
                <w:rFonts w:ascii="宋体" w:cs="宋体" w:hint="eastAsia"/>
                <w:kern w:val="0"/>
                <w:sz w:val="21"/>
                <w:szCs w:val="21"/>
              </w:rPr>
              <w:t>姓名</w:t>
            </w:r>
          </w:p>
        </w:tc>
        <w:tc>
          <w:tcPr>
            <w:tcW w:w="1003"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c>
          <w:tcPr>
            <w:tcW w:w="737"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spacing w:before="16"/>
              <w:ind w:left="148" w:right="-20"/>
              <w:jc w:val="left"/>
              <w:rPr>
                <w:kern w:val="0"/>
                <w:sz w:val="21"/>
                <w:szCs w:val="21"/>
              </w:rPr>
            </w:pPr>
            <w:r w:rsidRPr="00292B5C">
              <w:rPr>
                <w:rFonts w:ascii="宋体" w:cs="宋体" w:hint="eastAsia"/>
                <w:kern w:val="0"/>
                <w:sz w:val="21"/>
                <w:szCs w:val="21"/>
              </w:rPr>
              <w:t>性别</w:t>
            </w:r>
          </w:p>
        </w:tc>
        <w:tc>
          <w:tcPr>
            <w:tcW w:w="646"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c>
          <w:tcPr>
            <w:tcW w:w="744"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spacing w:before="16"/>
              <w:ind w:left="153" w:right="-20"/>
              <w:jc w:val="left"/>
              <w:rPr>
                <w:kern w:val="0"/>
                <w:sz w:val="21"/>
                <w:szCs w:val="21"/>
              </w:rPr>
            </w:pPr>
            <w:r w:rsidRPr="00292B5C">
              <w:rPr>
                <w:rFonts w:ascii="宋体" w:cs="宋体" w:hint="eastAsia"/>
                <w:kern w:val="0"/>
                <w:sz w:val="21"/>
                <w:szCs w:val="21"/>
              </w:rPr>
              <w:t>年龄</w:t>
            </w:r>
          </w:p>
        </w:tc>
        <w:tc>
          <w:tcPr>
            <w:tcW w:w="389"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c>
          <w:tcPr>
            <w:tcW w:w="598"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spacing w:before="16"/>
              <w:ind w:left="78" w:right="-20"/>
              <w:jc w:val="left"/>
              <w:rPr>
                <w:kern w:val="0"/>
                <w:sz w:val="21"/>
                <w:szCs w:val="21"/>
              </w:rPr>
            </w:pPr>
            <w:r w:rsidRPr="00292B5C">
              <w:rPr>
                <w:rFonts w:ascii="宋体" w:cs="宋体" w:hint="eastAsia"/>
                <w:kern w:val="0"/>
                <w:sz w:val="21"/>
                <w:szCs w:val="21"/>
              </w:rPr>
              <w:t>学位</w:t>
            </w:r>
          </w:p>
        </w:tc>
        <w:tc>
          <w:tcPr>
            <w:tcW w:w="998" w:type="dxa"/>
            <w:gridSpan w:val="2"/>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c>
          <w:tcPr>
            <w:tcW w:w="1373"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spacing w:before="16"/>
              <w:ind w:left="150" w:right="-20"/>
              <w:jc w:val="left"/>
              <w:rPr>
                <w:kern w:val="0"/>
                <w:sz w:val="21"/>
                <w:szCs w:val="21"/>
              </w:rPr>
            </w:pPr>
            <w:r w:rsidRPr="00292B5C">
              <w:rPr>
                <w:rFonts w:ascii="宋体" w:cs="宋体" w:hint="eastAsia"/>
                <w:kern w:val="0"/>
                <w:sz w:val="21"/>
                <w:szCs w:val="21"/>
              </w:rPr>
              <w:t>身份</w:t>
            </w:r>
            <w:r w:rsidRPr="00292B5C">
              <w:rPr>
                <w:rFonts w:ascii="宋体" w:cs="宋体" w:hint="eastAsia"/>
                <w:spacing w:val="-2"/>
                <w:kern w:val="0"/>
                <w:sz w:val="21"/>
                <w:szCs w:val="21"/>
              </w:rPr>
              <w:t>证</w:t>
            </w:r>
            <w:r w:rsidRPr="00292B5C">
              <w:rPr>
                <w:rFonts w:ascii="宋体" w:cs="宋体" w:hint="eastAsia"/>
                <w:kern w:val="0"/>
                <w:sz w:val="21"/>
                <w:szCs w:val="21"/>
              </w:rPr>
              <w:t>号码</w:t>
            </w:r>
          </w:p>
        </w:tc>
        <w:tc>
          <w:tcPr>
            <w:tcW w:w="1140"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r>
      <w:tr w:rsidR="00A07CC1" w:rsidRPr="00292B5C" w:rsidTr="00081752">
        <w:trPr>
          <w:trHeight w:hRule="exact" w:val="377"/>
        </w:trPr>
        <w:tc>
          <w:tcPr>
            <w:tcW w:w="869"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spacing w:before="19"/>
              <w:ind w:left="215" w:right="-20"/>
              <w:jc w:val="left"/>
              <w:rPr>
                <w:kern w:val="0"/>
                <w:sz w:val="21"/>
                <w:szCs w:val="21"/>
              </w:rPr>
            </w:pPr>
            <w:r w:rsidRPr="00292B5C">
              <w:rPr>
                <w:rFonts w:ascii="宋体" w:cs="宋体" w:hint="eastAsia"/>
                <w:kern w:val="0"/>
                <w:sz w:val="21"/>
                <w:szCs w:val="21"/>
              </w:rPr>
              <w:t>职称</w:t>
            </w:r>
          </w:p>
        </w:tc>
        <w:tc>
          <w:tcPr>
            <w:tcW w:w="1003"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c>
          <w:tcPr>
            <w:tcW w:w="2127" w:type="dxa"/>
            <w:gridSpan w:val="3"/>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spacing w:before="19"/>
              <w:ind w:left="18" w:right="-20"/>
              <w:jc w:val="left"/>
              <w:rPr>
                <w:kern w:val="0"/>
                <w:sz w:val="21"/>
                <w:szCs w:val="21"/>
              </w:rPr>
            </w:pPr>
            <w:r w:rsidRPr="00292B5C">
              <w:rPr>
                <w:rFonts w:ascii="宋体" w:cs="宋体" w:hint="eastAsia"/>
                <w:kern w:val="0"/>
                <w:sz w:val="21"/>
                <w:szCs w:val="21"/>
              </w:rPr>
              <w:t>为投</w:t>
            </w:r>
            <w:r w:rsidRPr="00292B5C">
              <w:rPr>
                <w:rFonts w:ascii="宋体" w:cs="宋体" w:hint="eastAsia"/>
                <w:spacing w:val="-2"/>
                <w:kern w:val="0"/>
                <w:sz w:val="21"/>
                <w:szCs w:val="21"/>
              </w:rPr>
              <w:t>标</w:t>
            </w:r>
            <w:r w:rsidRPr="00292B5C">
              <w:rPr>
                <w:rFonts w:ascii="宋体" w:cs="宋体" w:hint="eastAsia"/>
                <w:kern w:val="0"/>
                <w:sz w:val="21"/>
                <w:szCs w:val="21"/>
              </w:rPr>
              <w:t>人</w:t>
            </w:r>
            <w:r w:rsidRPr="00292B5C">
              <w:rPr>
                <w:rFonts w:ascii="宋体" w:cs="宋体" w:hint="eastAsia"/>
                <w:spacing w:val="-2"/>
                <w:kern w:val="0"/>
                <w:sz w:val="21"/>
                <w:szCs w:val="21"/>
              </w:rPr>
              <w:t>服</w:t>
            </w:r>
            <w:r w:rsidRPr="00292B5C">
              <w:rPr>
                <w:rFonts w:ascii="宋体" w:cs="宋体" w:hint="eastAsia"/>
                <w:kern w:val="0"/>
                <w:sz w:val="21"/>
                <w:szCs w:val="21"/>
              </w:rPr>
              <w:t>务</w:t>
            </w:r>
            <w:r w:rsidRPr="00292B5C">
              <w:rPr>
                <w:rFonts w:ascii="宋体" w:cs="宋体" w:hint="eastAsia"/>
                <w:spacing w:val="-2"/>
                <w:kern w:val="0"/>
                <w:sz w:val="21"/>
                <w:szCs w:val="21"/>
              </w:rPr>
              <w:t>时</w:t>
            </w:r>
            <w:r w:rsidRPr="00292B5C">
              <w:rPr>
                <w:rFonts w:ascii="宋体" w:cs="宋体" w:hint="eastAsia"/>
                <w:kern w:val="0"/>
                <w:sz w:val="21"/>
                <w:szCs w:val="21"/>
              </w:rPr>
              <w:t>间</w:t>
            </w:r>
            <w:r w:rsidRPr="00292B5C">
              <w:rPr>
                <w:spacing w:val="-1"/>
                <w:kern w:val="0"/>
                <w:sz w:val="21"/>
                <w:szCs w:val="21"/>
              </w:rPr>
              <w:t>(</w:t>
            </w:r>
            <w:r w:rsidRPr="00292B5C">
              <w:rPr>
                <w:rFonts w:ascii="宋体" w:cs="宋体" w:hint="eastAsia"/>
                <w:kern w:val="0"/>
                <w:sz w:val="21"/>
                <w:szCs w:val="21"/>
              </w:rPr>
              <w:t>年</w:t>
            </w:r>
            <w:r w:rsidRPr="00292B5C">
              <w:rPr>
                <w:kern w:val="0"/>
                <w:sz w:val="21"/>
                <w:szCs w:val="21"/>
              </w:rPr>
              <w:t>)</w:t>
            </w:r>
          </w:p>
        </w:tc>
        <w:tc>
          <w:tcPr>
            <w:tcW w:w="987" w:type="dxa"/>
            <w:gridSpan w:val="2"/>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c>
          <w:tcPr>
            <w:tcW w:w="2371" w:type="dxa"/>
            <w:gridSpan w:val="3"/>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spacing w:before="19"/>
              <w:ind w:left="335" w:right="-20"/>
              <w:jc w:val="left"/>
              <w:rPr>
                <w:kern w:val="0"/>
                <w:sz w:val="21"/>
                <w:szCs w:val="21"/>
              </w:rPr>
            </w:pPr>
            <w:r w:rsidRPr="00292B5C">
              <w:rPr>
                <w:rFonts w:ascii="宋体" w:cs="宋体" w:hint="eastAsia"/>
                <w:kern w:val="0"/>
                <w:sz w:val="21"/>
                <w:szCs w:val="21"/>
              </w:rPr>
              <w:t>在本</w:t>
            </w:r>
            <w:r w:rsidRPr="00292B5C">
              <w:rPr>
                <w:rFonts w:ascii="宋体" w:cs="宋体" w:hint="eastAsia"/>
                <w:spacing w:val="-2"/>
                <w:kern w:val="0"/>
                <w:sz w:val="21"/>
                <w:szCs w:val="21"/>
              </w:rPr>
              <w:t>合</w:t>
            </w:r>
            <w:r w:rsidRPr="00292B5C">
              <w:rPr>
                <w:rFonts w:ascii="宋体" w:cs="宋体" w:hint="eastAsia"/>
                <w:kern w:val="0"/>
                <w:sz w:val="21"/>
                <w:szCs w:val="21"/>
              </w:rPr>
              <w:t>同</w:t>
            </w:r>
            <w:r w:rsidRPr="00292B5C">
              <w:rPr>
                <w:rFonts w:ascii="宋体" w:cs="宋体" w:hint="eastAsia"/>
                <w:spacing w:val="-2"/>
                <w:kern w:val="0"/>
                <w:sz w:val="21"/>
                <w:szCs w:val="21"/>
              </w:rPr>
              <w:t>中</w:t>
            </w:r>
            <w:r w:rsidRPr="00292B5C">
              <w:rPr>
                <w:rFonts w:ascii="宋体" w:cs="宋体" w:hint="eastAsia"/>
                <w:kern w:val="0"/>
                <w:sz w:val="21"/>
                <w:szCs w:val="21"/>
              </w:rPr>
              <w:t>拟</w:t>
            </w:r>
            <w:r w:rsidRPr="00292B5C">
              <w:rPr>
                <w:rFonts w:ascii="宋体" w:cs="宋体" w:hint="eastAsia"/>
                <w:spacing w:val="-2"/>
                <w:kern w:val="0"/>
                <w:sz w:val="21"/>
                <w:szCs w:val="21"/>
              </w:rPr>
              <w:t>任</w:t>
            </w:r>
            <w:r w:rsidRPr="00292B5C">
              <w:rPr>
                <w:rFonts w:ascii="宋体" w:cs="宋体" w:hint="eastAsia"/>
                <w:kern w:val="0"/>
                <w:sz w:val="21"/>
                <w:szCs w:val="21"/>
              </w:rPr>
              <w:t>职</w:t>
            </w:r>
          </w:p>
        </w:tc>
        <w:tc>
          <w:tcPr>
            <w:tcW w:w="1140"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r>
      <w:tr w:rsidR="00A07CC1" w:rsidRPr="00292B5C" w:rsidTr="00081752">
        <w:trPr>
          <w:trHeight w:hRule="exact" w:val="374"/>
        </w:trPr>
        <w:tc>
          <w:tcPr>
            <w:tcW w:w="869"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spacing w:before="16"/>
              <w:ind w:left="215" w:right="-20"/>
              <w:jc w:val="left"/>
              <w:rPr>
                <w:kern w:val="0"/>
                <w:sz w:val="21"/>
                <w:szCs w:val="21"/>
              </w:rPr>
            </w:pPr>
            <w:r w:rsidRPr="00292B5C">
              <w:rPr>
                <w:rFonts w:ascii="宋体" w:cs="宋体" w:hint="eastAsia"/>
                <w:kern w:val="0"/>
                <w:sz w:val="21"/>
                <w:szCs w:val="21"/>
              </w:rPr>
              <w:t>学历</w:t>
            </w:r>
          </w:p>
        </w:tc>
        <w:tc>
          <w:tcPr>
            <w:tcW w:w="7628" w:type="dxa"/>
            <w:gridSpan w:val="10"/>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tabs>
                <w:tab w:val="left" w:pos="3160"/>
                <w:tab w:val="left" w:pos="5360"/>
              </w:tabs>
              <w:autoSpaceDE w:val="0"/>
              <w:autoSpaceDN w:val="0"/>
              <w:adjustRightInd w:val="0"/>
              <w:spacing w:before="16"/>
              <w:ind w:left="755" w:right="-20"/>
              <w:jc w:val="left"/>
              <w:rPr>
                <w:kern w:val="0"/>
                <w:sz w:val="21"/>
                <w:szCs w:val="21"/>
              </w:rPr>
            </w:pPr>
            <w:r w:rsidRPr="00292B5C">
              <w:rPr>
                <w:rFonts w:ascii="宋体" w:cs="宋体" w:hint="eastAsia"/>
                <w:spacing w:val="-2"/>
                <w:kern w:val="0"/>
                <w:sz w:val="21"/>
                <w:szCs w:val="21"/>
              </w:rPr>
              <w:t>年</w:t>
            </w:r>
            <w:r w:rsidRPr="00292B5C">
              <w:rPr>
                <w:rFonts w:ascii="宋体" w:cs="宋体" w:hint="eastAsia"/>
                <w:kern w:val="0"/>
                <w:sz w:val="21"/>
                <w:szCs w:val="21"/>
              </w:rPr>
              <w:t>毕</w:t>
            </w:r>
            <w:r w:rsidRPr="00292B5C">
              <w:rPr>
                <w:rFonts w:ascii="宋体" w:cs="宋体" w:hint="eastAsia"/>
                <w:spacing w:val="-2"/>
                <w:kern w:val="0"/>
                <w:sz w:val="21"/>
                <w:szCs w:val="21"/>
              </w:rPr>
              <w:t>业</w:t>
            </w:r>
            <w:r w:rsidRPr="00292B5C">
              <w:rPr>
                <w:rFonts w:ascii="宋体" w:cs="宋体" w:hint="eastAsia"/>
                <w:kern w:val="0"/>
                <w:sz w:val="21"/>
                <w:szCs w:val="21"/>
              </w:rPr>
              <w:t>于</w:t>
            </w:r>
            <w:r w:rsidRPr="00292B5C">
              <w:rPr>
                <w:rFonts w:ascii="宋体" w:cs="宋体"/>
                <w:kern w:val="0"/>
                <w:sz w:val="21"/>
                <w:szCs w:val="21"/>
              </w:rPr>
              <w:tab/>
            </w:r>
            <w:r w:rsidRPr="00292B5C">
              <w:rPr>
                <w:rFonts w:ascii="宋体" w:cs="宋体" w:hint="eastAsia"/>
                <w:spacing w:val="-2"/>
                <w:kern w:val="0"/>
                <w:sz w:val="21"/>
                <w:szCs w:val="21"/>
              </w:rPr>
              <w:t>（</w:t>
            </w:r>
            <w:r w:rsidRPr="00292B5C">
              <w:rPr>
                <w:rFonts w:ascii="宋体" w:cs="宋体" w:hint="eastAsia"/>
                <w:kern w:val="0"/>
                <w:sz w:val="21"/>
                <w:szCs w:val="21"/>
              </w:rPr>
              <w:t>学</w:t>
            </w:r>
            <w:r w:rsidRPr="00292B5C">
              <w:rPr>
                <w:rFonts w:ascii="宋体" w:cs="宋体" w:hint="eastAsia"/>
                <w:spacing w:val="-2"/>
                <w:kern w:val="0"/>
                <w:sz w:val="21"/>
                <w:szCs w:val="21"/>
              </w:rPr>
              <w:t>校</w:t>
            </w:r>
            <w:r w:rsidRPr="00292B5C">
              <w:rPr>
                <w:rFonts w:ascii="宋体" w:cs="宋体" w:hint="eastAsia"/>
                <w:kern w:val="0"/>
                <w:sz w:val="21"/>
                <w:szCs w:val="21"/>
              </w:rPr>
              <w:t>）</w:t>
            </w:r>
            <w:r w:rsidRPr="00292B5C">
              <w:rPr>
                <w:rFonts w:ascii="宋体" w:cs="宋体"/>
                <w:kern w:val="0"/>
                <w:sz w:val="21"/>
                <w:szCs w:val="21"/>
              </w:rPr>
              <w:tab/>
            </w:r>
            <w:r w:rsidRPr="00292B5C">
              <w:rPr>
                <w:rFonts w:ascii="宋体" w:cs="宋体" w:hint="eastAsia"/>
                <w:kern w:val="0"/>
                <w:sz w:val="21"/>
                <w:szCs w:val="21"/>
              </w:rPr>
              <w:t>（</w:t>
            </w:r>
            <w:r w:rsidRPr="00292B5C">
              <w:rPr>
                <w:rFonts w:ascii="宋体" w:cs="宋体" w:hint="eastAsia"/>
                <w:spacing w:val="-2"/>
                <w:kern w:val="0"/>
                <w:sz w:val="21"/>
                <w:szCs w:val="21"/>
              </w:rPr>
              <w:t>专</w:t>
            </w:r>
            <w:r w:rsidRPr="00292B5C">
              <w:rPr>
                <w:rFonts w:ascii="宋体" w:cs="宋体" w:hint="eastAsia"/>
                <w:kern w:val="0"/>
                <w:sz w:val="21"/>
                <w:szCs w:val="21"/>
              </w:rPr>
              <w:t>业）</w:t>
            </w:r>
          </w:p>
        </w:tc>
      </w:tr>
      <w:tr w:rsidR="00A07CC1" w:rsidRPr="00292B5C" w:rsidTr="00081752">
        <w:trPr>
          <w:trHeight w:hRule="exact" w:val="374"/>
        </w:trPr>
        <w:tc>
          <w:tcPr>
            <w:tcW w:w="8497" w:type="dxa"/>
            <w:gridSpan w:val="11"/>
            <w:tcBorders>
              <w:top w:val="single" w:sz="6" w:space="0" w:color="000000"/>
              <w:left w:val="single" w:sz="6" w:space="0" w:color="000000"/>
              <w:bottom w:val="single" w:sz="6" w:space="0" w:color="000000"/>
              <w:right w:val="single" w:sz="6" w:space="0" w:color="000000"/>
            </w:tcBorders>
          </w:tcPr>
          <w:p w:rsidR="00A07CC1" w:rsidRPr="00292B5C" w:rsidRDefault="00A07CC1" w:rsidP="00B1464F">
            <w:pPr>
              <w:autoSpaceDE w:val="0"/>
              <w:autoSpaceDN w:val="0"/>
              <w:adjustRightInd w:val="0"/>
              <w:spacing w:before="16"/>
              <w:ind w:right="3843" w:firstLineChars="1550" w:firstLine="3255"/>
              <w:rPr>
                <w:kern w:val="0"/>
                <w:sz w:val="21"/>
                <w:szCs w:val="21"/>
              </w:rPr>
            </w:pPr>
            <w:r w:rsidRPr="00292B5C">
              <w:rPr>
                <w:kern w:val="0"/>
                <w:sz w:val="21"/>
                <w:szCs w:val="21"/>
              </w:rPr>
              <w:t xml:space="preserve">2. </w:t>
            </w:r>
            <w:r w:rsidRPr="00292B5C">
              <w:rPr>
                <w:rFonts w:ascii="宋体" w:cs="宋体" w:hint="eastAsia"/>
                <w:spacing w:val="-2"/>
                <w:kern w:val="0"/>
                <w:sz w:val="21"/>
                <w:szCs w:val="21"/>
              </w:rPr>
              <w:t>经历</w:t>
            </w:r>
          </w:p>
        </w:tc>
      </w:tr>
      <w:tr w:rsidR="00A07CC1" w:rsidRPr="00292B5C" w:rsidTr="00081752">
        <w:trPr>
          <w:trHeight w:hRule="exact" w:val="374"/>
        </w:trPr>
        <w:tc>
          <w:tcPr>
            <w:tcW w:w="869"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spacing w:before="16"/>
              <w:ind w:left="215" w:right="-20"/>
              <w:jc w:val="left"/>
              <w:rPr>
                <w:kern w:val="0"/>
                <w:sz w:val="21"/>
                <w:szCs w:val="21"/>
              </w:rPr>
            </w:pPr>
            <w:r w:rsidRPr="00292B5C">
              <w:rPr>
                <w:rFonts w:ascii="宋体" w:cs="宋体" w:hint="eastAsia"/>
                <w:kern w:val="0"/>
                <w:sz w:val="21"/>
                <w:szCs w:val="21"/>
              </w:rPr>
              <w:t>时间</w:t>
            </w:r>
          </w:p>
        </w:tc>
        <w:tc>
          <w:tcPr>
            <w:tcW w:w="4661" w:type="dxa"/>
            <w:gridSpan w:val="7"/>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spacing w:before="16"/>
              <w:ind w:left="745" w:right="-20"/>
              <w:jc w:val="left"/>
              <w:rPr>
                <w:kern w:val="0"/>
                <w:sz w:val="21"/>
                <w:szCs w:val="21"/>
              </w:rPr>
            </w:pPr>
            <w:r w:rsidRPr="00292B5C">
              <w:rPr>
                <w:rFonts w:ascii="宋体" w:cs="宋体" w:hint="eastAsia"/>
                <w:kern w:val="0"/>
                <w:sz w:val="21"/>
                <w:szCs w:val="21"/>
              </w:rPr>
              <w:t>负责</w:t>
            </w:r>
            <w:r w:rsidRPr="00292B5C">
              <w:rPr>
                <w:rFonts w:ascii="宋体" w:cs="宋体" w:hint="eastAsia"/>
                <w:spacing w:val="-2"/>
                <w:kern w:val="0"/>
                <w:sz w:val="21"/>
                <w:szCs w:val="21"/>
              </w:rPr>
              <w:t>过</w:t>
            </w:r>
            <w:r w:rsidRPr="00292B5C">
              <w:rPr>
                <w:rFonts w:ascii="宋体" w:cs="宋体" w:hint="eastAsia"/>
                <w:kern w:val="0"/>
                <w:sz w:val="21"/>
                <w:szCs w:val="21"/>
              </w:rPr>
              <w:t>的</w:t>
            </w:r>
            <w:r w:rsidRPr="00292B5C">
              <w:rPr>
                <w:rFonts w:ascii="宋体" w:cs="宋体" w:hint="eastAsia"/>
                <w:spacing w:val="-2"/>
                <w:kern w:val="0"/>
                <w:sz w:val="21"/>
                <w:szCs w:val="21"/>
              </w:rPr>
              <w:t>主</w:t>
            </w:r>
            <w:r w:rsidRPr="00292B5C">
              <w:rPr>
                <w:rFonts w:ascii="宋体" w:cs="宋体" w:hint="eastAsia"/>
                <w:kern w:val="0"/>
                <w:sz w:val="21"/>
                <w:szCs w:val="21"/>
              </w:rPr>
              <w:t>要</w:t>
            </w:r>
            <w:r w:rsidRPr="00292B5C">
              <w:rPr>
                <w:rFonts w:ascii="宋体" w:cs="宋体" w:hint="eastAsia"/>
                <w:spacing w:val="-2"/>
                <w:kern w:val="0"/>
                <w:sz w:val="21"/>
                <w:szCs w:val="21"/>
              </w:rPr>
              <w:t>工</w:t>
            </w:r>
            <w:r w:rsidRPr="00292B5C">
              <w:rPr>
                <w:rFonts w:ascii="宋体" w:cs="宋体" w:hint="eastAsia"/>
                <w:kern w:val="0"/>
                <w:sz w:val="21"/>
                <w:szCs w:val="21"/>
              </w:rPr>
              <w:t>程</w:t>
            </w:r>
            <w:r w:rsidRPr="00292B5C">
              <w:rPr>
                <w:rFonts w:ascii="宋体" w:cs="宋体" w:hint="eastAsia"/>
                <w:spacing w:val="-2"/>
                <w:kern w:val="0"/>
                <w:sz w:val="21"/>
                <w:szCs w:val="21"/>
              </w:rPr>
              <w:t>（</w:t>
            </w:r>
            <w:r w:rsidRPr="00292B5C">
              <w:rPr>
                <w:rFonts w:ascii="宋体" w:cs="宋体" w:hint="eastAsia"/>
                <w:kern w:val="0"/>
                <w:sz w:val="21"/>
                <w:szCs w:val="21"/>
              </w:rPr>
              <w:t>类</w:t>
            </w:r>
            <w:r w:rsidRPr="00292B5C">
              <w:rPr>
                <w:rFonts w:ascii="宋体" w:cs="宋体" w:hint="eastAsia"/>
                <w:spacing w:val="-2"/>
                <w:kern w:val="0"/>
                <w:sz w:val="21"/>
                <w:szCs w:val="21"/>
              </w:rPr>
              <w:t>型</w:t>
            </w:r>
            <w:r w:rsidRPr="00292B5C">
              <w:rPr>
                <w:rFonts w:ascii="宋体" w:cs="宋体" w:hint="eastAsia"/>
                <w:kern w:val="0"/>
                <w:sz w:val="21"/>
                <w:szCs w:val="21"/>
              </w:rPr>
              <w:t>和金</w:t>
            </w:r>
            <w:r w:rsidRPr="00292B5C">
              <w:rPr>
                <w:rFonts w:ascii="宋体" w:cs="宋体" w:hint="eastAsia"/>
                <w:spacing w:val="-2"/>
                <w:kern w:val="0"/>
                <w:sz w:val="21"/>
                <w:szCs w:val="21"/>
              </w:rPr>
              <w:t>额</w:t>
            </w:r>
            <w:r w:rsidRPr="00292B5C">
              <w:rPr>
                <w:rFonts w:ascii="宋体" w:cs="宋体" w:hint="eastAsia"/>
                <w:kern w:val="0"/>
                <w:sz w:val="21"/>
                <w:szCs w:val="21"/>
              </w:rPr>
              <w:t>）</w:t>
            </w:r>
          </w:p>
        </w:tc>
        <w:tc>
          <w:tcPr>
            <w:tcW w:w="1827" w:type="dxa"/>
            <w:gridSpan w:val="2"/>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spacing w:before="16"/>
              <w:ind w:left="275" w:right="-20"/>
              <w:jc w:val="left"/>
              <w:rPr>
                <w:kern w:val="0"/>
                <w:sz w:val="21"/>
                <w:szCs w:val="21"/>
              </w:rPr>
            </w:pPr>
            <w:r w:rsidRPr="00292B5C">
              <w:rPr>
                <w:rFonts w:ascii="宋体" w:cs="宋体" w:hint="eastAsia"/>
                <w:kern w:val="0"/>
                <w:sz w:val="21"/>
                <w:szCs w:val="21"/>
              </w:rPr>
              <w:t>该项</w:t>
            </w:r>
            <w:r w:rsidRPr="00292B5C">
              <w:rPr>
                <w:rFonts w:ascii="宋体" w:cs="宋体" w:hint="eastAsia"/>
                <w:spacing w:val="-2"/>
                <w:kern w:val="0"/>
                <w:sz w:val="21"/>
                <w:szCs w:val="21"/>
              </w:rPr>
              <w:t>目</w:t>
            </w:r>
            <w:r w:rsidRPr="00292B5C">
              <w:rPr>
                <w:rFonts w:ascii="宋体" w:cs="宋体" w:hint="eastAsia"/>
                <w:kern w:val="0"/>
                <w:sz w:val="21"/>
                <w:szCs w:val="21"/>
              </w:rPr>
              <w:t>中</w:t>
            </w:r>
            <w:r w:rsidRPr="00292B5C">
              <w:rPr>
                <w:rFonts w:ascii="宋体" w:cs="宋体" w:hint="eastAsia"/>
                <w:spacing w:val="-2"/>
                <w:kern w:val="0"/>
                <w:sz w:val="21"/>
                <w:szCs w:val="21"/>
              </w:rPr>
              <w:t>任</w:t>
            </w:r>
            <w:r w:rsidRPr="00292B5C">
              <w:rPr>
                <w:rFonts w:ascii="宋体" w:cs="宋体" w:hint="eastAsia"/>
                <w:kern w:val="0"/>
                <w:sz w:val="21"/>
                <w:szCs w:val="21"/>
              </w:rPr>
              <w:t>职</w:t>
            </w:r>
          </w:p>
        </w:tc>
        <w:tc>
          <w:tcPr>
            <w:tcW w:w="1140"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spacing w:before="16"/>
              <w:ind w:left="349" w:right="-20"/>
              <w:jc w:val="left"/>
              <w:rPr>
                <w:kern w:val="0"/>
                <w:sz w:val="21"/>
                <w:szCs w:val="21"/>
              </w:rPr>
            </w:pPr>
            <w:r w:rsidRPr="00292B5C">
              <w:rPr>
                <w:rFonts w:ascii="宋体" w:cs="宋体" w:hint="eastAsia"/>
                <w:kern w:val="0"/>
                <w:sz w:val="21"/>
                <w:szCs w:val="21"/>
              </w:rPr>
              <w:t>备注</w:t>
            </w:r>
          </w:p>
        </w:tc>
      </w:tr>
      <w:tr w:rsidR="00A07CC1" w:rsidRPr="00292B5C" w:rsidTr="00081752">
        <w:trPr>
          <w:trHeight w:hRule="exact" w:val="2177"/>
        </w:trPr>
        <w:tc>
          <w:tcPr>
            <w:tcW w:w="869"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c>
          <w:tcPr>
            <w:tcW w:w="4661" w:type="dxa"/>
            <w:gridSpan w:val="7"/>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c>
          <w:tcPr>
            <w:tcW w:w="1827" w:type="dxa"/>
            <w:gridSpan w:val="2"/>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c>
          <w:tcPr>
            <w:tcW w:w="1140"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r>
      <w:tr w:rsidR="00A07CC1" w:rsidRPr="00292B5C" w:rsidTr="00081752">
        <w:trPr>
          <w:trHeight w:hRule="exact" w:val="374"/>
        </w:trPr>
        <w:tc>
          <w:tcPr>
            <w:tcW w:w="8497" w:type="dxa"/>
            <w:gridSpan w:val="11"/>
            <w:tcBorders>
              <w:top w:val="single" w:sz="6" w:space="0" w:color="000000"/>
              <w:left w:val="single" w:sz="6" w:space="0" w:color="000000"/>
              <w:bottom w:val="single" w:sz="6" w:space="0" w:color="000000"/>
              <w:right w:val="single" w:sz="6" w:space="0" w:color="000000"/>
            </w:tcBorders>
          </w:tcPr>
          <w:p w:rsidR="00A07CC1" w:rsidRPr="00292B5C" w:rsidRDefault="00A07CC1" w:rsidP="00B1464F">
            <w:pPr>
              <w:autoSpaceDE w:val="0"/>
              <w:autoSpaceDN w:val="0"/>
              <w:adjustRightInd w:val="0"/>
              <w:spacing w:before="16"/>
              <w:ind w:right="3843" w:firstLineChars="1550" w:firstLine="3255"/>
              <w:rPr>
                <w:kern w:val="0"/>
                <w:sz w:val="21"/>
                <w:szCs w:val="21"/>
              </w:rPr>
            </w:pPr>
            <w:r w:rsidRPr="00292B5C">
              <w:rPr>
                <w:kern w:val="0"/>
                <w:sz w:val="21"/>
                <w:szCs w:val="21"/>
              </w:rPr>
              <w:t xml:space="preserve">3. </w:t>
            </w:r>
            <w:r w:rsidRPr="00B1464F">
              <w:rPr>
                <w:rFonts w:hint="eastAsia"/>
                <w:kern w:val="0"/>
                <w:sz w:val="21"/>
                <w:szCs w:val="21"/>
              </w:rPr>
              <w:t>获奖情况</w:t>
            </w:r>
          </w:p>
        </w:tc>
      </w:tr>
      <w:tr w:rsidR="00A07CC1" w:rsidRPr="00292B5C" w:rsidTr="00081752">
        <w:trPr>
          <w:trHeight w:hRule="exact" w:val="1455"/>
        </w:trPr>
        <w:tc>
          <w:tcPr>
            <w:tcW w:w="8497" w:type="dxa"/>
            <w:gridSpan w:val="11"/>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r>
      <w:tr w:rsidR="00A07CC1" w:rsidRPr="00292B5C" w:rsidTr="00081752">
        <w:trPr>
          <w:trHeight w:hRule="exact" w:val="374"/>
        </w:trPr>
        <w:tc>
          <w:tcPr>
            <w:tcW w:w="8497" w:type="dxa"/>
            <w:gridSpan w:val="11"/>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spacing w:before="16"/>
              <w:ind w:left="3337" w:right="3315"/>
              <w:jc w:val="center"/>
              <w:rPr>
                <w:kern w:val="0"/>
                <w:sz w:val="21"/>
                <w:szCs w:val="21"/>
              </w:rPr>
            </w:pPr>
            <w:r w:rsidRPr="00292B5C">
              <w:rPr>
                <w:kern w:val="0"/>
                <w:sz w:val="21"/>
                <w:szCs w:val="21"/>
              </w:rPr>
              <w:t xml:space="preserve">4. </w:t>
            </w:r>
            <w:r w:rsidRPr="00292B5C">
              <w:rPr>
                <w:rFonts w:ascii="宋体" w:cs="宋体" w:hint="eastAsia"/>
                <w:spacing w:val="-2"/>
                <w:kern w:val="0"/>
                <w:sz w:val="21"/>
                <w:szCs w:val="21"/>
              </w:rPr>
              <w:t>目</w:t>
            </w:r>
            <w:r w:rsidRPr="00292B5C">
              <w:rPr>
                <w:rFonts w:ascii="宋体" w:cs="宋体" w:hint="eastAsia"/>
                <w:kern w:val="0"/>
                <w:sz w:val="21"/>
                <w:szCs w:val="21"/>
              </w:rPr>
              <w:t>前</w:t>
            </w:r>
            <w:r w:rsidRPr="00292B5C">
              <w:rPr>
                <w:rFonts w:ascii="宋体" w:cs="宋体" w:hint="eastAsia"/>
                <w:spacing w:val="-2"/>
                <w:kern w:val="0"/>
                <w:sz w:val="21"/>
                <w:szCs w:val="21"/>
              </w:rPr>
              <w:t>承</w:t>
            </w:r>
            <w:r w:rsidRPr="00292B5C">
              <w:rPr>
                <w:rFonts w:ascii="宋体" w:cs="宋体" w:hint="eastAsia"/>
                <w:kern w:val="0"/>
                <w:sz w:val="21"/>
                <w:szCs w:val="21"/>
              </w:rPr>
              <w:t>担</w:t>
            </w:r>
            <w:r w:rsidRPr="00292B5C">
              <w:rPr>
                <w:rFonts w:ascii="宋体" w:cs="宋体" w:hint="eastAsia"/>
                <w:spacing w:val="-2"/>
                <w:kern w:val="0"/>
                <w:sz w:val="21"/>
                <w:szCs w:val="21"/>
              </w:rPr>
              <w:t>的</w:t>
            </w:r>
            <w:r w:rsidRPr="00292B5C">
              <w:rPr>
                <w:rFonts w:ascii="宋体" w:cs="宋体" w:hint="eastAsia"/>
                <w:kern w:val="0"/>
                <w:sz w:val="21"/>
                <w:szCs w:val="21"/>
              </w:rPr>
              <w:t>任务</w:t>
            </w:r>
          </w:p>
        </w:tc>
      </w:tr>
      <w:tr w:rsidR="00A07CC1" w:rsidRPr="00292B5C" w:rsidTr="00081752">
        <w:trPr>
          <w:trHeight w:hRule="exact" w:val="2177"/>
        </w:trPr>
        <w:tc>
          <w:tcPr>
            <w:tcW w:w="8497" w:type="dxa"/>
            <w:gridSpan w:val="11"/>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r>
    </w:tbl>
    <w:p w:rsidR="00A07CC1" w:rsidRPr="00292B5C" w:rsidRDefault="00A07CC1" w:rsidP="00A07CC1">
      <w:pPr>
        <w:autoSpaceDE w:val="0"/>
        <w:autoSpaceDN w:val="0"/>
        <w:adjustRightInd w:val="0"/>
        <w:spacing w:before="6" w:line="130" w:lineRule="exact"/>
        <w:jc w:val="left"/>
        <w:rPr>
          <w:kern w:val="0"/>
          <w:sz w:val="13"/>
          <w:szCs w:val="13"/>
        </w:rPr>
      </w:pPr>
    </w:p>
    <w:p w:rsidR="00A07CC1" w:rsidRPr="00292B5C" w:rsidRDefault="00A07CC1" w:rsidP="00A07CC1">
      <w:pPr>
        <w:autoSpaceDE w:val="0"/>
        <w:autoSpaceDN w:val="0"/>
        <w:adjustRightInd w:val="0"/>
        <w:spacing w:line="200" w:lineRule="exact"/>
        <w:jc w:val="left"/>
        <w:rPr>
          <w:kern w:val="0"/>
          <w:sz w:val="20"/>
          <w:szCs w:val="20"/>
        </w:rPr>
      </w:pPr>
    </w:p>
    <w:p w:rsidR="00A07CC1" w:rsidRPr="00292B5C" w:rsidRDefault="00A07CC1" w:rsidP="004319A3">
      <w:pPr>
        <w:autoSpaceDE w:val="0"/>
        <w:autoSpaceDN w:val="0"/>
        <w:adjustRightInd w:val="0"/>
        <w:spacing w:before="88" w:line="500" w:lineRule="exact"/>
        <w:ind w:left="642" w:right="-20"/>
        <w:jc w:val="left"/>
        <w:rPr>
          <w:rFonts w:ascii="宋体" w:cs="宋体"/>
          <w:spacing w:val="-2"/>
          <w:kern w:val="0"/>
          <w:sz w:val="18"/>
          <w:szCs w:val="18"/>
        </w:rPr>
      </w:pPr>
      <w:r w:rsidRPr="00292B5C">
        <w:rPr>
          <w:rFonts w:ascii="宋体" w:cs="宋体" w:hint="eastAsia"/>
          <w:spacing w:val="-2"/>
          <w:kern w:val="0"/>
          <w:sz w:val="18"/>
          <w:szCs w:val="18"/>
        </w:rPr>
        <w:t>注：</w:t>
      </w:r>
    </w:p>
    <w:p w:rsidR="00A07CC1" w:rsidRPr="00292B5C" w:rsidRDefault="00A07CC1" w:rsidP="004319A3">
      <w:pPr>
        <w:autoSpaceDE w:val="0"/>
        <w:autoSpaceDN w:val="0"/>
        <w:adjustRightInd w:val="0"/>
        <w:spacing w:before="88" w:line="500" w:lineRule="exact"/>
        <w:ind w:left="642" w:right="-20"/>
        <w:jc w:val="left"/>
        <w:rPr>
          <w:rFonts w:ascii="宋体" w:cs="宋体"/>
          <w:spacing w:val="-2"/>
          <w:kern w:val="0"/>
          <w:sz w:val="18"/>
          <w:szCs w:val="18"/>
        </w:rPr>
      </w:pPr>
      <w:r w:rsidRPr="00292B5C">
        <w:rPr>
          <w:rFonts w:ascii="宋体" w:cs="宋体"/>
          <w:spacing w:val="-2"/>
          <w:kern w:val="0"/>
          <w:sz w:val="18"/>
          <w:szCs w:val="18"/>
        </w:rPr>
        <w:t xml:space="preserve">1. </w:t>
      </w:r>
      <w:r w:rsidRPr="00292B5C">
        <w:rPr>
          <w:rFonts w:ascii="宋体" w:cs="宋体" w:hint="eastAsia"/>
          <w:spacing w:val="-2"/>
          <w:kern w:val="0"/>
          <w:sz w:val="18"/>
          <w:szCs w:val="18"/>
        </w:rPr>
        <w:t>本表人员应与表</w:t>
      </w:r>
      <w:r w:rsidRPr="00292B5C">
        <w:rPr>
          <w:rFonts w:ascii="宋体" w:cs="宋体"/>
          <w:spacing w:val="-2"/>
          <w:kern w:val="0"/>
          <w:sz w:val="18"/>
          <w:szCs w:val="18"/>
        </w:rPr>
        <w:t>(</w:t>
      </w:r>
      <w:r w:rsidRPr="00292B5C">
        <w:rPr>
          <w:rFonts w:ascii="宋体" w:cs="宋体" w:hint="eastAsia"/>
          <w:spacing w:val="-2"/>
          <w:kern w:val="0"/>
          <w:sz w:val="18"/>
          <w:szCs w:val="18"/>
        </w:rPr>
        <w:t>二</w:t>
      </w:r>
      <w:r w:rsidRPr="00292B5C">
        <w:rPr>
          <w:rFonts w:ascii="宋体" w:cs="宋体"/>
          <w:spacing w:val="-2"/>
          <w:kern w:val="0"/>
          <w:sz w:val="18"/>
          <w:szCs w:val="18"/>
        </w:rPr>
        <w:t>)</w:t>
      </w:r>
      <w:r w:rsidRPr="00292B5C">
        <w:rPr>
          <w:rFonts w:ascii="宋体" w:cs="宋体" w:hint="eastAsia"/>
          <w:spacing w:val="-2"/>
          <w:kern w:val="0"/>
          <w:sz w:val="18"/>
          <w:szCs w:val="18"/>
        </w:rPr>
        <w:t>中所列人员相一致，附拟委任的主要人员的身份证、职称资格证书以及资格审查条件所要求的其他相关证书的复印件。</w:t>
      </w:r>
    </w:p>
    <w:p w:rsidR="00A07CC1" w:rsidRPr="00292B5C" w:rsidRDefault="00A07CC1" w:rsidP="004319A3">
      <w:pPr>
        <w:autoSpaceDE w:val="0"/>
        <w:autoSpaceDN w:val="0"/>
        <w:adjustRightInd w:val="0"/>
        <w:spacing w:before="88" w:line="500" w:lineRule="exact"/>
        <w:ind w:left="642" w:right="-20"/>
        <w:jc w:val="left"/>
        <w:rPr>
          <w:rFonts w:ascii="宋体" w:cs="宋体"/>
          <w:spacing w:val="-2"/>
          <w:kern w:val="0"/>
          <w:sz w:val="18"/>
          <w:szCs w:val="18"/>
        </w:rPr>
      </w:pPr>
      <w:r w:rsidRPr="00292B5C">
        <w:rPr>
          <w:rFonts w:ascii="宋体" w:cs="宋体"/>
          <w:spacing w:val="-2"/>
          <w:kern w:val="0"/>
          <w:sz w:val="18"/>
          <w:szCs w:val="18"/>
        </w:rPr>
        <w:t xml:space="preserve">2. </w:t>
      </w:r>
      <w:r w:rsidRPr="00292B5C">
        <w:rPr>
          <w:rFonts w:ascii="宋体" w:cs="宋体" w:hint="eastAsia"/>
          <w:spacing w:val="-2"/>
          <w:kern w:val="0"/>
          <w:sz w:val="18"/>
          <w:szCs w:val="18"/>
        </w:rPr>
        <w:t>项目负责人</w:t>
      </w:r>
      <w:r w:rsidR="008147CA">
        <w:rPr>
          <w:rFonts w:ascii="宋体" w:cs="宋体" w:hint="eastAsia"/>
          <w:spacing w:val="-2"/>
          <w:kern w:val="0"/>
          <w:sz w:val="18"/>
          <w:szCs w:val="18"/>
        </w:rPr>
        <w:t>、</w:t>
      </w:r>
      <w:r w:rsidR="008147CA">
        <w:rPr>
          <w:rFonts w:ascii="宋体" w:cs="宋体"/>
          <w:spacing w:val="-2"/>
          <w:kern w:val="0"/>
          <w:sz w:val="18"/>
          <w:szCs w:val="18"/>
        </w:rPr>
        <w:t>技术负责人、后期服务负责人</w:t>
      </w:r>
      <w:r w:rsidRPr="00292B5C">
        <w:rPr>
          <w:rFonts w:ascii="宋体" w:cs="宋体" w:hint="eastAsia"/>
          <w:spacing w:val="-2"/>
          <w:kern w:val="0"/>
          <w:sz w:val="18"/>
          <w:szCs w:val="18"/>
        </w:rPr>
        <w:t>还应提供其担任类似项目的项目负责人的相关业绩证明材料的复印件</w:t>
      </w:r>
      <w:r w:rsidR="008147CA">
        <w:rPr>
          <w:rFonts w:ascii="宋体" w:cs="宋体" w:hint="eastAsia"/>
          <w:spacing w:val="-2"/>
          <w:kern w:val="0"/>
          <w:sz w:val="18"/>
          <w:szCs w:val="18"/>
        </w:rPr>
        <w:t>。</w:t>
      </w:r>
      <w:r w:rsidR="008147CA">
        <w:rPr>
          <w:rFonts w:ascii="宋体" w:cs="宋体"/>
          <w:spacing w:val="-2"/>
          <w:kern w:val="0"/>
          <w:sz w:val="18"/>
          <w:szCs w:val="18"/>
        </w:rPr>
        <w:t>无相关</w:t>
      </w:r>
      <w:r w:rsidR="008147CA">
        <w:rPr>
          <w:rFonts w:ascii="宋体" w:cs="宋体" w:hint="eastAsia"/>
          <w:spacing w:val="-2"/>
          <w:kern w:val="0"/>
          <w:sz w:val="18"/>
          <w:szCs w:val="18"/>
        </w:rPr>
        <w:t>业绩证明材料</w:t>
      </w:r>
      <w:r w:rsidR="008147CA">
        <w:rPr>
          <w:rFonts w:ascii="宋体" w:cs="宋体"/>
          <w:spacing w:val="-2"/>
          <w:kern w:val="0"/>
          <w:sz w:val="18"/>
          <w:szCs w:val="18"/>
        </w:rPr>
        <w:t>，人员业绩不予认可</w:t>
      </w:r>
      <w:r w:rsidRPr="00292B5C">
        <w:rPr>
          <w:rFonts w:ascii="宋体" w:cs="宋体" w:hint="eastAsia"/>
          <w:spacing w:val="-2"/>
          <w:kern w:val="0"/>
          <w:sz w:val="18"/>
          <w:szCs w:val="18"/>
        </w:rPr>
        <w:t>。</w:t>
      </w:r>
    </w:p>
    <w:p w:rsidR="00A07CC1" w:rsidRPr="00292B5C" w:rsidRDefault="00A07CC1" w:rsidP="004319A3">
      <w:pPr>
        <w:autoSpaceDE w:val="0"/>
        <w:autoSpaceDN w:val="0"/>
        <w:adjustRightInd w:val="0"/>
        <w:spacing w:before="88" w:line="500" w:lineRule="exact"/>
        <w:ind w:left="642" w:right="-20"/>
        <w:jc w:val="left"/>
        <w:rPr>
          <w:rFonts w:ascii="宋体" w:cs="宋体"/>
          <w:spacing w:val="-2"/>
          <w:kern w:val="0"/>
          <w:sz w:val="18"/>
          <w:szCs w:val="18"/>
        </w:rPr>
      </w:pPr>
    </w:p>
    <w:p w:rsidR="00A07CC1" w:rsidRPr="00292B5C" w:rsidRDefault="00A07CC1" w:rsidP="004319A3">
      <w:pPr>
        <w:autoSpaceDE w:val="0"/>
        <w:autoSpaceDN w:val="0"/>
        <w:adjustRightInd w:val="0"/>
        <w:spacing w:before="88" w:line="500" w:lineRule="exact"/>
        <w:ind w:left="642" w:right="-20"/>
        <w:jc w:val="left"/>
        <w:rPr>
          <w:rFonts w:ascii="宋体" w:cs="宋体"/>
          <w:spacing w:val="-2"/>
          <w:kern w:val="0"/>
          <w:sz w:val="18"/>
          <w:szCs w:val="18"/>
        </w:rPr>
      </w:pPr>
    </w:p>
    <w:p w:rsidR="00A07CC1" w:rsidRPr="00292B5C" w:rsidRDefault="00A07CC1" w:rsidP="0059350C">
      <w:pPr>
        <w:jc w:val="center"/>
        <w:rPr>
          <w:sz w:val="18"/>
          <w:szCs w:val="18"/>
        </w:rPr>
      </w:pPr>
    </w:p>
    <w:p w:rsidR="00A07CC1" w:rsidRPr="00292B5C" w:rsidRDefault="00A07CC1" w:rsidP="0059350C">
      <w:pPr>
        <w:jc w:val="center"/>
        <w:rPr>
          <w:sz w:val="18"/>
          <w:szCs w:val="18"/>
        </w:rPr>
      </w:pPr>
    </w:p>
    <w:p w:rsidR="00A07CC1" w:rsidRPr="00292B5C" w:rsidRDefault="00081752" w:rsidP="004319A3">
      <w:pPr>
        <w:widowControl/>
        <w:jc w:val="center"/>
        <w:rPr>
          <w:rFonts w:ascii="黑体" w:eastAsia="黑体" w:cs="黑体"/>
          <w:kern w:val="0"/>
          <w:sz w:val="24"/>
        </w:rPr>
      </w:pPr>
      <w:r w:rsidRPr="00292B5C">
        <w:rPr>
          <w:sz w:val="18"/>
          <w:szCs w:val="18"/>
        </w:rPr>
        <w:br w:type="page"/>
      </w:r>
      <w:r w:rsidR="00A07CC1" w:rsidRPr="00292B5C">
        <w:rPr>
          <w:spacing w:val="-1"/>
          <w:kern w:val="0"/>
          <w:position w:val="-2"/>
          <w:sz w:val="24"/>
        </w:rPr>
        <w:lastRenderedPageBreak/>
        <w:t>(</w:t>
      </w:r>
      <w:r w:rsidR="00A07CC1" w:rsidRPr="00292B5C">
        <w:rPr>
          <w:rFonts w:ascii="黑体" w:eastAsia="黑体" w:cs="黑体" w:hint="eastAsia"/>
          <w:kern w:val="0"/>
          <w:position w:val="-2"/>
          <w:sz w:val="24"/>
        </w:rPr>
        <w:t>四</w:t>
      </w:r>
      <w:r w:rsidR="00A07CC1" w:rsidRPr="00292B5C">
        <w:rPr>
          <w:rFonts w:eastAsia="黑体"/>
          <w:spacing w:val="-1"/>
          <w:kern w:val="0"/>
          <w:position w:val="-2"/>
          <w:sz w:val="24"/>
        </w:rPr>
        <w:t>)</w:t>
      </w:r>
      <w:r w:rsidR="00A07CC1" w:rsidRPr="00292B5C">
        <w:rPr>
          <w:rFonts w:ascii="黑体" w:eastAsia="黑体" w:cs="黑体" w:hint="eastAsia"/>
          <w:kern w:val="0"/>
          <w:position w:val="-2"/>
          <w:sz w:val="24"/>
        </w:rPr>
        <w:t>近年完成的类似</w:t>
      </w:r>
      <w:r w:rsidR="00A07CC1" w:rsidRPr="00292B5C">
        <w:rPr>
          <w:rFonts w:ascii="黑体" w:eastAsia="黑体" w:cs="黑体" w:hint="eastAsia"/>
          <w:spacing w:val="2"/>
          <w:kern w:val="0"/>
          <w:position w:val="-2"/>
          <w:sz w:val="24"/>
        </w:rPr>
        <w:t>项</w:t>
      </w:r>
      <w:r w:rsidR="00A07CC1" w:rsidRPr="00292B5C">
        <w:rPr>
          <w:rFonts w:ascii="黑体" w:eastAsia="黑体" w:cs="黑体" w:hint="eastAsia"/>
          <w:kern w:val="0"/>
          <w:position w:val="-2"/>
          <w:sz w:val="24"/>
        </w:rPr>
        <w:t>目情况表</w:t>
      </w: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before="7" w:line="220" w:lineRule="exact"/>
        <w:jc w:val="left"/>
        <w:rPr>
          <w:rFonts w:ascii="黑体" w:eastAsia="黑体" w:cs="黑体"/>
          <w:kern w:val="0"/>
          <w:sz w:val="22"/>
        </w:rPr>
      </w:pPr>
    </w:p>
    <w:tbl>
      <w:tblPr>
        <w:tblW w:w="0" w:type="auto"/>
        <w:tblInd w:w="186" w:type="dxa"/>
        <w:tblLayout w:type="fixed"/>
        <w:tblCellMar>
          <w:left w:w="0" w:type="dxa"/>
          <w:right w:w="0" w:type="dxa"/>
        </w:tblCellMar>
        <w:tblLook w:val="0000" w:firstRow="0" w:lastRow="0" w:firstColumn="0" w:lastColumn="0" w:noHBand="0" w:noVBand="0"/>
      </w:tblPr>
      <w:tblGrid>
        <w:gridCol w:w="1646"/>
        <w:gridCol w:w="1822"/>
        <w:gridCol w:w="2024"/>
        <w:gridCol w:w="1625"/>
        <w:gridCol w:w="1616"/>
      </w:tblGrid>
      <w:tr w:rsidR="00A07CC1" w:rsidRPr="00292B5C" w:rsidTr="00081752">
        <w:trPr>
          <w:trHeight w:hRule="exact" w:val="792"/>
        </w:trPr>
        <w:tc>
          <w:tcPr>
            <w:tcW w:w="1646"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spacing w:before="4" w:line="260" w:lineRule="exact"/>
              <w:jc w:val="left"/>
              <w:rPr>
                <w:kern w:val="0"/>
                <w:sz w:val="21"/>
                <w:szCs w:val="21"/>
              </w:rPr>
            </w:pPr>
          </w:p>
          <w:p w:rsidR="00A07CC1" w:rsidRPr="00292B5C" w:rsidRDefault="00A07CC1" w:rsidP="00081752">
            <w:pPr>
              <w:autoSpaceDE w:val="0"/>
              <w:autoSpaceDN w:val="0"/>
              <w:adjustRightInd w:val="0"/>
              <w:ind w:left="448" w:right="-20"/>
              <w:jc w:val="left"/>
              <w:rPr>
                <w:kern w:val="0"/>
                <w:sz w:val="21"/>
                <w:szCs w:val="21"/>
              </w:rPr>
            </w:pPr>
            <w:r w:rsidRPr="00292B5C">
              <w:rPr>
                <w:rFonts w:ascii="宋体" w:cs="宋体" w:hint="eastAsia"/>
                <w:kern w:val="0"/>
                <w:sz w:val="21"/>
                <w:szCs w:val="21"/>
              </w:rPr>
              <w:t>起讫</w:t>
            </w:r>
            <w:r w:rsidRPr="00292B5C">
              <w:rPr>
                <w:rFonts w:ascii="宋体" w:cs="宋体" w:hint="eastAsia"/>
                <w:spacing w:val="-2"/>
                <w:kern w:val="0"/>
                <w:sz w:val="21"/>
                <w:szCs w:val="21"/>
              </w:rPr>
              <w:t>时</w:t>
            </w:r>
            <w:r w:rsidRPr="00292B5C">
              <w:rPr>
                <w:rFonts w:ascii="宋体" w:cs="宋体" w:hint="eastAsia"/>
                <w:kern w:val="0"/>
                <w:sz w:val="21"/>
                <w:szCs w:val="21"/>
              </w:rPr>
              <w:t>间</w:t>
            </w:r>
          </w:p>
        </w:tc>
        <w:tc>
          <w:tcPr>
            <w:tcW w:w="1822"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spacing w:before="4" w:line="260" w:lineRule="exact"/>
              <w:jc w:val="left"/>
              <w:rPr>
                <w:kern w:val="0"/>
                <w:sz w:val="21"/>
                <w:szCs w:val="21"/>
              </w:rPr>
            </w:pPr>
          </w:p>
          <w:p w:rsidR="00A07CC1" w:rsidRPr="00292B5C" w:rsidRDefault="00A07CC1" w:rsidP="00081752">
            <w:pPr>
              <w:autoSpaceDE w:val="0"/>
              <w:autoSpaceDN w:val="0"/>
              <w:adjustRightInd w:val="0"/>
              <w:ind w:left="482" w:right="-20"/>
              <w:jc w:val="left"/>
              <w:rPr>
                <w:kern w:val="0"/>
                <w:sz w:val="21"/>
                <w:szCs w:val="21"/>
              </w:rPr>
            </w:pPr>
            <w:r w:rsidRPr="00292B5C">
              <w:rPr>
                <w:rFonts w:ascii="宋体" w:cs="宋体" w:hint="eastAsia"/>
                <w:kern w:val="0"/>
                <w:sz w:val="21"/>
                <w:szCs w:val="21"/>
              </w:rPr>
              <w:t>项目</w:t>
            </w:r>
            <w:r w:rsidRPr="00292B5C">
              <w:rPr>
                <w:rFonts w:ascii="宋体" w:cs="宋体" w:hint="eastAsia"/>
                <w:spacing w:val="-2"/>
                <w:kern w:val="0"/>
                <w:sz w:val="21"/>
                <w:szCs w:val="21"/>
              </w:rPr>
              <w:t>概</w:t>
            </w:r>
            <w:r w:rsidRPr="00292B5C">
              <w:rPr>
                <w:rFonts w:ascii="宋体" w:cs="宋体" w:hint="eastAsia"/>
                <w:kern w:val="0"/>
                <w:sz w:val="21"/>
                <w:szCs w:val="21"/>
              </w:rPr>
              <w:t>况</w:t>
            </w:r>
          </w:p>
        </w:tc>
        <w:tc>
          <w:tcPr>
            <w:tcW w:w="2024"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spacing w:before="4" w:line="260" w:lineRule="exact"/>
              <w:jc w:val="left"/>
              <w:rPr>
                <w:kern w:val="0"/>
                <w:sz w:val="21"/>
                <w:szCs w:val="21"/>
              </w:rPr>
            </w:pPr>
          </w:p>
          <w:p w:rsidR="00A07CC1" w:rsidRPr="00292B5C" w:rsidRDefault="00A07CC1" w:rsidP="00081752">
            <w:pPr>
              <w:autoSpaceDE w:val="0"/>
              <w:autoSpaceDN w:val="0"/>
              <w:adjustRightInd w:val="0"/>
              <w:ind w:left="477" w:right="-20"/>
              <w:jc w:val="left"/>
              <w:rPr>
                <w:kern w:val="0"/>
                <w:sz w:val="21"/>
                <w:szCs w:val="21"/>
              </w:rPr>
            </w:pPr>
            <w:r w:rsidRPr="00292B5C">
              <w:rPr>
                <w:rFonts w:ascii="宋体" w:cs="宋体" w:hint="eastAsia"/>
                <w:kern w:val="0"/>
                <w:sz w:val="21"/>
                <w:szCs w:val="21"/>
              </w:rPr>
              <w:t>发包</w:t>
            </w:r>
            <w:r w:rsidRPr="00292B5C">
              <w:rPr>
                <w:rFonts w:ascii="宋体" w:cs="宋体" w:hint="eastAsia"/>
                <w:spacing w:val="-2"/>
                <w:kern w:val="0"/>
                <w:sz w:val="21"/>
                <w:szCs w:val="21"/>
              </w:rPr>
              <w:t>人</w:t>
            </w:r>
            <w:r w:rsidRPr="00292B5C">
              <w:rPr>
                <w:rFonts w:ascii="宋体" w:cs="宋体" w:hint="eastAsia"/>
                <w:kern w:val="0"/>
                <w:sz w:val="21"/>
                <w:szCs w:val="21"/>
              </w:rPr>
              <w:t>名称</w:t>
            </w:r>
          </w:p>
        </w:tc>
        <w:tc>
          <w:tcPr>
            <w:tcW w:w="1625"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spacing w:before="4" w:line="260" w:lineRule="exact"/>
              <w:jc w:val="left"/>
              <w:rPr>
                <w:kern w:val="0"/>
                <w:sz w:val="21"/>
                <w:szCs w:val="21"/>
              </w:rPr>
            </w:pPr>
          </w:p>
          <w:p w:rsidR="00A07CC1" w:rsidRPr="00292B5C" w:rsidRDefault="00A07CC1" w:rsidP="00081752">
            <w:pPr>
              <w:autoSpaceDE w:val="0"/>
              <w:autoSpaceDN w:val="0"/>
              <w:adjustRightInd w:val="0"/>
              <w:ind w:left="383" w:right="-20"/>
              <w:jc w:val="left"/>
              <w:rPr>
                <w:kern w:val="0"/>
                <w:sz w:val="21"/>
                <w:szCs w:val="21"/>
              </w:rPr>
            </w:pPr>
            <w:r w:rsidRPr="00292B5C">
              <w:rPr>
                <w:rFonts w:ascii="宋体" w:cs="宋体" w:hint="eastAsia"/>
                <w:kern w:val="0"/>
                <w:sz w:val="21"/>
                <w:szCs w:val="21"/>
              </w:rPr>
              <w:t>完成</w:t>
            </w:r>
            <w:r w:rsidRPr="00292B5C">
              <w:rPr>
                <w:rFonts w:ascii="宋体" w:cs="宋体" w:hint="eastAsia"/>
                <w:spacing w:val="-2"/>
                <w:kern w:val="0"/>
                <w:sz w:val="21"/>
                <w:szCs w:val="21"/>
              </w:rPr>
              <w:t>情</w:t>
            </w:r>
            <w:r w:rsidRPr="00292B5C">
              <w:rPr>
                <w:rFonts w:ascii="宋体" w:cs="宋体" w:hint="eastAsia"/>
                <w:kern w:val="0"/>
                <w:sz w:val="21"/>
                <w:szCs w:val="21"/>
              </w:rPr>
              <w:t>况</w:t>
            </w:r>
          </w:p>
        </w:tc>
        <w:tc>
          <w:tcPr>
            <w:tcW w:w="1616"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spacing w:before="4" w:line="260" w:lineRule="exact"/>
              <w:jc w:val="left"/>
              <w:rPr>
                <w:kern w:val="0"/>
                <w:sz w:val="21"/>
                <w:szCs w:val="21"/>
              </w:rPr>
            </w:pPr>
          </w:p>
          <w:p w:rsidR="00A07CC1" w:rsidRPr="00292B5C" w:rsidRDefault="00A07CC1" w:rsidP="00081752">
            <w:pPr>
              <w:autoSpaceDE w:val="0"/>
              <w:autoSpaceDN w:val="0"/>
              <w:adjustRightInd w:val="0"/>
              <w:ind w:left="554" w:right="531"/>
              <w:jc w:val="center"/>
              <w:rPr>
                <w:kern w:val="0"/>
                <w:sz w:val="21"/>
                <w:szCs w:val="21"/>
              </w:rPr>
            </w:pPr>
            <w:r w:rsidRPr="00292B5C">
              <w:rPr>
                <w:rFonts w:ascii="宋体" w:cs="宋体" w:hint="eastAsia"/>
                <w:kern w:val="0"/>
                <w:sz w:val="21"/>
                <w:szCs w:val="21"/>
              </w:rPr>
              <w:t>备注</w:t>
            </w:r>
          </w:p>
        </w:tc>
      </w:tr>
      <w:tr w:rsidR="00A07CC1" w:rsidRPr="00292B5C" w:rsidTr="00081752">
        <w:trPr>
          <w:trHeight w:hRule="exact" w:val="792"/>
        </w:trPr>
        <w:tc>
          <w:tcPr>
            <w:tcW w:w="1646"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c>
          <w:tcPr>
            <w:tcW w:w="1822"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c>
          <w:tcPr>
            <w:tcW w:w="2024"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c>
          <w:tcPr>
            <w:tcW w:w="1625"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c>
          <w:tcPr>
            <w:tcW w:w="1616"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r>
      <w:tr w:rsidR="00A07CC1" w:rsidRPr="00292B5C" w:rsidTr="00081752">
        <w:trPr>
          <w:trHeight w:hRule="exact" w:val="793"/>
        </w:trPr>
        <w:tc>
          <w:tcPr>
            <w:tcW w:w="1646"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c>
          <w:tcPr>
            <w:tcW w:w="1822"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c>
          <w:tcPr>
            <w:tcW w:w="2024"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c>
          <w:tcPr>
            <w:tcW w:w="1625"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c>
          <w:tcPr>
            <w:tcW w:w="1616"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r>
      <w:tr w:rsidR="00A07CC1" w:rsidRPr="00292B5C" w:rsidTr="00081752">
        <w:trPr>
          <w:trHeight w:hRule="exact" w:val="794"/>
        </w:trPr>
        <w:tc>
          <w:tcPr>
            <w:tcW w:w="1646"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c>
          <w:tcPr>
            <w:tcW w:w="1822"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c>
          <w:tcPr>
            <w:tcW w:w="2024"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c>
          <w:tcPr>
            <w:tcW w:w="1625"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c>
          <w:tcPr>
            <w:tcW w:w="1616"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r>
      <w:tr w:rsidR="00A07CC1" w:rsidRPr="00292B5C" w:rsidTr="00081752">
        <w:trPr>
          <w:trHeight w:hRule="exact" w:val="792"/>
        </w:trPr>
        <w:tc>
          <w:tcPr>
            <w:tcW w:w="1646"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c>
          <w:tcPr>
            <w:tcW w:w="1822"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c>
          <w:tcPr>
            <w:tcW w:w="2024"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c>
          <w:tcPr>
            <w:tcW w:w="1625"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c>
          <w:tcPr>
            <w:tcW w:w="1616"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r>
      <w:tr w:rsidR="00A07CC1" w:rsidRPr="00292B5C" w:rsidTr="00081752">
        <w:trPr>
          <w:trHeight w:hRule="exact" w:val="794"/>
        </w:trPr>
        <w:tc>
          <w:tcPr>
            <w:tcW w:w="1646"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c>
          <w:tcPr>
            <w:tcW w:w="1822"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c>
          <w:tcPr>
            <w:tcW w:w="2024"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c>
          <w:tcPr>
            <w:tcW w:w="1625"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c>
          <w:tcPr>
            <w:tcW w:w="1616"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r>
      <w:tr w:rsidR="00A07CC1" w:rsidRPr="00292B5C" w:rsidTr="00081752">
        <w:trPr>
          <w:trHeight w:hRule="exact" w:val="792"/>
        </w:trPr>
        <w:tc>
          <w:tcPr>
            <w:tcW w:w="1646"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c>
          <w:tcPr>
            <w:tcW w:w="1822"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c>
          <w:tcPr>
            <w:tcW w:w="2024"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c>
          <w:tcPr>
            <w:tcW w:w="1625"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c>
          <w:tcPr>
            <w:tcW w:w="1616"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r>
      <w:tr w:rsidR="00A07CC1" w:rsidRPr="00292B5C" w:rsidTr="00081752">
        <w:trPr>
          <w:trHeight w:hRule="exact" w:val="794"/>
        </w:trPr>
        <w:tc>
          <w:tcPr>
            <w:tcW w:w="1646"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c>
          <w:tcPr>
            <w:tcW w:w="1822"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c>
          <w:tcPr>
            <w:tcW w:w="2024"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c>
          <w:tcPr>
            <w:tcW w:w="1625"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c>
          <w:tcPr>
            <w:tcW w:w="1616"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r>
      <w:tr w:rsidR="00A07CC1" w:rsidRPr="00292B5C" w:rsidTr="00081752">
        <w:trPr>
          <w:trHeight w:hRule="exact" w:val="792"/>
        </w:trPr>
        <w:tc>
          <w:tcPr>
            <w:tcW w:w="1646"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c>
          <w:tcPr>
            <w:tcW w:w="1822"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c>
          <w:tcPr>
            <w:tcW w:w="2024"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c>
          <w:tcPr>
            <w:tcW w:w="1625"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c>
          <w:tcPr>
            <w:tcW w:w="1616"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r>
      <w:tr w:rsidR="00A07CC1" w:rsidRPr="00292B5C" w:rsidTr="00081752">
        <w:trPr>
          <w:trHeight w:hRule="exact" w:val="794"/>
        </w:trPr>
        <w:tc>
          <w:tcPr>
            <w:tcW w:w="1646"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c>
          <w:tcPr>
            <w:tcW w:w="1822"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c>
          <w:tcPr>
            <w:tcW w:w="2024"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c>
          <w:tcPr>
            <w:tcW w:w="1625"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c>
          <w:tcPr>
            <w:tcW w:w="1616" w:type="dxa"/>
            <w:tcBorders>
              <w:top w:val="single" w:sz="6" w:space="0" w:color="000000"/>
              <w:left w:val="single" w:sz="6" w:space="0" w:color="000000"/>
              <w:bottom w:val="single" w:sz="6" w:space="0" w:color="000000"/>
              <w:right w:val="single" w:sz="6" w:space="0" w:color="000000"/>
            </w:tcBorders>
          </w:tcPr>
          <w:p w:rsidR="00A07CC1" w:rsidRPr="00292B5C" w:rsidRDefault="00A07CC1" w:rsidP="00081752">
            <w:pPr>
              <w:autoSpaceDE w:val="0"/>
              <w:autoSpaceDN w:val="0"/>
              <w:adjustRightInd w:val="0"/>
              <w:jc w:val="left"/>
              <w:rPr>
                <w:kern w:val="0"/>
                <w:sz w:val="21"/>
                <w:szCs w:val="21"/>
              </w:rPr>
            </w:pPr>
          </w:p>
        </w:tc>
      </w:tr>
    </w:tbl>
    <w:p w:rsidR="00A07CC1" w:rsidRPr="00292B5C" w:rsidRDefault="00A07CC1" w:rsidP="00A07CC1">
      <w:pPr>
        <w:jc w:val="left"/>
        <w:rPr>
          <w:sz w:val="18"/>
          <w:szCs w:val="18"/>
        </w:rPr>
      </w:pPr>
      <w:r w:rsidRPr="00292B5C">
        <w:rPr>
          <w:rFonts w:hint="eastAsia"/>
          <w:sz w:val="18"/>
          <w:szCs w:val="18"/>
        </w:rPr>
        <w:t>注：必须附清晰可见的合同复印件</w:t>
      </w:r>
      <w:r w:rsidR="008147CA">
        <w:rPr>
          <w:rFonts w:hint="eastAsia"/>
          <w:sz w:val="18"/>
          <w:szCs w:val="18"/>
        </w:rPr>
        <w:t>和</w:t>
      </w:r>
      <w:r w:rsidR="008147CA">
        <w:rPr>
          <w:sz w:val="18"/>
          <w:szCs w:val="18"/>
        </w:rPr>
        <w:t>主管部门批复文件复印件</w:t>
      </w:r>
      <w:r w:rsidRPr="00292B5C">
        <w:rPr>
          <w:rFonts w:hint="eastAsia"/>
          <w:sz w:val="18"/>
          <w:szCs w:val="18"/>
        </w:rPr>
        <w:t>。</w:t>
      </w:r>
    </w:p>
    <w:p w:rsidR="00A07CC1" w:rsidRPr="00292B5C" w:rsidRDefault="00A07CC1" w:rsidP="00A07CC1">
      <w:pPr>
        <w:jc w:val="left"/>
        <w:rPr>
          <w:sz w:val="18"/>
          <w:szCs w:val="18"/>
        </w:rPr>
      </w:pPr>
    </w:p>
    <w:p w:rsidR="00A07CC1" w:rsidRPr="00292B5C" w:rsidRDefault="00A07CC1" w:rsidP="00A07CC1">
      <w:pPr>
        <w:jc w:val="left"/>
        <w:rPr>
          <w:sz w:val="18"/>
          <w:szCs w:val="18"/>
        </w:rPr>
      </w:pPr>
    </w:p>
    <w:p w:rsidR="00A07CC1" w:rsidRPr="00292B5C" w:rsidRDefault="00A07CC1" w:rsidP="00A07CC1">
      <w:pPr>
        <w:jc w:val="left"/>
        <w:rPr>
          <w:sz w:val="18"/>
          <w:szCs w:val="18"/>
        </w:rPr>
      </w:pPr>
    </w:p>
    <w:p w:rsidR="00A07CC1" w:rsidRPr="00292B5C" w:rsidRDefault="00A07CC1" w:rsidP="00A07CC1">
      <w:pPr>
        <w:jc w:val="left"/>
        <w:rPr>
          <w:sz w:val="18"/>
          <w:szCs w:val="18"/>
        </w:rPr>
      </w:pPr>
    </w:p>
    <w:p w:rsidR="00A07CC1" w:rsidRPr="00292B5C" w:rsidRDefault="00A07CC1" w:rsidP="00A07CC1">
      <w:pPr>
        <w:jc w:val="left"/>
        <w:rPr>
          <w:sz w:val="18"/>
          <w:szCs w:val="18"/>
        </w:rPr>
      </w:pPr>
    </w:p>
    <w:p w:rsidR="00A07CC1" w:rsidRPr="00292B5C" w:rsidRDefault="00A07CC1" w:rsidP="00A07CC1">
      <w:pPr>
        <w:jc w:val="left"/>
        <w:rPr>
          <w:sz w:val="18"/>
          <w:szCs w:val="18"/>
        </w:rPr>
      </w:pPr>
    </w:p>
    <w:p w:rsidR="00A07CC1" w:rsidRPr="00292B5C" w:rsidRDefault="00A07CC1" w:rsidP="00A07CC1">
      <w:pPr>
        <w:jc w:val="left"/>
        <w:rPr>
          <w:sz w:val="18"/>
          <w:szCs w:val="18"/>
        </w:rPr>
      </w:pPr>
    </w:p>
    <w:p w:rsidR="00A07CC1" w:rsidRPr="00292B5C" w:rsidRDefault="00A07CC1" w:rsidP="00A07CC1">
      <w:pPr>
        <w:jc w:val="left"/>
        <w:rPr>
          <w:sz w:val="18"/>
          <w:szCs w:val="18"/>
        </w:rPr>
      </w:pPr>
    </w:p>
    <w:p w:rsidR="00A07CC1" w:rsidRPr="00292B5C" w:rsidRDefault="00A07CC1" w:rsidP="00A07CC1">
      <w:pPr>
        <w:jc w:val="left"/>
        <w:rPr>
          <w:sz w:val="18"/>
          <w:szCs w:val="18"/>
        </w:rPr>
      </w:pPr>
    </w:p>
    <w:p w:rsidR="00A07CC1" w:rsidRPr="00292B5C" w:rsidRDefault="00A07CC1" w:rsidP="00A07CC1">
      <w:pPr>
        <w:jc w:val="left"/>
        <w:rPr>
          <w:sz w:val="18"/>
          <w:szCs w:val="18"/>
        </w:rPr>
      </w:pPr>
    </w:p>
    <w:p w:rsidR="00A07CC1" w:rsidRPr="00292B5C" w:rsidRDefault="00A07CC1" w:rsidP="00A07CC1">
      <w:pPr>
        <w:jc w:val="left"/>
        <w:rPr>
          <w:sz w:val="18"/>
          <w:szCs w:val="18"/>
        </w:rPr>
      </w:pPr>
    </w:p>
    <w:p w:rsidR="00A07CC1" w:rsidRPr="00292B5C" w:rsidRDefault="00A07CC1" w:rsidP="00A07CC1">
      <w:pPr>
        <w:jc w:val="left"/>
        <w:rPr>
          <w:sz w:val="18"/>
          <w:szCs w:val="18"/>
        </w:rPr>
      </w:pPr>
    </w:p>
    <w:p w:rsidR="00081752" w:rsidRPr="00292B5C" w:rsidRDefault="00081752">
      <w:pPr>
        <w:widowControl/>
        <w:jc w:val="left"/>
        <w:rPr>
          <w:sz w:val="18"/>
          <w:szCs w:val="18"/>
        </w:rPr>
      </w:pPr>
      <w:r w:rsidRPr="00292B5C">
        <w:rPr>
          <w:sz w:val="18"/>
          <w:szCs w:val="18"/>
        </w:rPr>
        <w:br w:type="page"/>
      </w:r>
    </w:p>
    <w:p w:rsidR="00A07CC1" w:rsidRPr="00292B5C" w:rsidRDefault="00A07CC1" w:rsidP="00A07CC1">
      <w:pPr>
        <w:jc w:val="left"/>
        <w:rPr>
          <w:sz w:val="18"/>
          <w:szCs w:val="18"/>
        </w:rPr>
      </w:pPr>
    </w:p>
    <w:p w:rsidR="00A07CC1" w:rsidRPr="0041277F" w:rsidRDefault="00A07CC1" w:rsidP="00BB5EBD">
      <w:pPr>
        <w:pStyle w:val="1"/>
        <w:rPr>
          <w:rFonts w:ascii="宋体" w:cs="宋体"/>
          <w:bCs w:val="0"/>
          <w:kern w:val="0"/>
          <w:sz w:val="28"/>
          <w:szCs w:val="28"/>
        </w:rPr>
      </w:pPr>
      <w:bookmarkStart w:id="9" w:name="_Toc494438154"/>
      <w:r w:rsidRPr="0041277F">
        <w:rPr>
          <w:rFonts w:ascii="宋体" w:cs="宋体" w:hint="eastAsia"/>
          <w:bCs w:val="0"/>
          <w:kern w:val="0"/>
          <w:sz w:val="28"/>
          <w:szCs w:val="28"/>
        </w:rPr>
        <w:t>七</w:t>
      </w:r>
      <w:r w:rsidR="002149A5" w:rsidRPr="0041277F">
        <w:rPr>
          <w:rFonts w:ascii="宋体" w:cs="宋体" w:hint="eastAsia"/>
          <w:bCs w:val="0"/>
          <w:kern w:val="0"/>
          <w:sz w:val="28"/>
          <w:szCs w:val="28"/>
        </w:rPr>
        <w:t>、</w:t>
      </w:r>
      <w:r w:rsidRPr="0041277F">
        <w:rPr>
          <w:rFonts w:ascii="宋体" w:cs="宋体" w:hint="eastAsia"/>
          <w:bCs w:val="0"/>
          <w:kern w:val="0"/>
          <w:sz w:val="28"/>
          <w:szCs w:val="28"/>
        </w:rPr>
        <w:t>其他资料</w:t>
      </w:r>
      <w:bookmarkEnd w:id="9"/>
    </w:p>
    <w:p w:rsidR="00A07CC1" w:rsidRPr="00292B5C" w:rsidRDefault="00A07CC1" w:rsidP="00A07CC1">
      <w:pPr>
        <w:autoSpaceDE w:val="0"/>
        <w:autoSpaceDN w:val="0"/>
        <w:adjustRightInd w:val="0"/>
        <w:spacing w:line="341" w:lineRule="exact"/>
        <w:ind w:left="3551" w:right="3452"/>
        <w:jc w:val="center"/>
        <w:rPr>
          <w:rFonts w:ascii="黑体" w:eastAsia="黑体" w:cs="黑体"/>
          <w:kern w:val="0"/>
          <w:szCs w:val="28"/>
        </w:rPr>
        <w:sectPr w:rsidR="00A07CC1" w:rsidRPr="00292B5C" w:rsidSect="00A70F09">
          <w:pgSz w:w="11920" w:h="16840"/>
          <w:pgMar w:top="1140" w:right="1503" w:bottom="1060" w:left="1480" w:header="882" w:footer="868" w:gutter="0"/>
          <w:cols w:space="720"/>
        </w:sectPr>
      </w:pPr>
    </w:p>
    <w:p w:rsidR="00A07CC1" w:rsidRPr="00292B5C" w:rsidRDefault="00A07CC1" w:rsidP="00A07CC1">
      <w:pPr>
        <w:autoSpaceDE w:val="0"/>
        <w:autoSpaceDN w:val="0"/>
        <w:adjustRightInd w:val="0"/>
        <w:spacing w:line="200" w:lineRule="exact"/>
        <w:jc w:val="left"/>
        <w:rPr>
          <w:rFonts w:ascii="黑体" w:eastAsia="黑体" w:cs="黑体"/>
          <w:kern w:val="0"/>
          <w:position w:val="-2"/>
          <w:sz w:val="31"/>
          <w:szCs w:val="31"/>
        </w:rPr>
      </w:pPr>
    </w:p>
    <w:p w:rsidR="004319A3" w:rsidRPr="00292B5C" w:rsidRDefault="004319A3" w:rsidP="00A07CC1">
      <w:pPr>
        <w:autoSpaceDE w:val="0"/>
        <w:autoSpaceDN w:val="0"/>
        <w:adjustRightInd w:val="0"/>
        <w:spacing w:line="200" w:lineRule="exact"/>
        <w:jc w:val="left"/>
        <w:rPr>
          <w:rFonts w:eastAsia="黑体"/>
          <w:kern w:val="0"/>
          <w:sz w:val="20"/>
          <w:szCs w:val="20"/>
        </w:rPr>
      </w:pPr>
    </w:p>
    <w:p w:rsidR="00A07CC1" w:rsidRPr="00292B5C" w:rsidRDefault="00A07CC1" w:rsidP="00A07CC1">
      <w:pPr>
        <w:autoSpaceDE w:val="0"/>
        <w:autoSpaceDN w:val="0"/>
        <w:adjustRightInd w:val="0"/>
        <w:spacing w:line="200" w:lineRule="exact"/>
        <w:jc w:val="left"/>
        <w:rPr>
          <w:rFonts w:eastAsia="黑体"/>
          <w:kern w:val="0"/>
          <w:sz w:val="20"/>
          <w:szCs w:val="20"/>
        </w:rPr>
      </w:pPr>
    </w:p>
    <w:p w:rsidR="00A07CC1" w:rsidRPr="00292B5C" w:rsidRDefault="00A07CC1" w:rsidP="00A07CC1">
      <w:pPr>
        <w:autoSpaceDE w:val="0"/>
        <w:autoSpaceDN w:val="0"/>
        <w:adjustRightInd w:val="0"/>
        <w:spacing w:before="13" w:line="200" w:lineRule="exact"/>
        <w:jc w:val="left"/>
        <w:rPr>
          <w:rFonts w:eastAsia="黑体"/>
          <w:kern w:val="0"/>
          <w:sz w:val="20"/>
          <w:szCs w:val="20"/>
        </w:rPr>
      </w:pPr>
    </w:p>
    <w:p w:rsidR="00600E08" w:rsidRPr="000A1EE1" w:rsidRDefault="00600E08" w:rsidP="00600E08">
      <w:pPr>
        <w:widowControl/>
        <w:tabs>
          <w:tab w:val="left" w:pos="5220"/>
          <w:tab w:val="left" w:pos="5400"/>
          <w:tab w:val="left" w:pos="5580"/>
        </w:tabs>
        <w:autoSpaceDE w:val="0"/>
        <w:autoSpaceDN w:val="0"/>
        <w:spacing w:line="360" w:lineRule="atLeast"/>
        <w:jc w:val="center"/>
        <w:textAlignment w:val="bottom"/>
        <w:rPr>
          <w:b/>
          <w:spacing w:val="30"/>
        </w:rPr>
      </w:pPr>
      <w:r w:rsidRPr="002B7BFC">
        <w:rPr>
          <w:rFonts w:ascii="宋体" w:eastAsia="宋体" w:hAnsi="宋体" w:cs="Times New Roman" w:hint="eastAsia"/>
          <w:b/>
          <w:sz w:val="44"/>
          <w:szCs w:val="44"/>
        </w:rPr>
        <w:t>南充过境高速公路与达成铁路、兰渝铁路广安支线交叉部分施工图设计</w:t>
      </w:r>
    </w:p>
    <w:p w:rsidR="00A07CC1" w:rsidRPr="00600E08"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600E08" w:rsidRPr="00292B5C" w:rsidRDefault="00600E08" w:rsidP="00600E08">
      <w:pPr>
        <w:tabs>
          <w:tab w:val="left" w:pos="3425"/>
          <w:tab w:val="left" w:pos="4175"/>
          <w:tab w:val="left" w:pos="5680"/>
        </w:tabs>
        <w:autoSpaceDE w:val="0"/>
        <w:autoSpaceDN w:val="0"/>
        <w:adjustRightInd w:val="0"/>
        <w:ind w:left="2684" w:right="2588"/>
        <w:rPr>
          <w:rFonts w:ascii="黑体" w:eastAsia="黑体" w:cs="黑体"/>
          <w:kern w:val="0"/>
          <w:sz w:val="50"/>
          <w:szCs w:val="50"/>
        </w:rPr>
      </w:pPr>
      <w:r w:rsidRPr="00292B5C">
        <w:rPr>
          <w:rFonts w:ascii="黑体" w:eastAsia="黑体" w:cs="黑体" w:hint="eastAsia"/>
          <w:kern w:val="0"/>
          <w:sz w:val="50"/>
          <w:szCs w:val="50"/>
        </w:rPr>
        <w:t>投</w:t>
      </w:r>
      <w:r w:rsidRPr="00292B5C">
        <w:rPr>
          <w:rFonts w:ascii="黑体" w:eastAsia="黑体" w:cs="黑体"/>
          <w:kern w:val="0"/>
          <w:sz w:val="50"/>
          <w:szCs w:val="50"/>
        </w:rPr>
        <w:tab/>
      </w:r>
      <w:r w:rsidRPr="00292B5C">
        <w:rPr>
          <w:rFonts w:ascii="黑体" w:eastAsia="黑体" w:cs="黑体" w:hint="eastAsia"/>
          <w:kern w:val="0"/>
          <w:sz w:val="50"/>
          <w:szCs w:val="50"/>
        </w:rPr>
        <w:t>标</w:t>
      </w:r>
      <w:r w:rsidRPr="00292B5C">
        <w:rPr>
          <w:rFonts w:ascii="黑体" w:eastAsia="黑体" w:cs="黑体"/>
          <w:kern w:val="0"/>
          <w:sz w:val="50"/>
          <w:szCs w:val="50"/>
        </w:rPr>
        <w:tab/>
      </w:r>
      <w:r w:rsidRPr="00292B5C">
        <w:rPr>
          <w:rFonts w:ascii="黑体" w:eastAsia="黑体" w:cs="黑体" w:hint="eastAsia"/>
          <w:kern w:val="0"/>
          <w:sz w:val="50"/>
          <w:szCs w:val="50"/>
        </w:rPr>
        <w:t>文 件</w:t>
      </w:r>
      <w:r w:rsidRPr="00292B5C">
        <w:rPr>
          <w:rFonts w:ascii="黑体" w:eastAsia="黑体" w:cs="黑体"/>
          <w:kern w:val="0"/>
          <w:sz w:val="50"/>
          <w:szCs w:val="50"/>
        </w:rPr>
        <w:tab/>
      </w:r>
    </w:p>
    <w:p w:rsidR="00600E08" w:rsidRPr="00292B5C" w:rsidRDefault="00600E08" w:rsidP="00600E08">
      <w:pPr>
        <w:autoSpaceDE w:val="0"/>
        <w:autoSpaceDN w:val="0"/>
        <w:adjustRightInd w:val="0"/>
        <w:spacing w:line="130" w:lineRule="exact"/>
        <w:jc w:val="left"/>
        <w:rPr>
          <w:rFonts w:ascii="黑体" w:eastAsia="黑体" w:cs="黑体"/>
          <w:kern w:val="0"/>
          <w:sz w:val="13"/>
          <w:szCs w:val="13"/>
        </w:rPr>
      </w:pPr>
    </w:p>
    <w:p w:rsidR="00600E08" w:rsidRPr="00292B5C" w:rsidRDefault="00600E08" w:rsidP="00600E08">
      <w:pPr>
        <w:autoSpaceDE w:val="0"/>
        <w:autoSpaceDN w:val="0"/>
        <w:adjustRightInd w:val="0"/>
        <w:spacing w:line="200" w:lineRule="exact"/>
        <w:jc w:val="left"/>
        <w:rPr>
          <w:rFonts w:ascii="黑体" w:eastAsia="黑体" w:cs="黑体"/>
          <w:kern w:val="0"/>
          <w:sz w:val="20"/>
          <w:szCs w:val="20"/>
        </w:rPr>
      </w:pPr>
    </w:p>
    <w:p w:rsidR="00600E08" w:rsidRPr="00292B5C" w:rsidRDefault="00600E08" w:rsidP="00600E08">
      <w:pPr>
        <w:autoSpaceDE w:val="0"/>
        <w:autoSpaceDN w:val="0"/>
        <w:adjustRightInd w:val="0"/>
        <w:spacing w:line="200" w:lineRule="exact"/>
        <w:jc w:val="left"/>
        <w:rPr>
          <w:rFonts w:ascii="黑体" w:eastAsia="黑体" w:cs="黑体"/>
          <w:kern w:val="0"/>
          <w:sz w:val="20"/>
          <w:szCs w:val="20"/>
        </w:rPr>
      </w:pPr>
    </w:p>
    <w:p w:rsidR="00600E08" w:rsidRPr="00292B5C" w:rsidRDefault="00600E08" w:rsidP="00600E08">
      <w:pPr>
        <w:autoSpaceDE w:val="0"/>
        <w:autoSpaceDN w:val="0"/>
        <w:adjustRightInd w:val="0"/>
        <w:spacing w:line="200" w:lineRule="exact"/>
        <w:jc w:val="left"/>
        <w:rPr>
          <w:rFonts w:ascii="黑体" w:eastAsia="黑体" w:cs="黑体"/>
          <w:kern w:val="0"/>
          <w:sz w:val="20"/>
          <w:szCs w:val="20"/>
        </w:rPr>
      </w:pPr>
    </w:p>
    <w:p w:rsidR="00600E08" w:rsidRPr="00292B5C" w:rsidRDefault="00600E08" w:rsidP="00520E5B">
      <w:pPr>
        <w:tabs>
          <w:tab w:val="left" w:pos="3160"/>
          <w:tab w:val="left" w:pos="6000"/>
        </w:tabs>
        <w:autoSpaceDE w:val="0"/>
        <w:autoSpaceDN w:val="0"/>
        <w:adjustRightInd w:val="0"/>
        <w:spacing w:line="362" w:lineRule="exact"/>
        <w:ind w:leftChars="479" w:left="1341" w:right="-20" w:firstLineChars="650" w:firstLine="1820"/>
        <w:rPr>
          <w:rFonts w:ascii="黑体" w:eastAsia="黑体" w:cs="黑体"/>
          <w:kern w:val="0"/>
          <w:position w:val="-1"/>
          <w:szCs w:val="28"/>
        </w:rPr>
      </w:pPr>
      <w:r w:rsidRPr="00292B5C">
        <w:rPr>
          <w:rFonts w:ascii="黑体" w:eastAsia="黑体" w:cs="黑体" w:hint="eastAsia"/>
          <w:kern w:val="0"/>
          <w:position w:val="-1"/>
          <w:szCs w:val="28"/>
        </w:rPr>
        <w:t>第二卷技术文件</w:t>
      </w: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BB5EBD" w:rsidRPr="00292B5C" w:rsidRDefault="00BB5EBD" w:rsidP="00A07CC1">
      <w:pPr>
        <w:autoSpaceDE w:val="0"/>
        <w:autoSpaceDN w:val="0"/>
        <w:adjustRightInd w:val="0"/>
        <w:spacing w:line="200" w:lineRule="exact"/>
        <w:jc w:val="left"/>
        <w:rPr>
          <w:rFonts w:ascii="黑体" w:eastAsia="黑体" w:cs="黑体"/>
          <w:kern w:val="0"/>
          <w:sz w:val="20"/>
          <w:szCs w:val="20"/>
        </w:rPr>
      </w:pPr>
    </w:p>
    <w:p w:rsidR="00BB5EBD" w:rsidRPr="00292B5C" w:rsidRDefault="00BB5EBD" w:rsidP="00A07CC1">
      <w:pPr>
        <w:autoSpaceDE w:val="0"/>
        <w:autoSpaceDN w:val="0"/>
        <w:adjustRightInd w:val="0"/>
        <w:spacing w:line="200" w:lineRule="exact"/>
        <w:jc w:val="left"/>
        <w:rPr>
          <w:rFonts w:ascii="黑体" w:eastAsia="黑体" w:cs="黑体"/>
          <w:kern w:val="0"/>
          <w:sz w:val="20"/>
          <w:szCs w:val="20"/>
        </w:rPr>
      </w:pPr>
    </w:p>
    <w:p w:rsidR="00BB5EBD" w:rsidRPr="00292B5C" w:rsidRDefault="00BB5EBD" w:rsidP="00A07CC1">
      <w:pPr>
        <w:autoSpaceDE w:val="0"/>
        <w:autoSpaceDN w:val="0"/>
        <w:adjustRightInd w:val="0"/>
        <w:spacing w:line="200" w:lineRule="exact"/>
        <w:jc w:val="left"/>
        <w:rPr>
          <w:rFonts w:ascii="黑体" w:eastAsia="黑体" w:cs="黑体"/>
          <w:kern w:val="0"/>
          <w:sz w:val="20"/>
          <w:szCs w:val="20"/>
        </w:rPr>
      </w:pPr>
    </w:p>
    <w:p w:rsidR="00BB5EBD" w:rsidRPr="00292B5C" w:rsidRDefault="00BB5EBD" w:rsidP="00A07CC1">
      <w:pPr>
        <w:autoSpaceDE w:val="0"/>
        <w:autoSpaceDN w:val="0"/>
        <w:adjustRightInd w:val="0"/>
        <w:spacing w:line="200" w:lineRule="exact"/>
        <w:jc w:val="left"/>
        <w:rPr>
          <w:rFonts w:ascii="黑体" w:eastAsia="黑体" w:cs="黑体"/>
          <w:kern w:val="0"/>
          <w:sz w:val="20"/>
          <w:szCs w:val="20"/>
        </w:rPr>
      </w:pPr>
    </w:p>
    <w:p w:rsidR="00BB5EBD" w:rsidRPr="00292B5C" w:rsidRDefault="00BB5EBD" w:rsidP="00A07CC1">
      <w:pPr>
        <w:autoSpaceDE w:val="0"/>
        <w:autoSpaceDN w:val="0"/>
        <w:adjustRightInd w:val="0"/>
        <w:spacing w:line="200" w:lineRule="exact"/>
        <w:jc w:val="left"/>
        <w:rPr>
          <w:rFonts w:ascii="黑体" w:eastAsia="黑体" w:cs="黑体"/>
          <w:kern w:val="0"/>
          <w:sz w:val="20"/>
          <w:szCs w:val="20"/>
        </w:rPr>
      </w:pPr>
    </w:p>
    <w:p w:rsidR="00BB5EBD" w:rsidRPr="00292B5C" w:rsidRDefault="00BB5EBD" w:rsidP="00A07CC1">
      <w:pPr>
        <w:autoSpaceDE w:val="0"/>
        <w:autoSpaceDN w:val="0"/>
        <w:adjustRightInd w:val="0"/>
        <w:spacing w:line="200" w:lineRule="exact"/>
        <w:jc w:val="left"/>
        <w:rPr>
          <w:rFonts w:ascii="黑体" w:eastAsia="黑体" w:cs="黑体"/>
          <w:kern w:val="0"/>
          <w:sz w:val="20"/>
          <w:szCs w:val="20"/>
        </w:rPr>
      </w:pPr>
    </w:p>
    <w:p w:rsidR="00BB5EBD" w:rsidRPr="00292B5C" w:rsidRDefault="00BB5EBD" w:rsidP="00A07CC1">
      <w:pPr>
        <w:autoSpaceDE w:val="0"/>
        <w:autoSpaceDN w:val="0"/>
        <w:adjustRightInd w:val="0"/>
        <w:spacing w:line="200" w:lineRule="exact"/>
        <w:jc w:val="left"/>
        <w:rPr>
          <w:rFonts w:ascii="黑体" w:eastAsia="黑体" w:cs="黑体"/>
          <w:kern w:val="0"/>
          <w:sz w:val="20"/>
          <w:szCs w:val="20"/>
        </w:rPr>
      </w:pPr>
    </w:p>
    <w:p w:rsidR="00BB5EBD" w:rsidRPr="00292B5C" w:rsidRDefault="00BB5EBD" w:rsidP="00A07CC1">
      <w:pPr>
        <w:autoSpaceDE w:val="0"/>
        <w:autoSpaceDN w:val="0"/>
        <w:adjustRightInd w:val="0"/>
        <w:spacing w:line="200" w:lineRule="exact"/>
        <w:jc w:val="left"/>
        <w:rPr>
          <w:rFonts w:ascii="黑体" w:eastAsia="黑体" w:cs="黑体"/>
          <w:kern w:val="0"/>
          <w:sz w:val="20"/>
          <w:szCs w:val="20"/>
        </w:rPr>
      </w:pPr>
    </w:p>
    <w:p w:rsidR="00BB5EBD" w:rsidRPr="00292B5C" w:rsidRDefault="00BB5EBD" w:rsidP="00A07CC1">
      <w:pPr>
        <w:autoSpaceDE w:val="0"/>
        <w:autoSpaceDN w:val="0"/>
        <w:adjustRightInd w:val="0"/>
        <w:spacing w:line="200" w:lineRule="exact"/>
        <w:jc w:val="left"/>
        <w:rPr>
          <w:rFonts w:ascii="黑体" w:eastAsia="黑体" w:cs="黑体"/>
          <w:kern w:val="0"/>
          <w:sz w:val="20"/>
          <w:szCs w:val="20"/>
        </w:rPr>
      </w:pPr>
    </w:p>
    <w:p w:rsidR="00BB5EBD" w:rsidRPr="00292B5C" w:rsidRDefault="00BB5EBD" w:rsidP="00A07CC1">
      <w:pPr>
        <w:autoSpaceDE w:val="0"/>
        <w:autoSpaceDN w:val="0"/>
        <w:adjustRightInd w:val="0"/>
        <w:spacing w:line="200" w:lineRule="exact"/>
        <w:jc w:val="left"/>
        <w:rPr>
          <w:rFonts w:ascii="黑体" w:eastAsia="黑体" w:cs="黑体"/>
          <w:kern w:val="0"/>
          <w:sz w:val="20"/>
          <w:szCs w:val="20"/>
        </w:rPr>
      </w:pPr>
    </w:p>
    <w:p w:rsidR="00BB5EBD" w:rsidRPr="00292B5C" w:rsidRDefault="00BB5EBD"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line="200" w:lineRule="exact"/>
        <w:jc w:val="left"/>
        <w:rPr>
          <w:rFonts w:ascii="黑体" w:eastAsia="黑体" w:cs="黑体"/>
          <w:kern w:val="0"/>
          <w:sz w:val="20"/>
          <w:szCs w:val="20"/>
        </w:rPr>
      </w:pPr>
    </w:p>
    <w:p w:rsidR="00A07CC1" w:rsidRPr="00292B5C" w:rsidRDefault="00A07CC1" w:rsidP="00A07CC1">
      <w:pPr>
        <w:autoSpaceDE w:val="0"/>
        <w:autoSpaceDN w:val="0"/>
        <w:adjustRightInd w:val="0"/>
        <w:spacing w:before="7" w:line="280" w:lineRule="exact"/>
        <w:jc w:val="left"/>
        <w:rPr>
          <w:rFonts w:ascii="黑体" w:eastAsia="黑体" w:cs="黑体"/>
          <w:kern w:val="0"/>
          <w:szCs w:val="28"/>
        </w:rPr>
      </w:pPr>
    </w:p>
    <w:p w:rsidR="00A07CC1" w:rsidRPr="00292B5C" w:rsidRDefault="00A07CC1" w:rsidP="00A07CC1">
      <w:pPr>
        <w:tabs>
          <w:tab w:val="left" w:pos="6740"/>
        </w:tabs>
        <w:autoSpaceDE w:val="0"/>
        <w:autoSpaceDN w:val="0"/>
        <w:adjustRightInd w:val="0"/>
        <w:spacing w:line="428" w:lineRule="exact"/>
        <w:ind w:left="866" w:right="764"/>
        <w:jc w:val="center"/>
        <w:rPr>
          <w:rFonts w:eastAsia="黑体"/>
          <w:kern w:val="0"/>
          <w:szCs w:val="28"/>
        </w:rPr>
      </w:pPr>
      <w:r w:rsidRPr="00292B5C">
        <w:rPr>
          <w:rFonts w:ascii="黑体" w:eastAsia="黑体" w:cs="黑体" w:hint="eastAsia"/>
          <w:kern w:val="0"/>
          <w:position w:val="-3"/>
          <w:szCs w:val="28"/>
        </w:rPr>
        <w:t>投标人：</w:t>
      </w:r>
      <w:r w:rsidRPr="00292B5C">
        <w:rPr>
          <w:rFonts w:eastAsia="黑体"/>
          <w:kern w:val="0"/>
          <w:position w:val="-3"/>
          <w:szCs w:val="28"/>
        </w:rPr>
        <w:t>(</w:t>
      </w:r>
      <w:r w:rsidRPr="00292B5C">
        <w:rPr>
          <w:rFonts w:ascii="黑体" w:eastAsia="黑体" w:cs="黑体" w:hint="eastAsia"/>
          <w:kern w:val="0"/>
          <w:position w:val="-3"/>
          <w:szCs w:val="28"/>
        </w:rPr>
        <w:t>盖单位</w:t>
      </w:r>
      <w:r w:rsidRPr="00292B5C">
        <w:rPr>
          <w:rFonts w:ascii="黑体" w:eastAsia="黑体" w:cs="黑体" w:hint="eastAsia"/>
          <w:spacing w:val="1"/>
          <w:kern w:val="0"/>
          <w:position w:val="-3"/>
          <w:szCs w:val="28"/>
        </w:rPr>
        <w:t>章</w:t>
      </w:r>
      <w:r w:rsidRPr="00292B5C">
        <w:rPr>
          <w:rFonts w:eastAsia="黑体"/>
          <w:kern w:val="0"/>
          <w:position w:val="-3"/>
          <w:szCs w:val="28"/>
        </w:rPr>
        <w:t>)</w:t>
      </w:r>
    </w:p>
    <w:p w:rsidR="00A07CC1" w:rsidRPr="00292B5C" w:rsidRDefault="00A07CC1" w:rsidP="00A07CC1">
      <w:pPr>
        <w:autoSpaceDE w:val="0"/>
        <w:autoSpaceDN w:val="0"/>
        <w:adjustRightInd w:val="0"/>
        <w:spacing w:before="5" w:line="120" w:lineRule="exact"/>
        <w:jc w:val="left"/>
        <w:rPr>
          <w:rFonts w:eastAsia="黑体"/>
          <w:kern w:val="0"/>
          <w:sz w:val="12"/>
          <w:szCs w:val="12"/>
        </w:rPr>
      </w:pPr>
    </w:p>
    <w:p w:rsidR="00A07CC1" w:rsidRPr="00292B5C" w:rsidRDefault="00A07CC1" w:rsidP="00A07CC1">
      <w:pPr>
        <w:autoSpaceDE w:val="0"/>
        <w:autoSpaceDN w:val="0"/>
        <w:adjustRightInd w:val="0"/>
        <w:spacing w:line="200" w:lineRule="exact"/>
        <w:jc w:val="left"/>
        <w:rPr>
          <w:rFonts w:eastAsia="黑体"/>
          <w:kern w:val="0"/>
          <w:sz w:val="20"/>
          <w:szCs w:val="20"/>
        </w:rPr>
      </w:pPr>
    </w:p>
    <w:p w:rsidR="00A07CC1" w:rsidRPr="00292B5C" w:rsidRDefault="00A07CC1" w:rsidP="00A07CC1">
      <w:pPr>
        <w:autoSpaceDE w:val="0"/>
        <w:autoSpaceDN w:val="0"/>
        <w:adjustRightInd w:val="0"/>
        <w:spacing w:line="200" w:lineRule="exact"/>
        <w:jc w:val="left"/>
        <w:rPr>
          <w:rFonts w:eastAsia="黑体"/>
          <w:kern w:val="0"/>
          <w:sz w:val="20"/>
          <w:szCs w:val="20"/>
        </w:rPr>
      </w:pPr>
    </w:p>
    <w:p w:rsidR="00A07CC1" w:rsidRPr="00292B5C" w:rsidRDefault="00A07CC1" w:rsidP="00A07CC1">
      <w:pPr>
        <w:tabs>
          <w:tab w:val="left" w:pos="3440"/>
          <w:tab w:val="left" w:pos="4840"/>
          <w:tab w:val="left" w:pos="6380"/>
        </w:tabs>
        <w:autoSpaceDE w:val="0"/>
        <w:autoSpaceDN w:val="0"/>
        <w:adjustRightInd w:val="0"/>
        <w:spacing w:line="341" w:lineRule="exact"/>
        <w:ind w:left="2332" w:right="-20"/>
        <w:jc w:val="left"/>
        <w:rPr>
          <w:rFonts w:ascii="黑体" w:eastAsia="黑体" w:cs="黑体"/>
          <w:kern w:val="0"/>
          <w:position w:val="-3"/>
          <w:szCs w:val="28"/>
        </w:rPr>
      </w:pPr>
      <w:r w:rsidRPr="00292B5C">
        <w:rPr>
          <w:rFonts w:ascii="黑体" w:eastAsia="黑体" w:cs="黑体"/>
          <w:kern w:val="0"/>
          <w:position w:val="-3"/>
          <w:szCs w:val="28"/>
          <w:u w:val="single"/>
        </w:rPr>
        <w:tab/>
      </w:r>
      <w:r w:rsidRPr="00292B5C">
        <w:rPr>
          <w:rFonts w:ascii="黑体" w:eastAsia="黑体" w:cs="黑体" w:hint="eastAsia"/>
          <w:kern w:val="0"/>
          <w:position w:val="-3"/>
          <w:szCs w:val="28"/>
        </w:rPr>
        <w:t>年</w:t>
      </w:r>
      <w:r w:rsidRPr="00292B5C">
        <w:rPr>
          <w:rFonts w:ascii="黑体" w:eastAsia="黑体" w:cs="黑体"/>
          <w:kern w:val="0"/>
          <w:position w:val="-3"/>
          <w:szCs w:val="28"/>
          <w:u w:val="single"/>
        </w:rPr>
        <w:tab/>
      </w:r>
      <w:r w:rsidRPr="00292B5C">
        <w:rPr>
          <w:rFonts w:ascii="黑体" w:eastAsia="黑体" w:cs="黑体" w:hint="eastAsia"/>
          <w:kern w:val="0"/>
          <w:position w:val="-3"/>
          <w:szCs w:val="28"/>
        </w:rPr>
        <w:t>月</w:t>
      </w:r>
      <w:r w:rsidRPr="00292B5C">
        <w:rPr>
          <w:rFonts w:ascii="黑体" w:eastAsia="黑体" w:cs="黑体"/>
          <w:kern w:val="0"/>
          <w:position w:val="-3"/>
          <w:szCs w:val="28"/>
          <w:u w:val="single"/>
        </w:rPr>
        <w:tab/>
      </w:r>
      <w:r w:rsidRPr="00292B5C">
        <w:rPr>
          <w:rFonts w:ascii="黑体" w:eastAsia="黑体" w:cs="黑体" w:hint="eastAsia"/>
          <w:kern w:val="0"/>
          <w:position w:val="-3"/>
          <w:szCs w:val="28"/>
        </w:rPr>
        <w:t>日</w:t>
      </w:r>
    </w:p>
    <w:p w:rsidR="00637F14" w:rsidRPr="00292B5C" w:rsidRDefault="00637F14" w:rsidP="00A07CC1">
      <w:pPr>
        <w:tabs>
          <w:tab w:val="left" w:pos="3440"/>
          <w:tab w:val="left" w:pos="4840"/>
          <w:tab w:val="left" w:pos="6380"/>
        </w:tabs>
        <w:autoSpaceDE w:val="0"/>
        <w:autoSpaceDN w:val="0"/>
        <w:adjustRightInd w:val="0"/>
        <w:spacing w:line="341" w:lineRule="exact"/>
        <w:ind w:left="2332" w:right="-20"/>
        <w:jc w:val="left"/>
        <w:rPr>
          <w:rFonts w:ascii="黑体" w:eastAsia="黑体" w:cs="黑体"/>
          <w:kern w:val="0"/>
          <w:position w:val="-3"/>
          <w:szCs w:val="28"/>
        </w:rPr>
      </w:pPr>
    </w:p>
    <w:p w:rsidR="00637F14" w:rsidRPr="00292B5C" w:rsidRDefault="00637F14" w:rsidP="00A07CC1">
      <w:pPr>
        <w:tabs>
          <w:tab w:val="left" w:pos="3440"/>
          <w:tab w:val="left" w:pos="4840"/>
          <w:tab w:val="left" w:pos="6380"/>
        </w:tabs>
        <w:autoSpaceDE w:val="0"/>
        <w:autoSpaceDN w:val="0"/>
        <w:adjustRightInd w:val="0"/>
        <w:spacing w:line="341" w:lineRule="exact"/>
        <w:ind w:left="2332" w:right="-20"/>
        <w:jc w:val="left"/>
        <w:rPr>
          <w:rFonts w:ascii="黑体" w:eastAsia="黑体" w:cs="黑体"/>
          <w:kern w:val="0"/>
          <w:position w:val="-3"/>
          <w:szCs w:val="28"/>
        </w:rPr>
      </w:pPr>
    </w:p>
    <w:p w:rsidR="00637F14" w:rsidRPr="00292B5C" w:rsidRDefault="00637F14" w:rsidP="00A07CC1">
      <w:pPr>
        <w:tabs>
          <w:tab w:val="left" w:pos="3440"/>
          <w:tab w:val="left" w:pos="4840"/>
          <w:tab w:val="left" w:pos="6380"/>
        </w:tabs>
        <w:autoSpaceDE w:val="0"/>
        <w:autoSpaceDN w:val="0"/>
        <w:adjustRightInd w:val="0"/>
        <w:spacing w:line="341" w:lineRule="exact"/>
        <w:ind w:left="2332" w:right="-20"/>
        <w:jc w:val="left"/>
        <w:rPr>
          <w:rFonts w:ascii="黑体" w:eastAsia="黑体" w:cs="黑体"/>
          <w:kern w:val="0"/>
          <w:position w:val="-3"/>
          <w:szCs w:val="28"/>
        </w:rPr>
      </w:pPr>
    </w:p>
    <w:p w:rsidR="00637F14" w:rsidRPr="00292B5C" w:rsidRDefault="00637F14" w:rsidP="00BB5EBD">
      <w:pPr>
        <w:pStyle w:val="1"/>
        <w:jc w:val="center"/>
        <w:rPr>
          <w:rFonts w:asciiTheme="majorEastAsia" w:eastAsiaTheme="majorEastAsia" w:hAnsiTheme="majorEastAsia" w:cs="黑体"/>
          <w:kern w:val="0"/>
          <w:position w:val="-3"/>
          <w:sz w:val="48"/>
          <w:szCs w:val="48"/>
        </w:rPr>
      </w:pPr>
      <w:bookmarkStart w:id="10" w:name="_Toc494438155"/>
      <w:r w:rsidRPr="00292B5C">
        <w:rPr>
          <w:rFonts w:asciiTheme="majorEastAsia" w:eastAsiaTheme="majorEastAsia" w:hAnsiTheme="majorEastAsia" w:cs="黑体" w:hint="eastAsia"/>
          <w:kern w:val="0"/>
          <w:position w:val="-3"/>
          <w:sz w:val="48"/>
          <w:szCs w:val="48"/>
        </w:rPr>
        <w:lastRenderedPageBreak/>
        <w:t>八</w:t>
      </w:r>
      <w:r w:rsidR="008147CA">
        <w:rPr>
          <w:rFonts w:asciiTheme="majorEastAsia" w:eastAsiaTheme="majorEastAsia" w:hAnsiTheme="majorEastAsia" w:cs="黑体" w:hint="eastAsia"/>
          <w:kern w:val="0"/>
          <w:position w:val="-3"/>
          <w:sz w:val="48"/>
          <w:szCs w:val="48"/>
        </w:rPr>
        <w:t>、</w:t>
      </w:r>
      <w:r w:rsidR="003D24C9">
        <w:rPr>
          <w:rFonts w:asciiTheme="majorEastAsia" w:eastAsiaTheme="majorEastAsia" w:hAnsiTheme="majorEastAsia" w:cs="黑体" w:hint="eastAsia"/>
          <w:kern w:val="0"/>
          <w:position w:val="-3"/>
          <w:sz w:val="48"/>
          <w:szCs w:val="48"/>
        </w:rPr>
        <w:t>实施方案</w:t>
      </w:r>
      <w:bookmarkEnd w:id="10"/>
    </w:p>
    <w:p w:rsidR="00637F14" w:rsidRPr="00292B5C" w:rsidRDefault="00637F14" w:rsidP="00A07CC1">
      <w:pPr>
        <w:tabs>
          <w:tab w:val="left" w:pos="3440"/>
          <w:tab w:val="left" w:pos="4840"/>
          <w:tab w:val="left" w:pos="6380"/>
        </w:tabs>
        <w:autoSpaceDE w:val="0"/>
        <w:autoSpaceDN w:val="0"/>
        <w:adjustRightInd w:val="0"/>
        <w:spacing w:line="341" w:lineRule="exact"/>
        <w:ind w:left="2332" w:right="-20"/>
        <w:jc w:val="left"/>
        <w:rPr>
          <w:rFonts w:ascii="黑体" w:eastAsia="黑体" w:cs="黑体"/>
          <w:spacing w:val="-2"/>
          <w:kern w:val="0"/>
          <w:position w:val="-3"/>
          <w:szCs w:val="28"/>
        </w:rPr>
      </w:pPr>
    </w:p>
    <w:p w:rsidR="00637F14" w:rsidRPr="00292B5C" w:rsidRDefault="00637F14" w:rsidP="00A07CC1">
      <w:pPr>
        <w:tabs>
          <w:tab w:val="left" w:pos="3440"/>
          <w:tab w:val="left" w:pos="4840"/>
          <w:tab w:val="left" w:pos="6380"/>
        </w:tabs>
        <w:autoSpaceDE w:val="0"/>
        <w:autoSpaceDN w:val="0"/>
        <w:adjustRightInd w:val="0"/>
        <w:spacing w:line="341" w:lineRule="exact"/>
        <w:ind w:left="2332" w:right="-20"/>
        <w:jc w:val="left"/>
        <w:rPr>
          <w:rFonts w:ascii="黑体" w:eastAsia="黑体" w:cs="黑体"/>
          <w:spacing w:val="-2"/>
          <w:kern w:val="0"/>
          <w:position w:val="-3"/>
          <w:szCs w:val="28"/>
        </w:rPr>
      </w:pPr>
    </w:p>
    <w:p w:rsidR="00637F14" w:rsidRPr="00292B5C" w:rsidRDefault="00637F14" w:rsidP="00BB5EBD">
      <w:pPr>
        <w:tabs>
          <w:tab w:val="left" w:pos="3440"/>
          <w:tab w:val="left" w:pos="4840"/>
          <w:tab w:val="left" w:pos="6380"/>
        </w:tabs>
        <w:autoSpaceDE w:val="0"/>
        <w:autoSpaceDN w:val="0"/>
        <w:adjustRightInd w:val="0"/>
        <w:spacing w:line="341" w:lineRule="exact"/>
        <w:ind w:leftChars="833" w:left="2332" w:right="-20" w:firstLineChars="50" w:firstLine="138"/>
        <w:jc w:val="left"/>
        <w:rPr>
          <w:rFonts w:ascii="黑体" w:eastAsia="黑体" w:cs="黑体"/>
          <w:kern w:val="0"/>
          <w:szCs w:val="28"/>
        </w:rPr>
      </w:pPr>
      <w:r w:rsidRPr="00292B5C">
        <w:rPr>
          <w:rFonts w:ascii="黑体" w:eastAsia="黑体" w:cs="黑体" w:hint="eastAsia"/>
          <w:spacing w:val="-2"/>
          <w:kern w:val="0"/>
          <w:position w:val="-3"/>
          <w:szCs w:val="28"/>
        </w:rPr>
        <w:t>格式自理</w:t>
      </w:r>
    </w:p>
    <w:p w:rsidR="00A07CC1" w:rsidRPr="00292B5C" w:rsidRDefault="00A07CC1" w:rsidP="00A07CC1">
      <w:pPr>
        <w:jc w:val="left"/>
        <w:rPr>
          <w:sz w:val="18"/>
          <w:szCs w:val="18"/>
        </w:rPr>
      </w:pPr>
    </w:p>
    <w:p w:rsidR="00637F14" w:rsidRPr="00292B5C" w:rsidRDefault="00637F14" w:rsidP="00A07CC1">
      <w:pPr>
        <w:jc w:val="left"/>
        <w:rPr>
          <w:sz w:val="18"/>
          <w:szCs w:val="18"/>
        </w:rPr>
      </w:pPr>
    </w:p>
    <w:p w:rsidR="00637F14" w:rsidRPr="00292B5C" w:rsidRDefault="00637F14" w:rsidP="00A07CC1">
      <w:pPr>
        <w:jc w:val="left"/>
        <w:rPr>
          <w:sz w:val="18"/>
          <w:szCs w:val="18"/>
        </w:rPr>
      </w:pPr>
    </w:p>
    <w:p w:rsidR="00637F14" w:rsidRPr="00292B5C" w:rsidRDefault="00637F14" w:rsidP="00A07CC1">
      <w:pPr>
        <w:jc w:val="left"/>
        <w:rPr>
          <w:sz w:val="18"/>
          <w:szCs w:val="18"/>
        </w:rPr>
      </w:pPr>
    </w:p>
    <w:p w:rsidR="00637F14" w:rsidRPr="00292B5C" w:rsidRDefault="00637F14" w:rsidP="00A07CC1">
      <w:pPr>
        <w:jc w:val="left"/>
        <w:rPr>
          <w:sz w:val="18"/>
          <w:szCs w:val="18"/>
        </w:rPr>
      </w:pPr>
    </w:p>
    <w:p w:rsidR="00637F14" w:rsidRPr="00292B5C" w:rsidRDefault="00637F14" w:rsidP="00A07CC1">
      <w:pPr>
        <w:jc w:val="left"/>
        <w:rPr>
          <w:sz w:val="18"/>
          <w:szCs w:val="18"/>
        </w:rPr>
      </w:pPr>
    </w:p>
    <w:p w:rsidR="00637F14" w:rsidRPr="00292B5C" w:rsidRDefault="00637F14" w:rsidP="00A07CC1">
      <w:pPr>
        <w:jc w:val="left"/>
        <w:rPr>
          <w:sz w:val="18"/>
          <w:szCs w:val="18"/>
        </w:rPr>
      </w:pPr>
    </w:p>
    <w:p w:rsidR="00637F14" w:rsidRPr="00292B5C" w:rsidRDefault="00637F14" w:rsidP="00A07CC1">
      <w:pPr>
        <w:jc w:val="left"/>
        <w:rPr>
          <w:sz w:val="18"/>
          <w:szCs w:val="18"/>
        </w:rPr>
      </w:pPr>
    </w:p>
    <w:p w:rsidR="00637F14" w:rsidRPr="00292B5C" w:rsidRDefault="00637F14" w:rsidP="00A07CC1">
      <w:pPr>
        <w:jc w:val="left"/>
        <w:rPr>
          <w:sz w:val="18"/>
          <w:szCs w:val="18"/>
        </w:rPr>
      </w:pPr>
    </w:p>
    <w:p w:rsidR="00637F14" w:rsidRPr="00292B5C" w:rsidRDefault="00637F14" w:rsidP="00A07CC1">
      <w:pPr>
        <w:jc w:val="left"/>
        <w:rPr>
          <w:sz w:val="18"/>
          <w:szCs w:val="18"/>
        </w:rPr>
      </w:pPr>
    </w:p>
    <w:p w:rsidR="00637F14" w:rsidRPr="00292B5C" w:rsidRDefault="00637F14" w:rsidP="00A07CC1">
      <w:pPr>
        <w:jc w:val="left"/>
        <w:rPr>
          <w:sz w:val="18"/>
          <w:szCs w:val="18"/>
        </w:rPr>
      </w:pPr>
    </w:p>
    <w:p w:rsidR="00637F14" w:rsidRPr="00292B5C" w:rsidRDefault="00637F14" w:rsidP="00A07CC1">
      <w:pPr>
        <w:jc w:val="left"/>
        <w:rPr>
          <w:sz w:val="18"/>
          <w:szCs w:val="18"/>
        </w:rPr>
      </w:pPr>
    </w:p>
    <w:p w:rsidR="00637F14" w:rsidRPr="00292B5C" w:rsidRDefault="00637F14" w:rsidP="00A07CC1">
      <w:pPr>
        <w:jc w:val="left"/>
        <w:rPr>
          <w:sz w:val="18"/>
          <w:szCs w:val="18"/>
        </w:rPr>
      </w:pPr>
    </w:p>
    <w:p w:rsidR="00637F14" w:rsidRPr="00292B5C" w:rsidRDefault="00637F14" w:rsidP="00A07CC1">
      <w:pPr>
        <w:jc w:val="left"/>
        <w:rPr>
          <w:sz w:val="18"/>
          <w:szCs w:val="18"/>
        </w:rPr>
      </w:pPr>
    </w:p>
    <w:p w:rsidR="00637F14" w:rsidRPr="00292B5C" w:rsidRDefault="00637F14" w:rsidP="00A07CC1">
      <w:pPr>
        <w:jc w:val="left"/>
        <w:rPr>
          <w:sz w:val="18"/>
          <w:szCs w:val="18"/>
        </w:rPr>
      </w:pPr>
    </w:p>
    <w:p w:rsidR="00637F14" w:rsidRPr="00292B5C" w:rsidRDefault="00637F14" w:rsidP="00A07CC1">
      <w:pPr>
        <w:jc w:val="left"/>
        <w:rPr>
          <w:sz w:val="18"/>
          <w:szCs w:val="18"/>
        </w:rPr>
      </w:pPr>
    </w:p>
    <w:p w:rsidR="00637F14" w:rsidRPr="00292B5C" w:rsidRDefault="00637F14" w:rsidP="00A07CC1">
      <w:pPr>
        <w:jc w:val="left"/>
        <w:rPr>
          <w:sz w:val="18"/>
          <w:szCs w:val="18"/>
        </w:rPr>
      </w:pPr>
    </w:p>
    <w:p w:rsidR="00637F14" w:rsidRPr="00292B5C" w:rsidRDefault="00637F14" w:rsidP="00A07CC1">
      <w:pPr>
        <w:jc w:val="left"/>
        <w:rPr>
          <w:sz w:val="18"/>
          <w:szCs w:val="18"/>
        </w:rPr>
      </w:pPr>
    </w:p>
    <w:p w:rsidR="00637F14" w:rsidRPr="00292B5C" w:rsidRDefault="00637F14" w:rsidP="00A07CC1">
      <w:pPr>
        <w:jc w:val="left"/>
        <w:rPr>
          <w:sz w:val="18"/>
          <w:szCs w:val="18"/>
        </w:rPr>
      </w:pPr>
    </w:p>
    <w:p w:rsidR="00637F14" w:rsidRPr="00292B5C" w:rsidRDefault="00637F14" w:rsidP="00A07CC1">
      <w:pPr>
        <w:jc w:val="left"/>
        <w:rPr>
          <w:sz w:val="18"/>
          <w:szCs w:val="18"/>
        </w:rPr>
      </w:pPr>
    </w:p>
    <w:p w:rsidR="00637F14" w:rsidRPr="00292B5C" w:rsidRDefault="00637F14" w:rsidP="00A07CC1">
      <w:pPr>
        <w:jc w:val="left"/>
        <w:rPr>
          <w:sz w:val="18"/>
          <w:szCs w:val="18"/>
        </w:rPr>
      </w:pPr>
    </w:p>
    <w:p w:rsidR="00637F14" w:rsidRPr="00292B5C" w:rsidRDefault="00637F14" w:rsidP="00A07CC1">
      <w:pPr>
        <w:jc w:val="left"/>
        <w:rPr>
          <w:sz w:val="18"/>
          <w:szCs w:val="18"/>
        </w:rPr>
      </w:pPr>
    </w:p>
    <w:p w:rsidR="00637F14" w:rsidRPr="00292B5C" w:rsidRDefault="00637F14" w:rsidP="00A07CC1">
      <w:pPr>
        <w:jc w:val="left"/>
        <w:rPr>
          <w:sz w:val="18"/>
          <w:szCs w:val="18"/>
        </w:rPr>
      </w:pPr>
    </w:p>
    <w:p w:rsidR="00637F14" w:rsidRPr="00292B5C" w:rsidRDefault="00637F14" w:rsidP="00A07CC1">
      <w:pPr>
        <w:jc w:val="left"/>
        <w:rPr>
          <w:sz w:val="18"/>
          <w:szCs w:val="18"/>
        </w:rPr>
      </w:pPr>
    </w:p>
    <w:p w:rsidR="00637F14" w:rsidRPr="00292B5C" w:rsidRDefault="00637F14" w:rsidP="00A07CC1">
      <w:pPr>
        <w:jc w:val="left"/>
        <w:rPr>
          <w:sz w:val="18"/>
          <w:szCs w:val="18"/>
        </w:rPr>
      </w:pPr>
    </w:p>
    <w:p w:rsidR="00637F14" w:rsidRPr="00292B5C" w:rsidRDefault="00637F14" w:rsidP="00A07CC1">
      <w:pPr>
        <w:jc w:val="left"/>
        <w:rPr>
          <w:sz w:val="18"/>
          <w:szCs w:val="18"/>
        </w:rPr>
      </w:pPr>
    </w:p>
    <w:p w:rsidR="00637F14" w:rsidRPr="00292B5C" w:rsidRDefault="00637F14" w:rsidP="00A07CC1">
      <w:pPr>
        <w:jc w:val="left"/>
        <w:rPr>
          <w:sz w:val="18"/>
          <w:szCs w:val="18"/>
        </w:rPr>
      </w:pPr>
    </w:p>
    <w:p w:rsidR="00637F14" w:rsidRPr="00292B5C" w:rsidRDefault="00637F14" w:rsidP="00A07CC1">
      <w:pPr>
        <w:jc w:val="left"/>
        <w:rPr>
          <w:sz w:val="18"/>
          <w:szCs w:val="18"/>
        </w:rPr>
      </w:pPr>
    </w:p>
    <w:p w:rsidR="00637F14" w:rsidRPr="00292B5C" w:rsidRDefault="00637F14" w:rsidP="00A07CC1">
      <w:pPr>
        <w:jc w:val="left"/>
        <w:rPr>
          <w:sz w:val="18"/>
          <w:szCs w:val="18"/>
        </w:rPr>
      </w:pPr>
    </w:p>
    <w:p w:rsidR="00637F14" w:rsidRPr="00292B5C" w:rsidRDefault="00637F14" w:rsidP="00A07CC1">
      <w:pPr>
        <w:jc w:val="left"/>
        <w:rPr>
          <w:sz w:val="18"/>
          <w:szCs w:val="18"/>
        </w:rPr>
      </w:pPr>
    </w:p>
    <w:p w:rsidR="00637F14" w:rsidRPr="00292B5C" w:rsidRDefault="00637F14" w:rsidP="00A07CC1">
      <w:pPr>
        <w:jc w:val="left"/>
        <w:rPr>
          <w:sz w:val="18"/>
          <w:szCs w:val="18"/>
        </w:rPr>
      </w:pPr>
    </w:p>
    <w:p w:rsidR="00637F14" w:rsidRPr="00292B5C" w:rsidRDefault="00637F14" w:rsidP="00637F14">
      <w:pPr>
        <w:autoSpaceDE w:val="0"/>
        <w:autoSpaceDN w:val="0"/>
        <w:adjustRightInd w:val="0"/>
        <w:spacing w:line="200" w:lineRule="exact"/>
        <w:jc w:val="left"/>
        <w:rPr>
          <w:rFonts w:eastAsia="黑体"/>
          <w:kern w:val="0"/>
          <w:sz w:val="20"/>
          <w:szCs w:val="20"/>
        </w:rPr>
      </w:pPr>
    </w:p>
    <w:p w:rsidR="00637F14" w:rsidRDefault="00637F14" w:rsidP="00637F14">
      <w:pPr>
        <w:autoSpaceDE w:val="0"/>
        <w:autoSpaceDN w:val="0"/>
        <w:adjustRightInd w:val="0"/>
        <w:spacing w:line="200" w:lineRule="exact"/>
        <w:jc w:val="left"/>
        <w:rPr>
          <w:rFonts w:eastAsia="黑体"/>
          <w:kern w:val="0"/>
          <w:sz w:val="20"/>
          <w:szCs w:val="20"/>
        </w:rPr>
      </w:pPr>
    </w:p>
    <w:p w:rsidR="00C2350E" w:rsidRDefault="00C2350E" w:rsidP="00637F14">
      <w:pPr>
        <w:autoSpaceDE w:val="0"/>
        <w:autoSpaceDN w:val="0"/>
        <w:adjustRightInd w:val="0"/>
        <w:spacing w:line="200" w:lineRule="exact"/>
        <w:jc w:val="left"/>
        <w:rPr>
          <w:rFonts w:eastAsia="黑体"/>
          <w:kern w:val="0"/>
          <w:sz w:val="20"/>
          <w:szCs w:val="20"/>
        </w:rPr>
      </w:pPr>
    </w:p>
    <w:p w:rsidR="00C2350E" w:rsidRDefault="00C2350E" w:rsidP="00637F14">
      <w:pPr>
        <w:autoSpaceDE w:val="0"/>
        <w:autoSpaceDN w:val="0"/>
        <w:adjustRightInd w:val="0"/>
        <w:spacing w:line="200" w:lineRule="exact"/>
        <w:jc w:val="left"/>
        <w:rPr>
          <w:rFonts w:eastAsia="黑体"/>
          <w:kern w:val="0"/>
          <w:sz w:val="20"/>
          <w:szCs w:val="20"/>
        </w:rPr>
      </w:pPr>
    </w:p>
    <w:p w:rsidR="00C2350E" w:rsidRDefault="00C2350E" w:rsidP="00637F14">
      <w:pPr>
        <w:autoSpaceDE w:val="0"/>
        <w:autoSpaceDN w:val="0"/>
        <w:adjustRightInd w:val="0"/>
        <w:spacing w:line="200" w:lineRule="exact"/>
        <w:jc w:val="left"/>
        <w:rPr>
          <w:rFonts w:eastAsia="黑体"/>
          <w:kern w:val="0"/>
          <w:sz w:val="20"/>
          <w:szCs w:val="20"/>
        </w:rPr>
      </w:pPr>
    </w:p>
    <w:p w:rsidR="00C2350E" w:rsidRDefault="00C2350E" w:rsidP="00637F14">
      <w:pPr>
        <w:autoSpaceDE w:val="0"/>
        <w:autoSpaceDN w:val="0"/>
        <w:adjustRightInd w:val="0"/>
        <w:spacing w:line="200" w:lineRule="exact"/>
        <w:jc w:val="left"/>
        <w:rPr>
          <w:rFonts w:eastAsia="黑体"/>
          <w:kern w:val="0"/>
          <w:sz w:val="20"/>
          <w:szCs w:val="20"/>
        </w:rPr>
      </w:pPr>
    </w:p>
    <w:p w:rsidR="00C2350E" w:rsidRDefault="00C2350E" w:rsidP="00637F14">
      <w:pPr>
        <w:autoSpaceDE w:val="0"/>
        <w:autoSpaceDN w:val="0"/>
        <w:adjustRightInd w:val="0"/>
        <w:spacing w:line="200" w:lineRule="exact"/>
        <w:jc w:val="left"/>
        <w:rPr>
          <w:rFonts w:eastAsia="黑体"/>
          <w:kern w:val="0"/>
          <w:sz w:val="20"/>
          <w:szCs w:val="20"/>
        </w:rPr>
      </w:pPr>
    </w:p>
    <w:p w:rsidR="00C2350E" w:rsidRDefault="00C2350E" w:rsidP="00637F14">
      <w:pPr>
        <w:autoSpaceDE w:val="0"/>
        <w:autoSpaceDN w:val="0"/>
        <w:adjustRightInd w:val="0"/>
        <w:spacing w:line="200" w:lineRule="exact"/>
        <w:jc w:val="left"/>
        <w:rPr>
          <w:rFonts w:eastAsia="黑体"/>
          <w:kern w:val="0"/>
          <w:sz w:val="20"/>
          <w:szCs w:val="20"/>
        </w:rPr>
      </w:pPr>
    </w:p>
    <w:p w:rsidR="00C2350E" w:rsidRDefault="00C2350E" w:rsidP="00637F14">
      <w:pPr>
        <w:autoSpaceDE w:val="0"/>
        <w:autoSpaceDN w:val="0"/>
        <w:adjustRightInd w:val="0"/>
        <w:spacing w:line="200" w:lineRule="exact"/>
        <w:jc w:val="left"/>
        <w:rPr>
          <w:rFonts w:eastAsia="黑体"/>
          <w:kern w:val="0"/>
          <w:sz w:val="20"/>
          <w:szCs w:val="20"/>
        </w:rPr>
      </w:pPr>
    </w:p>
    <w:p w:rsidR="00C2350E" w:rsidRDefault="00C2350E" w:rsidP="00637F14">
      <w:pPr>
        <w:autoSpaceDE w:val="0"/>
        <w:autoSpaceDN w:val="0"/>
        <w:adjustRightInd w:val="0"/>
        <w:spacing w:line="200" w:lineRule="exact"/>
        <w:jc w:val="left"/>
        <w:rPr>
          <w:rFonts w:eastAsia="黑体"/>
          <w:kern w:val="0"/>
          <w:sz w:val="20"/>
          <w:szCs w:val="20"/>
        </w:rPr>
      </w:pPr>
    </w:p>
    <w:p w:rsidR="00C2350E" w:rsidRDefault="00C2350E" w:rsidP="00637F14">
      <w:pPr>
        <w:autoSpaceDE w:val="0"/>
        <w:autoSpaceDN w:val="0"/>
        <w:adjustRightInd w:val="0"/>
        <w:spacing w:line="200" w:lineRule="exact"/>
        <w:jc w:val="left"/>
        <w:rPr>
          <w:rFonts w:eastAsia="黑体"/>
          <w:kern w:val="0"/>
          <w:sz w:val="20"/>
          <w:szCs w:val="20"/>
        </w:rPr>
      </w:pPr>
    </w:p>
    <w:p w:rsidR="00C2350E" w:rsidRDefault="00C2350E" w:rsidP="00637F14">
      <w:pPr>
        <w:autoSpaceDE w:val="0"/>
        <w:autoSpaceDN w:val="0"/>
        <w:adjustRightInd w:val="0"/>
        <w:spacing w:line="200" w:lineRule="exact"/>
        <w:jc w:val="left"/>
        <w:rPr>
          <w:rFonts w:eastAsia="黑体"/>
          <w:kern w:val="0"/>
          <w:sz w:val="20"/>
          <w:szCs w:val="20"/>
        </w:rPr>
      </w:pPr>
    </w:p>
    <w:p w:rsidR="002149A5" w:rsidRDefault="002149A5" w:rsidP="00637F14">
      <w:pPr>
        <w:autoSpaceDE w:val="0"/>
        <w:autoSpaceDN w:val="0"/>
        <w:adjustRightInd w:val="0"/>
        <w:spacing w:line="200" w:lineRule="exact"/>
        <w:jc w:val="left"/>
        <w:rPr>
          <w:rFonts w:eastAsia="黑体"/>
          <w:kern w:val="0"/>
          <w:sz w:val="20"/>
          <w:szCs w:val="20"/>
        </w:rPr>
      </w:pPr>
    </w:p>
    <w:p w:rsidR="002149A5" w:rsidRDefault="002149A5" w:rsidP="00637F14">
      <w:pPr>
        <w:autoSpaceDE w:val="0"/>
        <w:autoSpaceDN w:val="0"/>
        <w:adjustRightInd w:val="0"/>
        <w:spacing w:line="200" w:lineRule="exact"/>
        <w:jc w:val="left"/>
        <w:rPr>
          <w:rFonts w:eastAsia="黑体"/>
          <w:kern w:val="0"/>
          <w:sz w:val="20"/>
          <w:szCs w:val="20"/>
        </w:rPr>
      </w:pPr>
    </w:p>
    <w:p w:rsidR="002149A5" w:rsidRDefault="002149A5" w:rsidP="00637F14">
      <w:pPr>
        <w:autoSpaceDE w:val="0"/>
        <w:autoSpaceDN w:val="0"/>
        <w:adjustRightInd w:val="0"/>
        <w:spacing w:line="200" w:lineRule="exact"/>
        <w:jc w:val="left"/>
        <w:rPr>
          <w:rFonts w:eastAsia="黑体"/>
          <w:kern w:val="0"/>
          <w:sz w:val="20"/>
          <w:szCs w:val="20"/>
        </w:rPr>
      </w:pPr>
    </w:p>
    <w:p w:rsidR="002149A5" w:rsidRDefault="002149A5" w:rsidP="00637F14">
      <w:pPr>
        <w:autoSpaceDE w:val="0"/>
        <w:autoSpaceDN w:val="0"/>
        <w:adjustRightInd w:val="0"/>
        <w:spacing w:line="200" w:lineRule="exact"/>
        <w:jc w:val="left"/>
        <w:rPr>
          <w:rFonts w:eastAsia="黑体"/>
          <w:kern w:val="0"/>
          <w:sz w:val="20"/>
          <w:szCs w:val="20"/>
        </w:rPr>
      </w:pPr>
    </w:p>
    <w:p w:rsidR="002149A5" w:rsidRDefault="002149A5" w:rsidP="00637F14">
      <w:pPr>
        <w:autoSpaceDE w:val="0"/>
        <w:autoSpaceDN w:val="0"/>
        <w:adjustRightInd w:val="0"/>
        <w:spacing w:line="200" w:lineRule="exact"/>
        <w:jc w:val="left"/>
        <w:rPr>
          <w:rFonts w:eastAsia="黑体"/>
          <w:kern w:val="0"/>
          <w:sz w:val="20"/>
          <w:szCs w:val="20"/>
        </w:rPr>
      </w:pPr>
    </w:p>
    <w:p w:rsidR="002149A5" w:rsidRDefault="002149A5" w:rsidP="00637F14">
      <w:pPr>
        <w:autoSpaceDE w:val="0"/>
        <w:autoSpaceDN w:val="0"/>
        <w:adjustRightInd w:val="0"/>
        <w:spacing w:line="200" w:lineRule="exact"/>
        <w:jc w:val="left"/>
        <w:rPr>
          <w:rFonts w:eastAsia="黑体"/>
          <w:kern w:val="0"/>
          <w:sz w:val="20"/>
          <w:szCs w:val="20"/>
        </w:rPr>
      </w:pPr>
    </w:p>
    <w:p w:rsidR="00C2350E" w:rsidRPr="00292B5C" w:rsidRDefault="00C2350E" w:rsidP="00C2350E">
      <w:pPr>
        <w:autoSpaceDE w:val="0"/>
        <w:autoSpaceDN w:val="0"/>
        <w:adjustRightInd w:val="0"/>
        <w:spacing w:line="200" w:lineRule="exact"/>
        <w:jc w:val="center"/>
        <w:rPr>
          <w:rFonts w:eastAsia="黑体"/>
          <w:kern w:val="0"/>
          <w:sz w:val="20"/>
          <w:szCs w:val="20"/>
        </w:rPr>
      </w:pPr>
    </w:p>
    <w:p w:rsidR="00637F14" w:rsidRPr="00292B5C" w:rsidRDefault="00637F14" w:rsidP="00637F14">
      <w:pPr>
        <w:autoSpaceDE w:val="0"/>
        <w:autoSpaceDN w:val="0"/>
        <w:adjustRightInd w:val="0"/>
        <w:spacing w:before="13" w:line="200" w:lineRule="exact"/>
        <w:jc w:val="left"/>
        <w:rPr>
          <w:rFonts w:eastAsia="黑体"/>
          <w:kern w:val="0"/>
          <w:sz w:val="20"/>
          <w:szCs w:val="20"/>
        </w:rPr>
      </w:pPr>
    </w:p>
    <w:p w:rsidR="00600E08" w:rsidRPr="000A1EE1" w:rsidRDefault="00600E08" w:rsidP="00600E08">
      <w:pPr>
        <w:widowControl/>
        <w:tabs>
          <w:tab w:val="left" w:pos="5220"/>
          <w:tab w:val="left" w:pos="5400"/>
          <w:tab w:val="left" w:pos="5580"/>
        </w:tabs>
        <w:autoSpaceDE w:val="0"/>
        <w:autoSpaceDN w:val="0"/>
        <w:spacing w:line="360" w:lineRule="atLeast"/>
        <w:jc w:val="center"/>
        <w:textAlignment w:val="bottom"/>
        <w:rPr>
          <w:b/>
          <w:spacing w:val="30"/>
        </w:rPr>
      </w:pPr>
      <w:r w:rsidRPr="002B7BFC">
        <w:rPr>
          <w:rFonts w:ascii="宋体" w:eastAsia="宋体" w:hAnsi="宋体" w:cs="Times New Roman" w:hint="eastAsia"/>
          <w:b/>
          <w:sz w:val="44"/>
          <w:szCs w:val="44"/>
        </w:rPr>
        <w:lastRenderedPageBreak/>
        <w:t>南充过境高速公路与达成铁路、兰渝铁路广安支线交叉部分施工图设计</w:t>
      </w:r>
    </w:p>
    <w:p w:rsidR="00637F14" w:rsidRPr="00600E08" w:rsidRDefault="00637F14" w:rsidP="00637F14">
      <w:pPr>
        <w:autoSpaceDE w:val="0"/>
        <w:autoSpaceDN w:val="0"/>
        <w:adjustRightInd w:val="0"/>
        <w:spacing w:before="3" w:line="110" w:lineRule="exact"/>
        <w:jc w:val="left"/>
        <w:rPr>
          <w:rFonts w:ascii="黑体" w:eastAsia="黑体" w:cs="黑体"/>
          <w:kern w:val="0"/>
          <w:sz w:val="11"/>
          <w:szCs w:val="11"/>
        </w:rPr>
      </w:pPr>
    </w:p>
    <w:p w:rsidR="00637F14" w:rsidRPr="00292B5C" w:rsidRDefault="00637F14" w:rsidP="00637F14">
      <w:pPr>
        <w:autoSpaceDE w:val="0"/>
        <w:autoSpaceDN w:val="0"/>
        <w:adjustRightInd w:val="0"/>
        <w:spacing w:line="200" w:lineRule="exact"/>
        <w:jc w:val="left"/>
        <w:rPr>
          <w:rFonts w:ascii="黑体" w:eastAsia="黑体" w:cs="黑体"/>
          <w:kern w:val="0"/>
          <w:sz w:val="20"/>
          <w:szCs w:val="20"/>
        </w:rPr>
      </w:pPr>
    </w:p>
    <w:p w:rsidR="00637F14" w:rsidRPr="00292B5C" w:rsidRDefault="00637F14" w:rsidP="00637F14">
      <w:pPr>
        <w:autoSpaceDE w:val="0"/>
        <w:autoSpaceDN w:val="0"/>
        <w:adjustRightInd w:val="0"/>
        <w:spacing w:line="200" w:lineRule="exact"/>
        <w:jc w:val="left"/>
        <w:rPr>
          <w:rFonts w:ascii="黑体" w:eastAsia="黑体" w:cs="黑体"/>
          <w:kern w:val="0"/>
          <w:sz w:val="20"/>
          <w:szCs w:val="20"/>
        </w:rPr>
      </w:pPr>
    </w:p>
    <w:p w:rsidR="00637F14" w:rsidRPr="00292B5C" w:rsidRDefault="00637F14" w:rsidP="00637F14">
      <w:pPr>
        <w:autoSpaceDE w:val="0"/>
        <w:autoSpaceDN w:val="0"/>
        <w:adjustRightInd w:val="0"/>
        <w:spacing w:line="200" w:lineRule="exact"/>
        <w:jc w:val="left"/>
        <w:rPr>
          <w:rFonts w:ascii="黑体" w:eastAsia="黑体" w:cs="黑体"/>
          <w:kern w:val="0"/>
          <w:sz w:val="20"/>
          <w:szCs w:val="20"/>
        </w:rPr>
      </w:pPr>
    </w:p>
    <w:p w:rsidR="00637F14" w:rsidRPr="00292B5C" w:rsidRDefault="00637F14" w:rsidP="00637F14">
      <w:pPr>
        <w:autoSpaceDE w:val="0"/>
        <w:autoSpaceDN w:val="0"/>
        <w:adjustRightInd w:val="0"/>
        <w:spacing w:line="200" w:lineRule="exact"/>
        <w:jc w:val="left"/>
        <w:rPr>
          <w:rFonts w:ascii="黑体" w:eastAsia="黑体" w:cs="黑体"/>
          <w:kern w:val="0"/>
          <w:sz w:val="20"/>
          <w:szCs w:val="20"/>
        </w:rPr>
      </w:pPr>
    </w:p>
    <w:p w:rsidR="00637F14" w:rsidRPr="00292B5C" w:rsidRDefault="00637F14" w:rsidP="00637F14">
      <w:pPr>
        <w:autoSpaceDE w:val="0"/>
        <w:autoSpaceDN w:val="0"/>
        <w:adjustRightInd w:val="0"/>
        <w:spacing w:line="200" w:lineRule="exact"/>
        <w:jc w:val="left"/>
        <w:rPr>
          <w:rFonts w:ascii="黑体" w:eastAsia="黑体" w:cs="黑体"/>
          <w:kern w:val="0"/>
          <w:sz w:val="20"/>
          <w:szCs w:val="20"/>
        </w:rPr>
      </w:pPr>
    </w:p>
    <w:p w:rsidR="00637F14" w:rsidRPr="00292B5C" w:rsidRDefault="00637F14" w:rsidP="00637F14">
      <w:pPr>
        <w:autoSpaceDE w:val="0"/>
        <w:autoSpaceDN w:val="0"/>
        <w:adjustRightInd w:val="0"/>
        <w:spacing w:line="200" w:lineRule="exact"/>
        <w:jc w:val="left"/>
        <w:rPr>
          <w:rFonts w:ascii="黑体" w:eastAsia="黑体" w:cs="黑体"/>
          <w:kern w:val="0"/>
          <w:sz w:val="20"/>
          <w:szCs w:val="20"/>
        </w:rPr>
      </w:pPr>
    </w:p>
    <w:p w:rsidR="00637F14" w:rsidRPr="00292B5C" w:rsidRDefault="00637F14" w:rsidP="00637F14">
      <w:pPr>
        <w:autoSpaceDE w:val="0"/>
        <w:autoSpaceDN w:val="0"/>
        <w:adjustRightInd w:val="0"/>
        <w:spacing w:line="200" w:lineRule="exact"/>
        <w:jc w:val="left"/>
        <w:rPr>
          <w:rFonts w:ascii="黑体" w:eastAsia="黑体" w:cs="黑体"/>
          <w:kern w:val="0"/>
          <w:sz w:val="20"/>
          <w:szCs w:val="20"/>
        </w:rPr>
      </w:pPr>
    </w:p>
    <w:p w:rsidR="00637F14" w:rsidRPr="00292B5C" w:rsidRDefault="00637F14" w:rsidP="00637F14">
      <w:pPr>
        <w:autoSpaceDE w:val="0"/>
        <w:autoSpaceDN w:val="0"/>
        <w:adjustRightInd w:val="0"/>
        <w:spacing w:line="200" w:lineRule="exact"/>
        <w:jc w:val="left"/>
        <w:rPr>
          <w:rFonts w:ascii="黑体" w:eastAsia="黑体" w:cs="黑体"/>
          <w:kern w:val="0"/>
          <w:sz w:val="20"/>
          <w:szCs w:val="20"/>
        </w:rPr>
      </w:pPr>
    </w:p>
    <w:p w:rsidR="00637F14" w:rsidRPr="00292B5C" w:rsidRDefault="00637F14" w:rsidP="00637F14">
      <w:pPr>
        <w:autoSpaceDE w:val="0"/>
        <w:autoSpaceDN w:val="0"/>
        <w:adjustRightInd w:val="0"/>
        <w:spacing w:line="200" w:lineRule="exact"/>
        <w:jc w:val="left"/>
        <w:rPr>
          <w:rFonts w:ascii="黑体" w:eastAsia="黑体" w:cs="黑体"/>
          <w:kern w:val="0"/>
          <w:sz w:val="20"/>
          <w:szCs w:val="20"/>
        </w:rPr>
      </w:pPr>
    </w:p>
    <w:p w:rsidR="00637F14" w:rsidRPr="00292B5C" w:rsidRDefault="00637F14" w:rsidP="00637F14">
      <w:pPr>
        <w:tabs>
          <w:tab w:val="left" w:pos="3425"/>
          <w:tab w:val="left" w:pos="4175"/>
          <w:tab w:val="left" w:pos="5680"/>
        </w:tabs>
        <w:autoSpaceDE w:val="0"/>
        <w:autoSpaceDN w:val="0"/>
        <w:adjustRightInd w:val="0"/>
        <w:ind w:left="2684" w:right="2588"/>
        <w:rPr>
          <w:rFonts w:ascii="黑体" w:eastAsia="黑体" w:cs="黑体"/>
          <w:kern w:val="0"/>
          <w:sz w:val="50"/>
          <w:szCs w:val="50"/>
        </w:rPr>
      </w:pPr>
      <w:r w:rsidRPr="00292B5C">
        <w:rPr>
          <w:rFonts w:ascii="黑体" w:eastAsia="黑体" w:cs="黑体" w:hint="eastAsia"/>
          <w:kern w:val="0"/>
          <w:sz w:val="50"/>
          <w:szCs w:val="50"/>
        </w:rPr>
        <w:t>投</w:t>
      </w:r>
      <w:r w:rsidRPr="00292B5C">
        <w:rPr>
          <w:rFonts w:ascii="黑体" w:eastAsia="黑体" w:cs="黑体"/>
          <w:kern w:val="0"/>
          <w:sz w:val="50"/>
          <w:szCs w:val="50"/>
        </w:rPr>
        <w:tab/>
      </w:r>
      <w:r w:rsidRPr="00292B5C">
        <w:rPr>
          <w:rFonts w:ascii="黑体" w:eastAsia="黑体" w:cs="黑体" w:hint="eastAsia"/>
          <w:kern w:val="0"/>
          <w:sz w:val="50"/>
          <w:szCs w:val="50"/>
        </w:rPr>
        <w:t>标</w:t>
      </w:r>
      <w:r w:rsidRPr="00292B5C">
        <w:rPr>
          <w:rFonts w:ascii="黑体" w:eastAsia="黑体" w:cs="黑体"/>
          <w:kern w:val="0"/>
          <w:sz w:val="50"/>
          <w:szCs w:val="50"/>
        </w:rPr>
        <w:tab/>
      </w:r>
      <w:r w:rsidRPr="00292B5C">
        <w:rPr>
          <w:rFonts w:ascii="黑体" w:eastAsia="黑体" w:cs="黑体" w:hint="eastAsia"/>
          <w:kern w:val="0"/>
          <w:sz w:val="50"/>
          <w:szCs w:val="50"/>
        </w:rPr>
        <w:t>文 件</w:t>
      </w:r>
      <w:r w:rsidRPr="00292B5C">
        <w:rPr>
          <w:rFonts w:ascii="黑体" w:eastAsia="黑体" w:cs="黑体"/>
          <w:kern w:val="0"/>
          <w:sz w:val="50"/>
          <w:szCs w:val="50"/>
        </w:rPr>
        <w:tab/>
      </w:r>
    </w:p>
    <w:p w:rsidR="00637F14" w:rsidRPr="00292B5C" w:rsidRDefault="00637F14" w:rsidP="00637F14">
      <w:pPr>
        <w:autoSpaceDE w:val="0"/>
        <w:autoSpaceDN w:val="0"/>
        <w:adjustRightInd w:val="0"/>
        <w:spacing w:line="130" w:lineRule="exact"/>
        <w:jc w:val="left"/>
        <w:rPr>
          <w:rFonts w:ascii="黑体" w:eastAsia="黑体" w:cs="黑体"/>
          <w:kern w:val="0"/>
          <w:sz w:val="13"/>
          <w:szCs w:val="13"/>
        </w:rPr>
      </w:pPr>
    </w:p>
    <w:p w:rsidR="00637F14" w:rsidRPr="00292B5C" w:rsidRDefault="00637F14" w:rsidP="00637F14">
      <w:pPr>
        <w:autoSpaceDE w:val="0"/>
        <w:autoSpaceDN w:val="0"/>
        <w:adjustRightInd w:val="0"/>
        <w:spacing w:line="200" w:lineRule="exact"/>
        <w:jc w:val="left"/>
        <w:rPr>
          <w:rFonts w:ascii="黑体" w:eastAsia="黑体" w:cs="黑体"/>
          <w:kern w:val="0"/>
          <w:sz w:val="20"/>
          <w:szCs w:val="20"/>
        </w:rPr>
      </w:pPr>
    </w:p>
    <w:p w:rsidR="00637F14" w:rsidRPr="00292B5C" w:rsidRDefault="00637F14" w:rsidP="00637F14">
      <w:pPr>
        <w:autoSpaceDE w:val="0"/>
        <w:autoSpaceDN w:val="0"/>
        <w:adjustRightInd w:val="0"/>
        <w:spacing w:line="200" w:lineRule="exact"/>
        <w:jc w:val="left"/>
        <w:rPr>
          <w:rFonts w:ascii="黑体" w:eastAsia="黑体" w:cs="黑体"/>
          <w:kern w:val="0"/>
          <w:sz w:val="20"/>
          <w:szCs w:val="20"/>
        </w:rPr>
      </w:pPr>
    </w:p>
    <w:p w:rsidR="00637F14" w:rsidRPr="00292B5C" w:rsidRDefault="00637F14" w:rsidP="00637F14">
      <w:pPr>
        <w:autoSpaceDE w:val="0"/>
        <w:autoSpaceDN w:val="0"/>
        <w:adjustRightInd w:val="0"/>
        <w:spacing w:line="200" w:lineRule="exact"/>
        <w:jc w:val="left"/>
        <w:rPr>
          <w:rFonts w:ascii="黑体" w:eastAsia="黑体" w:cs="黑体"/>
          <w:kern w:val="0"/>
          <w:sz w:val="20"/>
          <w:szCs w:val="20"/>
        </w:rPr>
      </w:pPr>
    </w:p>
    <w:p w:rsidR="00637F14" w:rsidRPr="00292B5C" w:rsidRDefault="00637F14" w:rsidP="00BB5EBD">
      <w:pPr>
        <w:tabs>
          <w:tab w:val="left" w:pos="3160"/>
          <w:tab w:val="left" w:pos="6000"/>
        </w:tabs>
        <w:autoSpaceDE w:val="0"/>
        <w:autoSpaceDN w:val="0"/>
        <w:adjustRightInd w:val="0"/>
        <w:spacing w:line="362" w:lineRule="exact"/>
        <w:ind w:leftChars="479" w:left="1341" w:right="-20" w:firstLineChars="550" w:firstLine="1540"/>
        <w:rPr>
          <w:rFonts w:ascii="黑体" w:eastAsia="黑体" w:cs="黑体"/>
          <w:kern w:val="0"/>
          <w:position w:val="-1"/>
          <w:szCs w:val="28"/>
        </w:rPr>
      </w:pPr>
      <w:r w:rsidRPr="00292B5C">
        <w:rPr>
          <w:rFonts w:ascii="黑体" w:eastAsia="黑体" w:cs="黑体" w:hint="eastAsia"/>
          <w:kern w:val="0"/>
          <w:position w:val="-1"/>
          <w:szCs w:val="28"/>
        </w:rPr>
        <w:t>第</w:t>
      </w:r>
      <w:r w:rsidR="006D3B75">
        <w:rPr>
          <w:rFonts w:ascii="黑体" w:eastAsia="黑体" w:cs="黑体" w:hint="eastAsia"/>
          <w:kern w:val="0"/>
          <w:position w:val="-1"/>
          <w:szCs w:val="28"/>
        </w:rPr>
        <w:t>三</w:t>
      </w:r>
      <w:r w:rsidRPr="00292B5C">
        <w:rPr>
          <w:rFonts w:ascii="黑体" w:eastAsia="黑体" w:cs="黑体" w:hint="eastAsia"/>
          <w:kern w:val="0"/>
          <w:position w:val="-1"/>
          <w:szCs w:val="28"/>
        </w:rPr>
        <w:t>卷  报价文件</w:t>
      </w:r>
    </w:p>
    <w:p w:rsidR="00637F14" w:rsidRPr="00292B5C" w:rsidRDefault="00637F14" w:rsidP="00637F14">
      <w:pPr>
        <w:autoSpaceDE w:val="0"/>
        <w:autoSpaceDN w:val="0"/>
        <w:adjustRightInd w:val="0"/>
        <w:spacing w:line="200" w:lineRule="exact"/>
        <w:jc w:val="left"/>
        <w:rPr>
          <w:rFonts w:ascii="黑体" w:eastAsia="黑体" w:cs="黑体"/>
          <w:kern w:val="0"/>
          <w:sz w:val="20"/>
          <w:szCs w:val="20"/>
        </w:rPr>
      </w:pPr>
    </w:p>
    <w:p w:rsidR="00637F14" w:rsidRPr="00292B5C" w:rsidRDefault="00637F14" w:rsidP="00637F14">
      <w:pPr>
        <w:autoSpaceDE w:val="0"/>
        <w:autoSpaceDN w:val="0"/>
        <w:adjustRightInd w:val="0"/>
        <w:spacing w:line="200" w:lineRule="exact"/>
        <w:jc w:val="left"/>
        <w:rPr>
          <w:rFonts w:ascii="黑体" w:eastAsia="黑体" w:cs="黑体"/>
          <w:kern w:val="0"/>
          <w:sz w:val="20"/>
          <w:szCs w:val="20"/>
        </w:rPr>
      </w:pPr>
    </w:p>
    <w:p w:rsidR="00637F14" w:rsidRPr="00292B5C" w:rsidRDefault="00637F14" w:rsidP="00637F14">
      <w:pPr>
        <w:autoSpaceDE w:val="0"/>
        <w:autoSpaceDN w:val="0"/>
        <w:adjustRightInd w:val="0"/>
        <w:spacing w:line="200" w:lineRule="exact"/>
        <w:jc w:val="left"/>
        <w:rPr>
          <w:rFonts w:ascii="黑体" w:eastAsia="黑体" w:cs="黑体"/>
          <w:kern w:val="0"/>
          <w:sz w:val="20"/>
          <w:szCs w:val="20"/>
        </w:rPr>
      </w:pPr>
    </w:p>
    <w:p w:rsidR="00637F14" w:rsidRPr="00292B5C" w:rsidRDefault="00637F14" w:rsidP="00637F14">
      <w:pPr>
        <w:autoSpaceDE w:val="0"/>
        <w:autoSpaceDN w:val="0"/>
        <w:adjustRightInd w:val="0"/>
        <w:spacing w:line="200" w:lineRule="exact"/>
        <w:jc w:val="left"/>
        <w:rPr>
          <w:rFonts w:ascii="黑体" w:eastAsia="黑体" w:cs="黑体"/>
          <w:kern w:val="0"/>
          <w:sz w:val="20"/>
          <w:szCs w:val="20"/>
        </w:rPr>
      </w:pPr>
    </w:p>
    <w:p w:rsidR="00637F14" w:rsidRPr="00292B5C" w:rsidRDefault="00637F14" w:rsidP="00637F14">
      <w:pPr>
        <w:autoSpaceDE w:val="0"/>
        <w:autoSpaceDN w:val="0"/>
        <w:adjustRightInd w:val="0"/>
        <w:spacing w:line="200" w:lineRule="exact"/>
        <w:jc w:val="left"/>
        <w:rPr>
          <w:rFonts w:ascii="黑体" w:eastAsia="黑体" w:cs="黑体"/>
          <w:kern w:val="0"/>
          <w:sz w:val="20"/>
          <w:szCs w:val="20"/>
        </w:rPr>
      </w:pPr>
    </w:p>
    <w:p w:rsidR="00637F14" w:rsidRPr="00292B5C" w:rsidRDefault="00637F14" w:rsidP="00637F14">
      <w:pPr>
        <w:autoSpaceDE w:val="0"/>
        <w:autoSpaceDN w:val="0"/>
        <w:adjustRightInd w:val="0"/>
        <w:spacing w:line="200" w:lineRule="exact"/>
        <w:jc w:val="left"/>
        <w:rPr>
          <w:rFonts w:ascii="黑体" w:eastAsia="黑体" w:cs="黑体"/>
          <w:kern w:val="0"/>
          <w:sz w:val="20"/>
          <w:szCs w:val="20"/>
        </w:rPr>
      </w:pPr>
    </w:p>
    <w:p w:rsidR="00637F14" w:rsidRPr="00292B5C" w:rsidRDefault="00637F14" w:rsidP="00637F14">
      <w:pPr>
        <w:autoSpaceDE w:val="0"/>
        <w:autoSpaceDN w:val="0"/>
        <w:adjustRightInd w:val="0"/>
        <w:spacing w:line="200" w:lineRule="exact"/>
        <w:jc w:val="left"/>
        <w:rPr>
          <w:rFonts w:ascii="黑体" w:eastAsia="黑体" w:cs="黑体"/>
          <w:kern w:val="0"/>
          <w:sz w:val="20"/>
          <w:szCs w:val="20"/>
        </w:rPr>
      </w:pPr>
    </w:p>
    <w:p w:rsidR="00637F14" w:rsidRPr="00292B5C" w:rsidRDefault="00637F14" w:rsidP="00637F14">
      <w:pPr>
        <w:autoSpaceDE w:val="0"/>
        <w:autoSpaceDN w:val="0"/>
        <w:adjustRightInd w:val="0"/>
        <w:spacing w:line="200" w:lineRule="exact"/>
        <w:jc w:val="left"/>
        <w:rPr>
          <w:rFonts w:ascii="黑体" w:eastAsia="黑体" w:cs="黑体"/>
          <w:kern w:val="0"/>
          <w:sz w:val="20"/>
          <w:szCs w:val="20"/>
        </w:rPr>
      </w:pPr>
    </w:p>
    <w:p w:rsidR="00637F14" w:rsidRPr="00292B5C" w:rsidRDefault="00637F14" w:rsidP="00637F14">
      <w:pPr>
        <w:autoSpaceDE w:val="0"/>
        <w:autoSpaceDN w:val="0"/>
        <w:adjustRightInd w:val="0"/>
        <w:spacing w:line="200" w:lineRule="exact"/>
        <w:jc w:val="left"/>
        <w:rPr>
          <w:rFonts w:ascii="黑体" w:eastAsia="黑体" w:cs="黑体"/>
          <w:kern w:val="0"/>
          <w:sz w:val="20"/>
          <w:szCs w:val="20"/>
        </w:rPr>
      </w:pPr>
    </w:p>
    <w:p w:rsidR="00637F14" w:rsidRPr="00292B5C" w:rsidRDefault="00637F14" w:rsidP="00637F14">
      <w:pPr>
        <w:autoSpaceDE w:val="0"/>
        <w:autoSpaceDN w:val="0"/>
        <w:adjustRightInd w:val="0"/>
        <w:spacing w:line="200" w:lineRule="exact"/>
        <w:jc w:val="left"/>
        <w:rPr>
          <w:rFonts w:ascii="黑体" w:eastAsia="黑体" w:cs="黑体"/>
          <w:kern w:val="0"/>
          <w:sz w:val="20"/>
          <w:szCs w:val="20"/>
        </w:rPr>
      </w:pPr>
    </w:p>
    <w:p w:rsidR="00637F14" w:rsidRPr="00292B5C" w:rsidRDefault="00637F14" w:rsidP="00637F14">
      <w:pPr>
        <w:autoSpaceDE w:val="0"/>
        <w:autoSpaceDN w:val="0"/>
        <w:adjustRightInd w:val="0"/>
        <w:spacing w:line="200" w:lineRule="exact"/>
        <w:jc w:val="left"/>
        <w:rPr>
          <w:rFonts w:ascii="黑体" w:eastAsia="黑体" w:cs="黑体"/>
          <w:kern w:val="0"/>
          <w:sz w:val="20"/>
          <w:szCs w:val="20"/>
        </w:rPr>
      </w:pPr>
    </w:p>
    <w:p w:rsidR="00637F14" w:rsidRPr="00292B5C" w:rsidRDefault="00637F14" w:rsidP="00637F14">
      <w:pPr>
        <w:autoSpaceDE w:val="0"/>
        <w:autoSpaceDN w:val="0"/>
        <w:adjustRightInd w:val="0"/>
        <w:spacing w:line="200" w:lineRule="exact"/>
        <w:jc w:val="left"/>
        <w:rPr>
          <w:rFonts w:ascii="黑体" w:eastAsia="黑体" w:cs="黑体"/>
          <w:kern w:val="0"/>
          <w:sz w:val="20"/>
          <w:szCs w:val="20"/>
        </w:rPr>
      </w:pPr>
    </w:p>
    <w:p w:rsidR="00637F14" w:rsidRPr="00292B5C" w:rsidRDefault="00637F14" w:rsidP="00637F14">
      <w:pPr>
        <w:autoSpaceDE w:val="0"/>
        <w:autoSpaceDN w:val="0"/>
        <w:adjustRightInd w:val="0"/>
        <w:spacing w:line="200" w:lineRule="exact"/>
        <w:jc w:val="left"/>
        <w:rPr>
          <w:rFonts w:ascii="黑体" w:eastAsia="黑体" w:cs="黑体"/>
          <w:kern w:val="0"/>
          <w:sz w:val="20"/>
          <w:szCs w:val="20"/>
        </w:rPr>
      </w:pPr>
    </w:p>
    <w:p w:rsidR="00637F14" w:rsidRPr="00292B5C" w:rsidRDefault="00637F14" w:rsidP="00637F14">
      <w:pPr>
        <w:autoSpaceDE w:val="0"/>
        <w:autoSpaceDN w:val="0"/>
        <w:adjustRightInd w:val="0"/>
        <w:spacing w:line="200" w:lineRule="exact"/>
        <w:jc w:val="left"/>
        <w:rPr>
          <w:rFonts w:ascii="黑体" w:eastAsia="黑体" w:cs="黑体"/>
          <w:kern w:val="0"/>
          <w:sz w:val="20"/>
          <w:szCs w:val="20"/>
        </w:rPr>
      </w:pPr>
    </w:p>
    <w:p w:rsidR="00637F14" w:rsidRPr="00292B5C" w:rsidRDefault="00637F14" w:rsidP="00637F14">
      <w:pPr>
        <w:autoSpaceDE w:val="0"/>
        <w:autoSpaceDN w:val="0"/>
        <w:adjustRightInd w:val="0"/>
        <w:spacing w:line="200" w:lineRule="exact"/>
        <w:jc w:val="left"/>
        <w:rPr>
          <w:rFonts w:ascii="黑体" w:eastAsia="黑体" w:cs="黑体"/>
          <w:kern w:val="0"/>
          <w:sz w:val="20"/>
          <w:szCs w:val="20"/>
        </w:rPr>
      </w:pPr>
    </w:p>
    <w:p w:rsidR="00637F14" w:rsidRPr="00292B5C" w:rsidRDefault="00637F14" w:rsidP="00637F14">
      <w:pPr>
        <w:autoSpaceDE w:val="0"/>
        <w:autoSpaceDN w:val="0"/>
        <w:adjustRightInd w:val="0"/>
        <w:spacing w:line="200" w:lineRule="exact"/>
        <w:jc w:val="left"/>
        <w:rPr>
          <w:rFonts w:ascii="黑体" w:eastAsia="黑体" w:cs="黑体"/>
          <w:kern w:val="0"/>
          <w:sz w:val="20"/>
          <w:szCs w:val="20"/>
        </w:rPr>
      </w:pPr>
    </w:p>
    <w:p w:rsidR="00637F14" w:rsidRPr="00292B5C" w:rsidRDefault="00637F14" w:rsidP="00637F14">
      <w:pPr>
        <w:autoSpaceDE w:val="0"/>
        <w:autoSpaceDN w:val="0"/>
        <w:adjustRightInd w:val="0"/>
        <w:spacing w:line="200" w:lineRule="exact"/>
        <w:jc w:val="left"/>
        <w:rPr>
          <w:rFonts w:ascii="黑体" w:eastAsia="黑体" w:cs="黑体"/>
          <w:kern w:val="0"/>
          <w:sz w:val="20"/>
          <w:szCs w:val="20"/>
        </w:rPr>
      </w:pPr>
    </w:p>
    <w:p w:rsidR="00637F14" w:rsidRPr="00292B5C" w:rsidRDefault="00637F14" w:rsidP="00637F14">
      <w:pPr>
        <w:autoSpaceDE w:val="0"/>
        <w:autoSpaceDN w:val="0"/>
        <w:adjustRightInd w:val="0"/>
        <w:spacing w:line="200" w:lineRule="exact"/>
        <w:jc w:val="left"/>
        <w:rPr>
          <w:rFonts w:ascii="黑体" w:eastAsia="黑体" w:cs="黑体"/>
          <w:kern w:val="0"/>
          <w:sz w:val="20"/>
          <w:szCs w:val="20"/>
        </w:rPr>
      </w:pPr>
    </w:p>
    <w:p w:rsidR="00637F14" w:rsidRPr="00292B5C" w:rsidRDefault="00637F14" w:rsidP="00637F14">
      <w:pPr>
        <w:autoSpaceDE w:val="0"/>
        <w:autoSpaceDN w:val="0"/>
        <w:adjustRightInd w:val="0"/>
        <w:spacing w:line="200" w:lineRule="exact"/>
        <w:jc w:val="left"/>
        <w:rPr>
          <w:rFonts w:ascii="黑体" w:eastAsia="黑体" w:cs="黑体"/>
          <w:kern w:val="0"/>
          <w:sz w:val="20"/>
          <w:szCs w:val="20"/>
        </w:rPr>
      </w:pPr>
    </w:p>
    <w:p w:rsidR="00637F14" w:rsidRPr="00292B5C" w:rsidRDefault="00637F14" w:rsidP="00637F14">
      <w:pPr>
        <w:autoSpaceDE w:val="0"/>
        <w:autoSpaceDN w:val="0"/>
        <w:adjustRightInd w:val="0"/>
        <w:spacing w:line="200" w:lineRule="exact"/>
        <w:jc w:val="left"/>
        <w:rPr>
          <w:rFonts w:ascii="黑体" w:eastAsia="黑体" w:cs="黑体"/>
          <w:kern w:val="0"/>
          <w:sz w:val="20"/>
          <w:szCs w:val="20"/>
        </w:rPr>
      </w:pPr>
    </w:p>
    <w:p w:rsidR="00637F14" w:rsidRPr="00292B5C" w:rsidRDefault="00637F14" w:rsidP="00637F14">
      <w:pPr>
        <w:autoSpaceDE w:val="0"/>
        <w:autoSpaceDN w:val="0"/>
        <w:adjustRightInd w:val="0"/>
        <w:spacing w:line="200" w:lineRule="exact"/>
        <w:jc w:val="left"/>
        <w:rPr>
          <w:rFonts w:ascii="黑体" w:eastAsia="黑体" w:cs="黑体"/>
          <w:kern w:val="0"/>
          <w:sz w:val="20"/>
          <w:szCs w:val="20"/>
        </w:rPr>
      </w:pPr>
    </w:p>
    <w:p w:rsidR="00637F14" w:rsidRDefault="00637F14" w:rsidP="00637F14">
      <w:pPr>
        <w:autoSpaceDE w:val="0"/>
        <w:autoSpaceDN w:val="0"/>
        <w:adjustRightInd w:val="0"/>
        <w:spacing w:line="200" w:lineRule="exact"/>
        <w:jc w:val="left"/>
        <w:rPr>
          <w:rFonts w:ascii="黑体" w:eastAsia="黑体" w:cs="黑体"/>
          <w:kern w:val="0"/>
          <w:sz w:val="20"/>
          <w:szCs w:val="20"/>
        </w:rPr>
      </w:pPr>
    </w:p>
    <w:p w:rsidR="008147CA" w:rsidRDefault="008147CA" w:rsidP="00637F14">
      <w:pPr>
        <w:autoSpaceDE w:val="0"/>
        <w:autoSpaceDN w:val="0"/>
        <w:adjustRightInd w:val="0"/>
        <w:spacing w:line="200" w:lineRule="exact"/>
        <w:jc w:val="left"/>
        <w:rPr>
          <w:rFonts w:ascii="黑体" w:eastAsia="黑体" w:cs="黑体"/>
          <w:kern w:val="0"/>
          <w:sz w:val="20"/>
          <w:szCs w:val="20"/>
        </w:rPr>
      </w:pPr>
    </w:p>
    <w:p w:rsidR="008147CA" w:rsidRDefault="008147CA" w:rsidP="00637F14">
      <w:pPr>
        <w:autoSpaceDE w:val="0"/>
        <w:autoSpaceDN w:val="0"/>
        <w:adjustRightInd w:val="0"/>
        <w:spacing w:line="200" w:lineRule="exact"/>
        <w:jc w:val="left"/>
        <w:rPr>
          <w:rFonts w:ascii="黑体" w:eastAsia="黑体" w:cs="黑体"/>
          <w:kern w:val="0"/>
          <w:sz w:val="20"/>
          <w:szCs w:val="20"/>
        </w:rPr>
      </w:pPr>
    </w:p>
    <w:p w:rsidR="008147CA" w:rsidRDefault="008147CA" w:rsidP="00637F14">
      <w:pPr>
        <w:autoSpaceDE w:val="0"/>
        <w:autoSpaceDN w:val="0"/>
        <w:adjustRightInd w:val="0"/>
        <w:spacing w:line="200" w:lineRule="exact"/>
        <w:jc w:val="left"/>
        <w:rPr>
          <w:rFonts w:ascii="黑体" w:eastAsia="黑体" w:cs="黑体"/>
          <w:kern w:val="0"/>
          <w:sz w:val="20"/>
          <w:szCs w:val="20"/>
        </w:rPr>
      </w:pPr>
    </w:p>
    <w:p w:rsidR="008147CA" w:rsidRDefault="008147CA" w:rsidP="00637F14">
      <w:pPr>
        <w:autoSpaceDE w:val="0"/>
        <w:autoSpaceDN w:val="0"/>
        <w:adjustRightInd w:val="0"/>
        <w:spacing w:line="200" w:lineRule="exact"/>
        <w:jc w:val="left"/>
        <w:rPr>
          <w:rFonts w:ascii="黑体" w:eastAsia="黑体" w:cs="黑体"/>
          <w:kern w:val="0"/>
          <w:sz w:val="20"/>
          <w:szCs w:val="20"/>
        </w:rPr>
      </w:pPr>
    </w:p>
    <w:p w:rsidR="008147CA" w:rsidRDefault="008147CA" w:rsidP="00637F14">
      <w:pPr>
        <w:autoSpaceDE w:val="0"/>
        <w:autoSpaceDN w:val="0"/>
        <w:adjustRightInd w:val="0"/>
        <w:spacing w:line="200" w:lineRule="exact"/>
        <w:jc w:val="left"/>
        <w:rPr>
          <w:rFonts w:ascii="黑体" w:eastAsia="黑体" w:cs="黑体"/>
          <w:kern w:val="0"/>
          <w:sz w:val="20"/>
          <w:szCs w:val="20"/>
        </w:rPr>
      </w:pPr>
    </w:p>
    <w:p w:rsidR="008147CA" w:rsidRDefault="008147CA" w:rsidP="00637F14">
      <w:pPr>
        <w:autoSpaceDE w:val="0"/>
        <w:autoSpaceDN w:val="0"/>
        <w:adjustRightInd w:val="0"/>
        <w:spacing w:line="200" w:lineRule="exact"/>
        <w:jc w:val="left"/>
        <w:rPr>
          <w:rFonts w:ascii="黑体" w:eastAsia="黑体" w:cs="黑体"/>
          <w:kern w:val="0"/>
          <w:sz w:val="20"/>
          <w:szCs w:val="20"/>
        </w:rPr>
      </w:pPr>
    </w:p>
    <w:p w:rsidR="008147CA" w:rsidRDefault="008147CA" w:rsidP="00637F14">
      <w:pPr>
        <w:autoSpaceDE w:val="0"/>
        <w:autoSpaceDN w:val="0"/>
        <w:adjustRightInd w:val="0"/>
        <w:spacing w:line="200" w:lineRule="exact"/>
        <w:jc w:val="left"/>
        <w:rPr>
          <w:rFonts w:ascii="黑体" w:eastAsia="黑体" w:cs="黑体"/>
          <w:kern w:val="0"/>
          <w:sz w:val="20"/>
          <w:szCs w:val="20"/>
        </w:rPr>
      </w:pPr>
    </w:p>
    <w:p w:rsidR="008147CA" w:rsidRDefault="008147CA" w:rsidP="00637F14">
      <w:pPr>
        <w:autoSpaceDE w:val="0"/>
        <w:autoSpaceDN w:val="0"/>
        <w:adjustRightInd w:val="0"/>
        <w:spacing w:line="200" w:lineRule="exact"/>
        <w:jc w:val="left"/>
        <w:rPr>
          <w:rFonts w:ascii="黑体" w:eastAsia="黑体" w:cs="黑体"/>
          <w:kern w:val="0"/>
          <w:sz w:val="20"/>
          <w:szCs w:val="20"/>
        </w:rPr>
      </w:pPr>
    </w:p>
    <w:p w:rsidR="008147CA" w:rsidRDefault="008147CA" w:rsidP="00637F14">
      <w:pPr>
        <w:autoSpaceDE w:val="0"/>
        <w:autoSpaceDN w:val="0"/>
        <w:adjustRightInd w:val="0"/>
        <w:spacing w:line="200" w:lineRule="exact"/>
        <w:jc w:val="left"/>
        <w:rPr>
          <w:rFonts w:ascii="黑体" w:eastAsia="黑体" w:cs="黑体"/>
          <w:kern w:val="0"/>
          <w:sz w:val="20"/>
          <w:szCs w:val="20"/>
        </w:rPr>
      </w:pPr>
    </w:p>
    <w:p w:rsidR="008147CA" w:rsidRDefault="008147CA" w:rsidP="00637F14">
      <w:pPr>
        <w:autoSpaceDE w:val="0"/>
        <w:autoSpaceDN w:val="0"/>
        <w:adjustRightInd w:val="0"/>
        <w:spacing w:line="200" w:lineRule="exact"/>
        <w:jc w:val="left"/>
        <w:rPr>
          <w:rFonts w:ascii="黑体" w:eastAsia="黑体" w:cs="黑体"/>
          <w:kern w:val="0"/>
          <w:sz w:val="20"/>
          <w:szCs w:val="20"/>
        </w:rPr>
      </w:pPr>
    </w:p>
    <w:p w:rsidR="008147CA" w:rsidRDefault="008147CA" w:rsidP="00637F14">
      <w:pPr>
        <w:autoSpaceDE w:val="0"/>
        <w:autoSpaceDN w:val="0"/>
        <w:adjustRightInd w:val="0"/>
        <w:spacing w:line="200" w:lineRule="exact"/>
        <w:jc w:val="left"/>
        <w:rPr>
          <w:rFonts w:ascii="黑体" w:eastAsia="黑体" w:cs="黑体"/>
          <w:kern w:val="0"/>
          <w:sz w:val="20"/>
          <w:szCs w:val="20"/>
        </w:rPr>
      </w:pPr>
    </w:p>
    <w:p w:rsidR="008147CA" w:rsidRDefault="008147CA" w:rsidP="00637F14">
      <w:pPr>
        <w:autoSpaceDE w:val="0"/>
        <w:autoSpaceDN w:val="0"/>
        <w:adjustRightInd w:val="0"/>
        <w:spacing w:line="200" w:lineRule="exact"/>
        <w:jc w:val="left"/>
        <w:rPr>
          <w:rFonts w:ascii="黑体" w:eastAsia="黑体" w:cs="黑体"/>
          <w:kern w:val="0"/>
          <w:sz w:val="20"/>
          <w:szCs w:val="20"/>
        </w:rPr>
      </w:pPr>
    </w:p>
    <w:p w:rsidR="008147CA" w:rsidRPr="00292B5C" w:rsidRDefault="008147CA" w:rsidP="00637F14">
      <w:pPr>
        <w:autoSpaceDE w:val="0"/>
        <w:autoSpaceDN w:val="0"/>
        <w:adjustRightInd w:val="0"/>
        <w:spacing w:line="200" w:lineRule="exact"/>
        <w:jc w:val="left"/>
        <w:rPr>
          <w:rFonts w:ascii="黑体" w:eastAsia="黑体" w:cs="黑体"/>
          <w:kern w:val="0"/>
          <w:sz w:val="20"/>
          <w:szCs w:val="20"/>
        </w:rPr>
      </w:pPr>
    </w:p>
    <w:p w:rsidR="00637F14" w:rsidRPr="00292B5C" w:rsidRDefault="00637F14" w:rsidP="00637F14">
      <w:pPr>
        <w:autoSpaceDE w:val="0"/>
        <w:autoSpaceDN w:val="0"/>
        <w:adjustRightInd w:val="0"/>
        <w:spacing w:before="7" w:line="280" w:lineRule="exact"/>
        <w:jc w:val="left"/>
        <w:rPr>
          <w:rFonts w:ascii="黑体" w:eastAsia="黑体" w:cs="黑体"/>
          <w:kern w:val="0"/>
          <w:szCs w:val="28"/>
        </w:rPr>
      </w:pPr>
    </w:p>
    <w:p w:rsidR="00637F14" w:rsidRPr="00292B5C" w:rsidRDefault="00637F14" w:rsidP="00637F14">
      <w:pPr>
        <w:tabs>
          <w:tab w:val="left" w:pos="6740"/>
        </w:tabs>
        <w:autoSpaceDE w:val="0"/>
        <w:autoSpaceDN w:val="0"/>
        <w:adjustRightInd w:val="0"/>
        <w:spacing w:line="428" w:lineRule="exact"/>
        <w:ind w:left="866" w:right="764"/>
        <w:jc w:val="center"/>
        <w:rPr>
          <w:rFonts w:eastAsia="黑体"/>
          <w:kern w:val="0"/>
          <w:szCs w:val="28"/>
        </w:rPr>
      </w:pPr>
      <w:r w:rsidRPr="00292B5C">
        <w:rPr>
          <w:rFonts w:ascii="黑体" w:eastAsia="黑体" w:cs="黑体" w:hint="eastAsia"/>
          <w:kern w:val="0"/>
          <w:position w:val="-3"/>
          <w:szCs w:val="28"/>
        </w:rPr>
        <w:t>投标人：</w:t>
      </w:r>
      <w:r w:rsidRPr="00292B5C">
        <w:rPr>
          <w:rFonts w:eastAsia="黑体"/>
          <w:kern w:val="0"/>
          <w:position w:val="-3"/>
          <w:szCs w:val="28"/>
        </w:rPr>
        <w:t>(</w:t>
      </w:r>
      <w:r w:rsidRPr="00292B5C">
        <w:rPr>
          <w:rFonts w:ascii="黑体" w:eastAsia="黑体" w:cs="黑体" w:hint="eastAsia"/>
          <w:kern w:val="0"/>
          <w:position w:val="-3"/>
          <w:szCs w:val="28"/>
        </w:rPr>
        <w:t>盖单位</w:t>
      </w:r>
      <w:r w:rsidRPr="00292B5C">
        <w:rPr>
          <w:rFonts w:ascii="黑体" w:eastAsia="黑体" w:cs="黑体" w:hint="eastAsia"/>
          <w:spacing w:val="1"/>
          <w:kern w:val="0"/>
          <w:position w:val="-3"/>
          <w:szCs w:val="28"/>
        </w:rPr>
        <w:t>章</w:t>
      </w:r>
      <w:r w:rsidRPr="00292B5C">
        <w:rPr>
          <w:rFonts w:eastAsia="黑体"/>
          <w:kern w:val="0"/>
          <w:position w:val="-3"/>
          <w:szCs w:val="28"/>
        </w:rPr>
        <w:t>)</w:t>
      </w:r>
    </w:p>
    <w:p w:rsidR="00637F14" w:rsidRPr="00292B5C" w:rsidRDefault="00637F14" w:rsidP="00637F14">
      <w:pPr>
        <w:autoSpaceDE w:val="0"/>
        <w:autoSpaceDN w:val="0"/>
        <w:adjustRightInd w:val="0"/>
        <w:spacing w:before="5" w:line="120" w:lineRule="exact"/>
        <w:jc w:val="left"/>
        <w:rPr>
          <w:rFonts w:eastAsia="黑体"/>
          <w:kern w:val="0"/>
          <w:sz w:val="12"/>
          <w:szCs w:val="12"/>
        </w:rPr>
      </w:pPr>
    </w:p>
    <w:p w:rsidR="00637F14" w:rsidRPr="00292B5C" w:rsidRDefault="00637F14" w:rsidP="00637F14">
      <w:pPr>
        <w:autoSpaceDE w:val="0"/>
        <w:autoSpaceDN w:val="0"/>
        <w:adjustRightInd w:val="0"/>
        <w:spacing w:line="200" w:lineRule="exact"/>
        <w:jc w:val="left"/>
        <w:rPr>
          <w:rFonts w:eastAsia="黑体"/>
          <w:kern w:val="0"/>
          <w:sz w:val="20"/>
          <w:szCs w:val="20"/>
        </w:rPr>
      </w:pPr>
    </w:p>
    <w:p w:rsidR="00637F14" w:rsidRPr="00292B5C" w:rsidRDefault="00637F14" w:rsidP="00637F14">
      <w:pPr>
        <w:autoSpaceDE w:val="0"/>
        <w:autoSpaceDN w:val="0"/>
        <w:adjustRightInd w:val="0"/>
        <w:spacing w:line="200" w:lineRule="exact"/>
        <w:jc w:val="left"/>
        <w:rPr>
          <w:rFonts w:eastAsia="黑体"/>
          <w:kern w:val="0"/>
          <w:sz w:val="20"/>
          <w:szCs w:val="20"/>
        </w:rPr>
      </w:pPr>
    </w:p>
    <w:p w:rsidR="00637F14" w:rsidRPr="00292B5C" w:rsidRDefault="00637F14" w:rsidP="00637F14">
      <w:pPr>
        <w:tabs>
          <w:tab w:val="left" w:pos="3440"/>
          <w:tab w:val="left" w:pos="4840"/>
          <w:tab w:val="left" w:pos="6380"/>
        </w:tabs>
        <w:autoSpaceDE w:val="0"/>
        <w:autoSpaceDN w:val="0"/>
        <w:adjustRightInd w:val="0"/>
        <w:spacing w:line="341" w:lineRule="exact"/>
        <w:ind w:left="2332" w:right="-20"/>
        <w:jc w:val="left"/>
        <w:rPr>
          <w:rFonts w:ascii="黑体" w:eastAsia="黑体" w:cs="黑体"/>
          <w:kern w:val="0"/>
          <w:position w:val="-3"/>
          <w:szCs w:val="28"/>
        </w:rPr>
      </w:pPr>
      <w:r w:rsidRPr="00292B5C">
        <w:rPr>
          <w:rFonts w:ascii="黑体" w:eastAsia="黑体" w:cs="黑体"/>
          <w:kern w:val="0"/>
          <w:position w:val="-3"/>
          <w:szCs w:val="28"/>
          <w:u w:val="single"/>
        </w:rPr>
        <w:tab/>
      </w:r>
      <w:r w:rsidRPr="00292B5C">
        <w:rPr>
          <w:rFonts w:ascii="黑体" w:eastAsia="黑体" w:cs="黑体" w:hint="eastAsia"/>
          <w:kern w:val="0"/>
          <w:position w:val="-3"/>
          <w:szCs w:val="28"/>
        </w:rPr>
        <w:t>年</w:t>
      </w:r>
      <w:r w:rsidRPr="00292B5C">
        <w:rPr>
          <w:rFonts w:ascii="黑体" w:eastAsia="黑体" w:cs="黑体"/>
          <w:kern w:val="0"/>
          <w:position w:val="-3"/>
          <w:szCs w:val="28"/>
          <w:u w:val="single"/>
        </w:rPr>
        <w:tab/>
      </w:r>
      <w:r w:rsidRPr="00292B5C">
        <w:rPr>
          <w:rFonts w:ascii="黑体" w:eastAsia="黑体" w:cs="黑体" w:hint="eastAsia"/>
          <w:kern w:val="0"/>
          <w:position w:val="-3"/>
          <w:szCs w:val="28"/>
        </w:rPr>
        <w:t>月</w:t>
      </w:r>
      <w:r w:rsidRPr="00292B5C">
        <w:rPr>
          <w:rFonts w:ascii="黑体" w:eastAsia="黑体" w:cs="黑体"/>
          <w:kern w:val="0"/>
          <w:position w:val="-3"/>
          <w:szCs w:val="28"/>
          <w:u w:val="single"/>
        </w:rPr>
        <w:tab/>
      </w:r>
      <w:r w:rsidRPr="00292B5C">
        <w:rPr>
          <w:rFonts w:ascii="黑体" w:eastAsia="黑体" w:cs="黑体" w:hint="eastAsia"/>
          <w:kern w:val="0"/>
          <w:position w:val="-3"/>
          <w:szCs w:val="28"/>
        </w:rPr>
        <w:t>日</w:t>
      </w:r>
    </w:p>
    <w:p w:rsidR="00637F14" w:rsidRPr="00292B5C" w:rsidRDefault="00637F14" w:rsidP="00637F14">
      <w:pPr>
        <w:tabs>
          <w:tab w:val="left" w:pos="3440"/>
          <w:tab w:val="left" w:pos="4840"/>
          <w:tab w:val="left" w:pos="6380"/>
        </w:tabs>
        <w:autoSpaceDE w:val="0"/>
        <w:autoSpaceDN w:val="0"/>
        <w:adjustRightInd w:val="0"/>
        <w:spacing w:line="341" w:lineRule="exact"/>
        <w:ind w:left="2332" w:right="-20"/>
        <w:jc w:val="left"/>
        <w:rPr>
          <w:rFonts w:ascii="黑体" w:eastAsia="黑体" w:cs="黑体"/>
          <w:kern w:val="0"/>
          <w:position w:val="-3"/>
          <w:szCs w:val="28"/>
        </w:rPr>
      </w:pPr>
    </w:p>
    <w:p w:rsidR="00637F14" w:rsidRPr="00292B5C" w:rsidRDefault="00637F14" w:rsidP="00637F14">
      <w:pPr>
        <w:tabs>
          <w:tab w:val="left" w:pos="3440"/>
          <w:tab w:val="left" w:pos="4840"/>
          <w:tab w:val="left" w:pos="6380"/>
        </w:tabs>
        <w:autoSpaceDE w:val="0"/>
        <w:autoSpaceDN w:val="0"/>
        <w:adjustRightInd w:val="0"/>
        <w:spacing w:line="341" w:lineRule="exact"/>
        <w:ind w:left="2332" w:right="-20"/>
        <w:jc w:val="left"/>
        <w:rPr>
          <w:rFonts w:ascii="黑体" w:eastAsia="黑体" w:cs="黑体"/>
          <w:kern w:val="0"/>
          <w:position w:val="-3"/>
          <w:szCs w:val="28"/>
        </w:rPr>
      </w:pPr>
    </w:p>
    <w:p w:rsidR="00637F14" w:rsidRPr="00292B5C" w:rsidRDefault="00637F14" w:rsidP="00637F14">
      <w:pPr>
        <w:tabs>
          <w:tab w:val="left" w:pos="3440"/>
          <w:tab w:val="left" w:pos="4840"/>
          <w:tab w:val="left" w:pos="6380"/>
        </w:tabs>
        <w:autoSpaceDE w:val="0"/>
        <w:autoSpaceDN w:val="0"/>
        <w:adjustRightInd w:val="0"/>
        <w:spacing w:line="341" w:lineRule="exact"/>
        <w:ind w:left="2332" w:right="-20"/>
        <w:jc w:val="left"/>
        <w:rPr>
          <w:rFonts w:ascii="黑体" w:eastAsia="黑体" w:cs="黑体"/>
          <w:kern w:val="0"/>
          <w:position w:val="-3"/>
          <w:szCs w:val="28"/>
        </w:rPr>
      </w:pPr>
    </w:p>
    <w:p w:rsidR="00637F14" w:rsidRPr="00292B5C" w:rsidRDefault="00165568" w:rsidP="00BB5EBD">
      <w:pPr>
        <w:pStyle w:val="1"/>
        <w:jc w:val="center"/>
        <w:rPr>
          <w:rFonts w:asciiTheme="majorEastAsia" w:eastAsiaTheme="majorEastAsia" w:hAnsiTheme="majorEastAsia" w:cs="黑体"/>
          <w:b w:val="0"/>
          <w:kern w:val="0"/>
          <w:position w:val="-1"/>
          <w:sz w:val="48"/>
          <w:szCs w:val="48"/>
        </w:rPr>
      </w:pPr>
      <w:bookmarkStart w:id="11" w:name="_Toc494438156"/>
      <w:r w:rsidRPr="00292B5C">
        <w:rPr>
          <w:rFonts w:asciiTheme="majorEastAsia" w:eastAsiaTheme="majorEastAsia" w:hAnsiTheme="majorEastAsia" w:cs="黑体" w:hint="eastAsia"/>
          <w:b w:val="0"/>
          <w:kern w:val="0"/>
          <w:position w:val="-1"/>
          <w:sz w:val="48"/>
          <w:szCs w:val="48"/>
        </w:rPr>
        <w:lastRenderedPageBreak/>
        <w:t>九</w:t>
      </w:r>
      <w:r w:rsidR="008147CA">
        <w:rPr>
          <w:rFonts w:asciiTheme="majorEastAsia" w:eastAsiaTheme="majorEastAsia" w:hAnsiTheme="majorEastAsia" w:cs="黑体" w:hint="eastAsia"/>
          <w:b w:val="0"/>
          <w:kern w:val="0"/>
          <w:position w:val="-1"/>
          <w:sz w:val="48"/>
          <w:szCs w:val="48"/>
        </w:rPr>
        <w:t>、</w:t>
      </w:r>
      <w:r w:rsidR="00637F14" w:rsidRPr="00292B5C">
        <w:rPr>
          <w:rFonts w:asciiTheme="majorEastAsia" w:eastAsiaTheme="majorEastAsia" w:hAnsiTheme="majorEastAsia" w:cs="黑体" w:hint="eastAsia"/>
          <w:b w:val="0"/>
          <w:kern w:val="0"/>
          <w:position w:val="-1"/>
          <w:sz w:val="48"/>
          <w:szCs w:val="48"/>
        </w:rPr>
        <w:t>报价文件</w:t>
      </w:r>
      <w:bookmarkEnd w:id="11"/>
    </w:p>
    <w:p w:rsidR="00637F14" w:rsidRPr="00292B5C" w:rsidRDefault="00637F14" w:rsidP="00637F14">
      <w:pPr>
        <w:tabs>
          <w:tab w:val="left" w:pos="3160"/>
          <w:tab w:val="left" w:pos="6000"/>
        </w:tabs>
        <w:autoSpaceDE w:val="0"/>
        <w:autoSpaceDN w:val="0"/>
        <w:adjustRightInd w:val="0"/>
        <w:spacing w:line="362" w:lineRule="exact"/>
        <w:ind w:leftChars="479" w:left="1341" w:right="-20" w:firstLineChars="400" w:firstLine="1120"/>
        <w:rPr>
          <w:rFonts w:ascii="黑体" w:eastAsia="黑体" w:cs="黑体"/>
          <w:kern w:val="0"/>
          <w:position w:val="-1"/>
          <w:szCs w:val="28"/>
        </w:rPr>
      </w:pPr>
    </w:p>
    <w:p w:rsidR="00637F14" w:rsidRPr="00292B5C" w:rsidRDefault="00637F14" w:rsidP="00637F14">
      <w:pPr>
        <w:tabs>
          <w:tab w:val="left" w:pos="3160"/>
          <w:tab w:val="left" w:pos="6000"/>
        </w:tabs>
        <w:autoSpaceDE w:val="0"/>
        <w:autoSpaceDN w:val="0"/>
        <w:adjustRightInd w:val="0"/>
        <w:spacing w:line="362" w:lineRule="exact"/>
        <w:ind w:leftChars="479" w:left="1341" w:right="-20" w:firstLineChars="400" w:firstLine="1120"/>
        <w:rPr>
          <w:rFonts w:ascii="黑体" w:eastAsia="黑体" w:cs="黑体"/>
          <w:kern w:val="0"/>
          <w:position w:val="-1"/>
          <w:szCs w:val="28"/>
        </w:rPr>
      </w:pPr>
    </w:p>
    <w:p w:rsidR="00637F14" w:rsidRPr="00292B5C" w:rsidRDefault="00637F14" w:rsidP="00BB5EBD">
      <w:pPr>
        <w:tabs>
          <w:tab w:val="left" w:pos="3160"/>
          <w:tab w:val="left" w:pos="6000"/>
        </w:tabs>
        <w:autoSpaceDE w:val="0"/>
        <w:autoSpaceDN w:val="0"/>
        <w:adjustRightInd w:val="0"/>
        <w:spacing w:line="362" w:lineRule="exact"/>
        <w:ind w:right="-20" w:firstLineChars="850" w:firstLine="2380"/>
        <w:jc w:val="left"/>
        <w:rPr>
          <w:rFonts w:ascii="黑体" w:eastAsia="黑体" w:cs="黑体"/>
          <w:kern w:val="0"/>
          <w:position w:val="-1"/>
          <w:szCs w:val="28"/>
        </w:rPr>
      </w:pPr>
      <w:r w:rsidRPr="00292B5C">
        <w:rPr>
          <w:rFonts w:ascii="黑体" w:eastAsia="黑体" w:cs="黑体" w:hint="eastAsia"/>
          <w:kern w:val="0"/>
          <w:position w:val="-1"/>
          <w:szCs w:val="28"/>
        </w:rPr>
        <w:t>格式自理，必须明确报价组成</w:t>
      </w:r>
      <w:r w:rsidR="001E684B" w:rsidRPr="00292B5C">
        <w:rPr>
          <w:rFonts w:ascii="黑体" w:eastAsia="黑体" w:cs="黑体" w:hint="eastAsia"/>
          <w:kern w:val="0"/>
          <w:position w:val="-1"/>
          <w:szCs w:val="28"/>
        </w:rPr>
        <w:t>及依据</w:t>
      </w:r>
    </w:p>
    <w:sectPr w:rsidR="00637F14" w:rsidRPr="00292B5C" w:rsidSect="00A70F09">
      <w:pgSz w:w="11920" w:h="16840"/>
      <w:pgMar w:top="1140" w:right="1503" w:bottom="1060" w:left="148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87A" w:rsidRDefault="00F1287A" w:rsidP="00CB0E23">
      <w:r>
        <w:separator/>
      </w:r>
    </w:p>
  </w:endnote>
  <w:endnote w:type="continuationSeparator" w:id="0">
    <w:p w:rsidR="00F1287A" w:rsidRDefault="00F1287A" w:rsidP="00CB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imesNewRomanPSMT">
    <w:altName w:val="宋体"/>
    <w:charset w:val="00"/>
    <w:family w:val="roman"/>
    <w:pitch w:val="default"/>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3E" w:rsidRDefault="0027383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7383E" w:rsidRDefault="0027383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3E" w:rsidRDefault="0027383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7383E" w:rsidRDefault="0027383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3E" w:rsidRDefault="0027383E" w:rsidP="00DF6FBB">
    <w:pPr>
      <w:pStyle w:val="a5"/>
      <w:jc w:val="center"/>
    </w:pPr>
    <w:r>
      <w:fldChar w:fldCharType="begin"/>
    </w:r>
    <w:r>
      <w:instrText xml:space="preserve"> PAGE   \* MERGEFORMAT </w:instrText>
    </w:r>
    <w:r>
      <w:fldChar w:fldCharType="separate"/>
    </w:r>
    <w:r w:rsidR="0080532C" w:rsidRPr="0080532C">
      <w:rPr>
        <w:noProof/>
        <w:lang w:val="zh-CN"/>
      </w:rPr>
      <w:t>17</w:t>
    </w:r>
    <w:r>
      <w:rPr>
        <w:noProof/>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3E" w:rsidRDefault="0027383E">
    <w:pPr>
      <w:pStyle w:val="a5"/>
      <w:jc w:val="center"/>
    </w:pPr>
  </w:p>
  <w:p w:rsidR="0027383E" w:rsidRDefault="002738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87A" w:rsidRDefault="00F1287A" w:rsidP="00CB0E23">
      <w:r>
        <w:separator/>
      </w:r>
    </w:p>
  </w:footnote>
  <w:footnote w:type="continuationSeparator" w:id="0">
    <w:p w:rsidR="00F1287A" w:rsidRDefault="00F1287A" w:rsidP="00CB0E23">
      <w:r>
        <w:continuationSeparator/>
      </w:r>
    </w:p>
  </w:footnote>
  <w:footnote w:id="1">
    <w:p w:rsidR="0027383E" w:rsidRDefault="0027383E" w:rsidP="00E633FC">
      <w:pPr>
        <w:autoSpaceDE w:val="0"/>
        <w:autoSpaceDN w:val="0"/>
        <w:adjustRightInd w:val="0"/>
        <w:spacing w:line="285" w:lineRule="exact"/>
        <w:ind w:left="222" w:right="-20"/>
        <w:jc w:val="left"/>
        <w:rPr>
          <w:rFonts w:ascii="宋体" w:cs="宋体"/>
          <w:kern w:val="0"/>
          <w:sz w:val="11"/>
          <w:szCs w:val="11"/>
        </w:rPr>
      </w:pPr>
      <w:r>
        <w:rPr>
          <w:rStyle w:val="ad"/>
        </w:rPr>
        <w:footnoteRef/>
      </w:r>
      <w:r w:rsidRPr="00E633FC">
        <w:rPr>
          <w:rFonts w:ascii="宋体" w:eastAsia="宋体" w:hAnsi="Times New Roman" w:cs="宋体" w:hint="eastAsia"/>
          <w:spacing w:val="-2"/>
          <w:kern w:val="0"/>
          <w:sz w:val="18"/>
          <w:szCs w:val="21"/>
        </w:rPr>
        <w:t>通过投标文件第一信封（商务及技术文件）评审，是指第一信封（商务及技术文件）通过了</w:t>
      </w:r>
    </w:p>
    <w:p w:rsidR="0027383E" w:rsidRDefault="0027383E" w:rsidP="00E633FC">
      <w:pPr>
        <w:pStyle w:val="ac"/>
      </w:pPr>
      <w:r>
        <w:rPr>
          <w:rFonts w:ascii="宋体" w:cs="宋体" w:hint="eastAsia"/>
          <w:kern w:val="0"/>
          <w:szCs w:val="21"/>
        </w:rPr>
        <w:t>评标</w:t>
      </w:r>
      <w:r>
        <w:rPr>
          <w:rFonts w:ascii="宋体" w:cs="宋体" w:hint="eastAsia"/>
          <w:spacing w:val="-2"/>
          <w:kern w:val="0"/>
          <w:szCs w:val="21"/>
        </w:rPr>
        <w:t>办</w:t>
      </w:r>
      <w:r>
        <w:rPr>
          <w:rFonts w:ascii="宋体" w:cs="宋体" w:hint="eastAsia"/>
          <w:kern w:val="0"/>
          <w:szCs w:val="21"/>
        </w:rPr>
        <w:t>法</w:t>
      </w:r>
      <w:r>
        <w:rPr>
          <w:rFonts w:ascii="宋体" w:cs="宋体" w:hint="eastAsia"/>
          <w:spacing w:val="-2"/>
          <w:kern w:val="0"/>
          <w:szCs w:val="21"/>
        </w:rPr>
        <w:t>规</w:t>
      </w:r>
      <w:r>
        <w:rPr>
          <w:rFonts w:ascii="宋体" w:cs="宋体" w:hint="eastAsia"/>
          <w:kern w:val="0"/>
          <w:szCs w:val="21"/>
        </w:rPr>
        <w:t>定</w:t>
      </w:r>
      <w:r>
        <w:rPr>
          <w:rFonts w:ascii="宋体" w:cs="宋体" w:hint="eastAsia"/>
          <w:spacing w:val="-2"/>
          <w:kern w:val="0"/>
          <w:szCs w:val="21"/>
        </w:rPr>
        <w:t>的</w:t>
      </w:r>
      <w:r>
        <w:rPr>
          <w:rFonts w:ascii="宋体" w:cs="宋体" w:hint="eastAsia"/>
          <w:kern w:val="0"/>
          <w:szCs w:val="21"/>
        </w:rPr>
        <w:t>资</w:t>
      </w:r>
      <w:r>
        <w:rPr>
          <w:rFonts w:ascii="宋体" w:cs="宋体" w:hint="eastAsia"/>
          <w:spacing w:val="-2"/>
          <w:kern w:val="0"/>
          <w:szCs w:val="21"/>
        </w:rPr>
        <w:t>格</w:t>
      </w:r>
      <w:r>
        <w:rPr>
          <w:rFonts w:ascii="宋体" w:cs="宋体" w:hint="eastAsia"/>
          <w:kern w:val="0"/>
          <w:szCs w:val="21"/>
        </w:rPr>
        <w:t>审</w:t>
      </w:r>
      <w:r>
        <w:rPr>
          <w:rFonts w:ascii="宋体" w:cs="宋体" w:hint="eastAsia"/>
          <w:spacing w:val="-2"/>
          <w:kern w:val="0"/>
          <w:szCs w:val="21"/>
        </w:rPr>
        <w:t>查</w:t>
      </w:r>
      <w:r>
        <w:rPr>
          <w:rFonts w:ascii="宋体" w:cs="宋体" w:hint="eastAsia"/>
          <w:kern w:val="0"/>
          <w:szCs w:val="21"/>
        </w:rPr>
        <w:t>（如</w:t>
      </w:r>
      <w:r>
        <w:rPr>
          <w:rFonts w:ascii="宋体" w:cs="宋体" w:hint="eastAsia"/>
          <w:spacing w:val="-2"/>
          <w:kern w:val="0"/>
          <w:szCs w:val="21"/>
        </w:rPr>
        <w:t>有</w:t>
      </w:r>
      <w:r>
        <w:rPr>
          <w:rFonts w:ascii="宋体" w:cs="宋体" w:hint="eastAsia"/>
          <w:kern w:val="0"/>
          <w:szCs w:val="21"/>
        </w:rPr>
        <w:t>）</w:t>
      </w:r>
      <w:r>
        <w:rPr>
          <w:rFonts w:ascii="宋体" w:cs="宋体" w:hint="eastAsia"/>
          <w:spacing w:val="-2"/>
          <w:kern w:val="0"/>
          <w:szCs w:val="21"/>
        </w:rPr>
        <w:t>和</w:t>
      </w:r>
      <w:r>
        <w:rPr>
          <w:rFonts w:ascii="宋体" w:cs="宋体" w:hint="eastAsia"/>
          <w:kern w:val="0"/>
          <w:szCs w:val="21"/>
        </w:rPr>
        <w:t>初</w:t>
      </w:r>
      <w:r>
        <w:rPr>
          <w:rFonts w:ascii="宋体" w:cs="宋体" w:hint="eastAsia"/>
          <w:spacing w:val="-2"/>
          <w:kern w:val="0"/>
          <w:szCs w:val="21"/>
        </w:rPr>
        <w:t>步</w:t>
      </w:r>
      <w:r>
        <w:rPr>
          <w:rFonts w:ascii="宋体" w:cs="宋体" w:hint="eastAsia"/>
          <w:kern w:val="0"/>
          <w:szCs w:val="21"/>
        </w:rPr>
        <w:t>评</w:t>
      </w:r>
      <w:r>
        <w:rPr>
          <w:rFonts w:ascii="宋体" w:cs="宋体" w:hint="eastAsia"/>
          <w:spacing w:val="-2"/>
          <w:kern w:val="0"/>
          <w:szCs w:val="21"/>
        </w:rPr>
        <w:t>审</w:t>
      </w:r>
      <w:r>
        <w:rPr>
          <w:rFonts w:ascii="宋体" w:cs="宋体" w:hint="eastAsia"/>
          <w:kern w:val="0"/>
          <w:szCs w:val="21"/>
        </w:rPr>
        <w:t>，</w:t>
      </w:r>
      <w:r>
        <w:rPr>
          <w:rFonts w:ascii="宋体" w:cs="宋体" w:hint="eastAsia"/>
          <w:spacing w:val="-2"/>
          <w:kern w:val="0"/>
          <w:szCs w:val="21"/>
        </w:rPr>
        <w:t>未</w:t>
      </w:r>
      <w:r>
        <w:rPr>
          <w:rFonts w:ascii="宋体" w:cs="宋体" w:hint="eastAsia"/>
          <w:kern w:val="0"/>
          <w:szCs w:val="21"/>
        </w:rPr>
        <w:t>出现</w:t>
      </w:r>
      <w:r>
        <w:rPr>
          <w:rFonts w:ascii="宋体" w:cs="宋体" w:hint="eastAsia"/>
          <w:spacing w:val="-2"/>
          <w:kern w:val="0"/>
          <w:szCs w:val="21"/>
        </w:rPr>
        <w:t>废</w:t>
      </w:r>
      <w:r>
        <w:rPr>
          <w:rFonts w:ascii="宋体" w:cs="宋体" w:hint="eastAsia"/>
          <w:kern w:val="0"/>
          <w:szCs w:val="21"/>
        </w:rPr>
        <w:t>标</w:t>
      </w:r>
      <w:r>
        <w:rPr>
          <w:rFonts w:ascii="宋体" w:cs="宋体" w:hint="eastAsia"/>
          <w:spacing w:val="-2"/>
          <w:kern w:val="0"/>
          <w:szCs w:val="21"/>
        </w:rPr>
        <w:t>情</w:t>
      </w:r>
      <w:r>
        <w:rPr>
          <w:rFonts w:ascii="宋体" w:cs="宋体" w:hint="eastAsia"/>
          <w:kern w:val="0"/>
          <w:szCs w:val="21"/>
        </w:rPr>
        <w:t>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3E" w:rsidRDefault="0027383E" w:rsidP="007D5262">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3E" w:rsidRDefault="0027383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3E" w:rsidRPr="00AA025D" w:rsidRDefault="0027383E" w:rsidP="00E93B24">
    <w:pPr>
      <w:pStyle w:val="a4"/>
      <w:pBdr>
        <w:bottom w:val="single" w:sz="6" w:space="7" w:color="auto"/>
      </w:pBdr>
      <w:ind w:firstLineChars="1150" w:firstLine="2070"/>
      <w:jc w:val="right"/>
      <w:rPr>
        <w:rFonts w:eastAsia="黑体"/>
      </w:rPr>
    </w:pPr>
    <w:r w:rsidRPr="007F4C94">
      <w:rPr>
        <w:rFonts w:eastAsia="黑体" w:hint="eastAsia"/>
      </w:rPr>
      <w:t>南充过境高速公路与达成铁路、兰渝铁路广安支线交叉部分施工图设计</w:t>
    </w:r>
    <w:r>
      <w:rPr>
        <w:rFonts w:eastAsia="黑体" w:hint="eastAsia"/>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3E" w:rsidRPr="00DF6FBB" w:rsidRDefault="0027383E" w:rsidP="00DF6FBB">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3E" w:rsidRPr="004308AC" w:rsidRDefault="0027383E" w:rsidP="005B5A04">
    <w:pPr>
      <w:pStyle w:val="a4"/>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3E" w:rsidRDefault="0027383E" w:rsidP="005B5A04">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24536"/>
    <w:multiLevelType w:val="hybridMultilevel"/>
    <w:tmpl w:val="5CE66FE0"/>
    <w:lvl w:ilvl="0" w:tplc="2E443B6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835B3A"/>
    <w:multiLevelType w:val="hybridMultilevel"/>
    <w:tmpl w:val="BEA8BBEC"/>
    <w:lvl w:ilvl="0" w:tplc="6A22FB5C">
      <w:start w:val="1"/>
      <w:numFmt w:val="japaneseCounting"/>
      <w:lvlText w:val="第%1章"/>
      <w:lvlJc w:val="left"/>
      <w:pPr>
        <w:ind w:left="1485" w:hanging="1485"/>
      </w:pPr>
      <w:rPr>
        <w:rFonts w:eastAsia="宋体" w:hAnsi="宋体" w:hint="default"/>
        <w:sz w:val="4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2D75215"/>
    <w:multiLevelType w:val="multilevel"/>
    <w:tmpl w:val="52D75215"/>
    <w:lvl w:ilvl="0">
      <w:start w:val="1"/>
      <w:numFmt w:val="decimal"/>
      <w:lvlText w:val="%1."/>
      <w:lvlJc w:val="left"/>
      <w:pPr>
        <w:ind w:left="360" w:hanging="36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0011D3B"/>
    <w:multiLevelType w:val="hybridMultilevel"/>
    <w:tmpl w:val="276A7AA6"/>
    <w:lvl w:ilvl="0" w:tplc="7974F6FE">
      <w:start w:val="1"/>
      <w:numFmt w:val="japaneseCounting"/>
      <w:lvlText w:val="第%1章"/>
      <w:lvlJc w:val="left"/>
      <w:pPr>
        <w:tabs>
          <w:tab w:val="num" w:pos="1440"/>
        </w:tabs>
        <w:ind w:left="1440" w:hanging="1440"/>
      </w:pPr>
      <w:rPr>
        <w:rFonts w:eastAsia="宋体" w:hAnsi="宋体" w:hint="default"/>
        <w:sz w:val="4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D0"/>
    <w:rsid w:val="000067A2"/>
    <w:rsid w:val="0001111C"/>
    <w:rsid w:val="00013A8A"/>
    <w:rsid w:val="00014D1D"/>
    <w:rsid w:val="000170C5"/>
    <w:rsid w:val="000224F9"/>
    <w:rsid w:val="000251D6"/>
    <w:rsid w:val="000345D0"/>
    <w:rsid w:val="0004177B"/>
    <w:rsid w:val="00046A70"/>
    <w:rsid w:val="000542DD"/>
    <w:rsid w:val="0007547E"/>
    <w:rsid w:val="00076B9C"/>
    <w:rsid w:val="00081752"/>
    <w:rsid w:val="00091FC6"/>
    <w:rsid w:val="000A1CF6"/>
    <w:rsid w:val="000A1EE1"/>
    <w:rsid w:val="000A657B"/>
    <w:rsid w:val="000A74D8"/>
    <w:rsid w:val="000C7177"/>
    <w:rsid w:val="000D02FE"/>
    <w:rsid w:val="000D6782"/>
    <w:rsid w:val="000E3410"/>
    <w:rsid w:val="000F1E5B"/>
    <w:rsid w:val="00106B9F"/>
    <w:rsid w:val="001166F3"/>
    <w:rsid w:val="00122876"/>
    <w:rsid w:val="00124D0B"/>
    <w:rsid w:val="00133157"/>
    <w:rsid w:val="001337B5"/>
    <w:rsid w:val="00133B9F"/>
    <w:rsid w:val="00135B0A"/>
    <w:rsid w:val="00144D0B"/>
    <w:rsid w:val="00147F1E"/>
    <w:rsid w:val="00154FFD"/>
    <w:rsid w:val="0016176C"/>
    <w:rsid w:val="00165568"/>
    <w:rsid w:val="001672D7"/>
    <w:rsid w:val="00173848"/>
    <w:rsid w:val="00177067"/>
    <w:rsid w:val="0018155E"/>
    <w:rsid w:val="001826DD"/>
    <w:rsid w:val="0019278C"/>
    <w:rsid w:val="001A1585"/>
    <w:rsid w:val="001A521C"/>
    <w:rsid w:val="001A5909"/>
    <w:rsid w:val="001B0429"/>
    <w:rsid w:val="001B14D5"/>
    <w:rsid w:val="001B1706"/>
    <w:rsid w:val="001B52D3"/>
    <w:rsid w:val="001C7FC0"/>
    <w:rsid w:val="001E684B"/>
    <w:rsid w:val="001F556A"/>
    <w:rsid w:val="00201BA7"/>
    <w:rsid w:val="002047E4"/>
    <w:rsid w:val="0020732B"/>
    <w:rsid w:val="002149A5"/>
    <w:rsid w:val="00217C4F"/>
    <w:rsid w:val="00220140"/>
    <w:rsid w:val="00224D98"/>
    <w:rsid w:val="0023031E"/>
    <w:rsid w:val="002306EB"/>
    <w:rsid w:val="00243719"/>
    <w:rsid w:val="00243E51"/>
    <w:rsid w:val="00244597"/>
    <w:rsid w:val="00247E9D"/>
    <w:rsid w:val="0025075B"/>
    <w:rsid w:val="00251563"/>
    <w:rsid w:val="002522B6"/>
    <w:rsid w:val="00272F7E"/>
    <w:rsid w:val="0027383E"/>
    <w:rsid w:val="0028390A"/>
    <w:rsid w:val="00284516"/>
    <w:rsid w:val="00292B5C"/>
    <w:rsid w:val="00295AF3"/>
    <w:rsid w:val="002A0AF3"/>
    <w:rsid w:val="002A3A3D"/>
    <w:rsid w:val="002B4DEE"/>
    <w:rsid w:val="002B7BFC"/>
    <w:rsid w:val="002C22FC"/>
    <w:rsid w:val="002C5F40"/>
    <w:rsid w:val="002D0A88"/>
    <w:rsid w:val="002D425E"/>
    <w:rsid w:val="002D5649"/>
    <w:rsid w:val="002D5DEF"/>
    <w:rsid w:val="002E4734"/>
    <w:rsid w:val="002E50A8"/>
    <w:rsid w:val="002E7621"/>
    <w:rsid w:val="002F4937"/>
    <w:rsid w:val="0030391D"/>
    <w:rsid w:val="0030780B"/>
    <w:rsid w:val="00312672"/>
    <w:rsid w:val="0031524E"/>
    <w:rsid w:val="00324B80"/>
    <w:rsid w:val="003317AC"/>
    <w:rsid w:val="003330D4"/>
    <w:rsid w:val="003367B5"/>
    <w:rsid w:val="00340117"/>
    <w:rsid w:val="00346E64"/>
    <w:rsid w:val="00347D99"/>
    <w:rsid w:val="00354503"/>
    <w:rsid w:val="00355437"/>
    <w:rsid w:val="00364218"/>
    <w:rsid w:val="0036611F"/>
    <w:rsid w:val="00382919"/>
    <w:rsid w:val="003A0971"/>
    <w:rsid w:val="003A27C4"/>
    <w:rsid w:val="003A3F83"/>
    <w:rsid w:val="003B210E"/>
    <w:rsid w:val="003B64D3"/>
    <w:rsid w:val="003B720D"/>
    <w:rsid w:val="003C4CD2"/>
    <w:rsid w:val="003D1DD1"/>
    <w:rsid w:val="003D24C9"/>
    <w:rsid w:val="003E231F"/>
    <w:rsid w:val="003E309E"/>
    <w:rsid w:val="003F5027"/>
    <w:rsid w:val="003F703B"/>
    <w:rsid w:val="003F70AA"/>
    <w:rsid w:val="00403DE0"/>
    <w:rsid w:val="00412765"/>
    <w:rsid w:val="0041277F"/>
    <w:rsid w:val="00412BCB"/>
    <w:rsid w:val="00416083"/>
    <w:rsid w:val="004212F8"/>
    <w:rsid w:val="004308AC"/>
    <w:rsid w:val="004319A3"/>
    <w:rsid w:val="00442787"/>
    <w:rsid w:val="00452677"/>
    <w:rsid w:val="00453AAA"/>
    <w:rsid w:val="00454CBB"/>
    <w:rsid w:val="00456BFF"/>
    <w:rsid w:val="00456DEB"/>
    <w:rsid w:val="00457682"/>
    <w:rsid w:val="00470AD6"/>
    <w:rsid w:val="00483384"/>
    <w:rsid w:val="004931DB"/>
    <w:rsid w:val="004976CC"/>
    <w:rsid w:val="004B5769"/>
    <w:rsid w:val="004C37C2"/>
    <w:rsid w:val="004C5014"/>
    <w:rsid w:val="004D1888"/>
    <w:rsid w:val="004E18E5"/>
    <w:rsid w:val="0050083E"/>
    <w:rsid w:val="00505FF5"/>
    <w:rsid w:val="0051007D"/>
    <w:rsid w:val="005118F6"/>
    <w:rsid w:val="00514F3A"/>
    <w:rsid w:val="00520E5B"/>
    <w:rsid w:val="00525902"/>
    <w:rsid w:val="00527191"/>
    <w:rsid w:val="00567D5B"/>
    <w:rsid w:val="00571CB6"/>
    <w:rsid w:val="00572323"/>
    <w:rsid w:val="00576867"/>
    <w:rsid w:val="005822D3"/>
    <w:rsid w:val="00591487"/>
    <w:rsid w:val="0059200E"/>
    <w:rsid w:val="0059350C"/>
    <w:rsid w:val="005B43F5"/>
    <w:rsid w:val="005B5A04"/>
    <w:rsid w:val="005C07F5"/>
    <w:rsid w:val="005C2B57"/>
    <w:rsid w:val="005E23A8"/>
    <w:rsid w:val="005F172E"/>
    <w:rsid w:val="005F1CF5"/>
    <w:rsid w:val="005F5A31"/>
    <w:rsid w:val="005F6E56"/>
    <w:rsid w:val="005F7665"/>
    <w:rsid w:val="00600E08"/>
    <w:rsid w:val="00603743"/>
    <w:rsid w:val="00605B0D"/>
    <w:rsid w:val="006112DF"/>
    <w:rsid w:val="00635D27"/>
    <w:rsid w:val="00637F14"/>
    <w:rsid w:val="00643387"/>
    <w:rsid w:val="0064527C"/>
    <w:rsid w:val="00651E57"/>
    <w:rsid w:val="006549AC"/>
    <w:rsid w:val="006620A2"/>
    <w:rsid w:val="00665CC6"/>
    <w:rsid w:val="0068067A"/>
    <w:rsid w:val="006862E7"/>
    <w:rsid w:val="0069279C"/>
    <w:rsid w:val="00692A76"/>
    <w:rsid w:val="006935C0"/>
    <w:rsid w:val="006B6573"/>
    <w:rsid w:val="006C1E84"/>
    <w:rsid w:val="006C4899"/>
    <w:rsid w:val="006C64A3"/>
    <w:rsid w:val="006D117E"/>
    <w:rsid w:val="006D1F57"/>
    <w:rsid w:val="006D3B75"/>
    <w:rsid w:val="006E4263"/>
    <w:rsid w:val="006E7E60"/>
    <w:rsid w:val="006F1370"/>
    <w:rsid w:val="006F46EE"/>
    <w:rsid w:val="00705671"/>
    <w:rsid w:val="007128DD"/>
    <w:rsid w:val="00712BBC"/>
    <w:rsid w:val="00743CA1"/>
    <w:rsid w:val="00752DF4"/>
    <w:rsid w:val="00752F4D"/>
    <w:rsid w:val="00757E7F"/>
    <w:rsid w:val="007734AE"/>
    <w:rsid w:val="00775900"/>
    <w:rsid w:val="00777D27"/>
    <w:rsid w:val="0078060A"/>
    <w:rsid w:val="00795FA5"/>
    <w:rsid w:val="007A5856"/>
    <w:rsid w:val="007A762C"/>
    <w:rsid w:val="007B01EA"/>
    <w:rsid w:val="007B470F"/>
    <w:rsid w:val="007C01EB"/>
    <w:rsid w:val="007C51D8"/>
    <w:rsid w:val="007C6CCD"/>
    <w:rsid w:val="007C767B"/>
    <w:rsid w:val="007D5262"/>
    <w:rsid w:val="007D5490"/>
    <w:rsid w:val="007D5B57"/>
    <w:rsid w:val="007D71B6"/>
    <w:rsid w:val="007F1291"/>
    <w:rsid w:val="007F1DA7"/>
    <w:rsid w:val="007F4C94"/>
    <w:rsid w:val="007F79A8"/>
    <w:rsid w:val="0080532C"/>
    <w:rsid w:val="00812FA5"/>
    <w:rsid w:val="008147CA"/>
    <w:rsid w:val="00817B4C"/>
    <w:rsid w:val="00822B5F"/>
    <w:rsid w:val="00824FDF"/>
    <w:rsid w:val="00836926"/>
    <w:rsid w:val="00841203"/>
    <w:rsid w:val="00841263"/>
    <w:rsid w:val="00841568"/>
    <w:rsid w:val="00846A3F"/>
    <w:rsid w:val="00853FAA"/>
    <w:rsid w:val="00875E72"/>
    <w:rsid w:val="0087729C"/>
    <w:rsid w:val="00880E2B"/>
    <w:rsid w:val="008A3326"/>
    <w:rsid w:val="008A756D"/>
    <w:rsid w:val="008B078A"/>
    <w:rsid w:val="008B179C"/>
    <w:rsid w:val="008B3655"/>
    <w:rsid w:val="008C23E7"/>
    <w:rsid w:val="008C2BB7"/>
    <w:rsid w:val="008C4A24"/>
    <w:rsid w:val="008C60F6"/>
    <w:rsid w:val="008E2B59"/>
    <w:rsid w:val="008F02C1"/>
    <w:rsid w:val="00913558"/>
    <w:rsid w:val="00915DCB"/>
    <w:rsid w:val="00916750"/>
    <w:rsid w:val="00916F0C"/>
    <w:rsid w:val="00925008"/>
    <w:rsid w:val="00934D45"/>
    <w:rsid w:val="0094195B"/>
    <w:rsid w:val="00952234"/>
    <w:rsid w:val="0096188E"/>
    <w:rsid w:val="00966B15"/>
    <w:rsid w:val="00974FC1"/>
    <w:rsid w:val="00977AD6"/>
    <w:rsid w:val="00982315"/>
    <w:rsid w:val="009A0A3B"/>
    <w:rsid w:val="009A2548"/>
    <w:rsid w:val="009B35D5"/>
    <w:rsid w:val="009C7975"/>
    <w:rsid w:val="009D0131"/>
    <w:rsid w:val="009D0DB5"/>
    <w:rsid w:val="009E3A3D"/>
    <w:rsid w:val="009E5DC7"/>
    <w:rsid w:val="009E7563"/>
    <w:rsid w:val="009F663E"/>
    <w:rsid w:val="00A00DE6"/>
    <w:rsid w:val="00A012A7"/>
    <w:rsid w:val="00A05433"/>
    <w:rsid w:val="00A07CC1"/>
    <w:rsid w:val="00A22933"/>
    <w:rsid w:val="00A40108"/>
    <w:rsid w:val="00A41746"/>
    <w:rsid w:val="00A5701A"/>
    <w:rsid w:val="00A62838"/>
    <w:rsid w:val="00A62914"/>
    <w:rsid w:val="00A70F09"/>
    <w:rsid w:val="00A74254"/>
    <w:rsid w:val="00A933F3"/>
    <w:rsid w:val="00AA025D"/>
    <w:rsid w:val="00AA24CD"/>
    <w:rsid w:val="00AA2DA4"/>
    <w:rsid w:val="00AA374C"/>
    <w:rsid w:val="00AA7F24"/>
    <w:rsid w:val="00AB249A"/>
    <w:rsid w:val="00AC6F40"/>
    <w:rsid w:val="00AF1223"/>
    <w:rsid w:val="00AF6625"/>
    <w:rsid w:val="00B037AC"/>
    <w:rsid w:val="00B04E59"/>
    <w:rsid w:val="00B05FBD"/>
    <w:rsid w:val="00B10A37"/>
    <w:rsid w:val="00B13267"/>
    <w:rsid w:val="00B1464F"/>
    <w:rsid w:val="00B15532"/>
    <w:rsid w:val="00B15EEF"/>
    <w:rsid w:val="00B26407"/>
    <w:rsid w:val="00B30823"/>
    <w:rsid w:val="00B31293"/>
    <w:rsid w:val="00B338DC"/>
    <w:rsid w:val="00B345BA"/>
    <w:rsid w:val="00B462F6"/>
    <w:rsid w:val="00B5193F"/>
    <w:rsid w:val="00B624B8"/>
    <w:rsid w:val="00B66F1F"/>
    <w:rsid w:val="00B8148B"/>
    <w:rsid w:val="00B82F23"/>
    <w:rsid w:val="00B93F10"/>
    <w:rsid w:val="00BB2709"/>
    <w:rsid w:val="00BB5EBD"/>
    <w:rsid w:val="00BB708C"/>
    <w:rsid w:val="00BC01CD"/>
    <w:rsid w:val="00BC2EC3"/>
    <w:rsid w:val="00BD3CB8"/>
    <w:rsid w:val="00BD4915"/>
    <w:rsid w:val="00BE64A8"/>
    <w:rsid w:val="00BE7D0D"/>
    <w:rsid w:val="00C012CD"/>
    <w:rsid w:val="00C01BBC"/>
    <w:rsid w:val="00C03B97"/>
    <w:rsid w:val="00C05005"/>
    <w:rsid w:val="00C11AA1"/>
    <w:rsid w:val="00C13886"/>
    <w:rsid w:val="00C17030"/>
    <w:rsid w:val="00C22B25"/>
    <w:rsid w:val="00C2350E"/>
    <w:rsid w:val="00C44AC9"/>
    <w:rsid w:val="00C5030F"/>
    <w:rsid w:val="00C65F6F"/>
    <w:rsid w:val="00C716F6"/>
    <w:rsid w:val="00C7607A"/>
    <w:rsid w:val="00C91AC8"/>
    <w:rsid w:val="00C955F9"/>
    <w:rsid w:val="00CB0E23"/>
    <w:rsid w:val="00CB53B1"/>
    <w:rsid w:val="00CB761D"/>
    <w:rsid w:val="00CC70E6"/>
    <w:rsid w:val="00CD6607"/>
    <w:rsid w:val="00CD716E"/>
    <w:rsid w:val="00CE1190"/>
    <w:rsid w:val="00CE18A9"/>
    <w:rsid w:val="00CE2276"/>
    <w:rsid w:val="00CF0CA1"/>
    <w:rsid w:val="00CF1B66"/>
    <w:rsid w:val="00CF3C97"/>
    <w:rsid w:val="00CF6B52"/>
    <w:rsid w:val="00D03E62"/>
    <w:rsid w:val="00D200C0"/>
    <w:rsid w:val="00D31427"/>
    <w:rsid w:val="00D355D0"/>
    <w:rsid w:val="00D44793"/>
    <w:rsid w:val="00D50FFB"/>
    <w:rsid w:val="00D5449A"/>
    <w:rsid w:val="00D628A4"/>
    <w:rsid w:val="00D72113"/>
    <w:rsid w:val="00D95FF2"/>
    <w:rsid w:val="00DA67F5"/>
    <w:rsid w:val="00DA6B88"/>
    <w:rsid w:val="00DA7A8B"/>
    <w:rsid w:val="00DB6847"/>
    <w:rsid w:val="00DD22EE"/>
    <w:rsid w:val="00DD34EA"/>
    <w:rsid w:val="00DE051C"/>
    <w:rsid w:val="00DE3FD9"/>
    <w:rsid w:val="00DE4E0E"/>
    <w:rsid w:val="00DF5E2B"/>
    <w:rsid w:val="00DF6FBB"/>
    <w:rsid w:val="00E053C2"/>
    <w:rsid w:val="00E06C70"/>
    <w:rsid w:val="00E0782B"/>
    <w:rsid w:val="00E1283E"/>
    <w:rsid w:val="00E23243"/>
    <w:rsid w:val="00E24AEE"/>
    <w:rsid w:val="00E30146"/>
    <w:rsid w:val="00E310AB"/>
    <w:rsid w:val="00E36454"/>
    <w:rsid w:val="00E41115"/>
    <w:rsid w:val="00E42354"/>
    <w:rsid w:val="00E5398E"/>
    <w:rsid w:val="00E53BF2"/>
    <w:rsid w:val="00E633FC"/>
    <w:rsid w:val="00E65A31"/>
    <w:rsid w:val="00E87843"/>
    <w:rsid w:val="00E91F30"/>
    <w:rsid w:val="00E93B24"/>
    <w:rsid w:val="00E9439B"/>
    <w:rsid w:val="00EA3561"/>
    <w:rsid w:val="00EB18E2"/>
    <w:rsid w:val="00EC1525"/>
    <w:rsid w:val="00ED37EE"/>
    <w:rsid w:val="00ED5183"/>
    <w:rsid w:val="00EE32BC"/>
    <w:rsid w:val="00F0229E"/>
    <w:rsid w:val="00F06127"/>
    <w:rsid w:val="00F06AEC"/>
    <w:rsid w:val="00F105D2"/>
    <w:rsid w:val="00F1287A"/>
    <w:rsid w:val="00F24FEF"/>
    <w:rsid w:val="00F250F4"/>
    <w:rsid w:val="00F309B5"/>
    <w:rsid w:val="00F423D8"/>
    <w:rsid w:val="00F47047"/>
    <w:rsid w:val="00F50D72"/>
    <w:rsid w:val="00F53FE6"/>
    <w:rsid w:val="00F57280"/>
    <w:rsid w:val="00F60A15"/>
    <w:rsid w:val="00F71978"/>
    <w:rsid w:val="00F81051"/>
    <w:rsid w:val="00F81FEA"/>
    <w:rsid w:val="00F97446"/>
    <w:rsid w:val="00FA0000"/>
    <w:rsid w:val="00FA0A2E"/>
    <w:rsid w:val="00FA34AE"/>
    <w:rsid w:val="00FA5EEC"/>
    <w:rsid w:val="00FB1932"/>
    <w:rsid w:val="00FC0FA4"/>
    <w:rsid w:val="00FC5731"/>
    <w:rsid w:val="00FC7386"/>
    <w:rsid w:val="00FD55F9"/>
    <w:rsid w:val="00FE050C"/>
    <w:rsid w:val="00FF03AC"/>
    <w:rsid w:val="00FF3960"/>
    <w:rsid w:val="00FF6F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83E"/>
    <w:pPr>
      <w:widowControl w:val="0"/>
      <w:jc w:val="both"/>
    </w:pPr>
    <w:rPr>
      <w:sz w:val="28"/>
    </w:rPr>
  </w:style>
  <w:style w:type="paragraph" w:styleId="1">
    <w:name w:val="heading 1"/>
    <w:basedOn w:val="a"/>
    <w:next w:val="a"/>
    <w:link w:val="1Char"/>
    <w:uiPriority w:val="9"/>
    <w:qFormat/>
    <w:rsid w:val="00DD34E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355D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355D0"/>
    <w:rPr>
      <w:rFonts w:asciiTheme="majorHAnsi" w:eastAsiaTheme="majorEastAsia" w:hAnsiTheme="majorHAnsi" w:cstheme="majorBidi"/>
      <w:b/>
      <w:bCs/>
      <w:sz w:val="32"/>
      <w:szCs w:val="32"/>
    </w:rPr>
  </w:style>
  <w:style w:type="paragraph" w:styleId="a3">
    <w:name w:val="List Paragraph"/>
    <w:basedOn w:val="a"/>
    <w:uiPriority w:val="34"/>
    <w:qFormat/>
    <w:rsid w:val="001B1706"/>
    <w:pPr>
      <w:ind w:firstLineChars="200" w:firstLine="420"/>
    </w:pPr>
  </w:style>
  <w:style w:type="paragraph" w:styleId="a4">
    <w:name w:val="header"/>
    <w:basedOn w:val="a"/>
    <w:link w:val="Char"/>
    <w:uiPriority w:val="99"/>
    <w:unhideWhenUsed/>
    <w:rsid w:val="00CB0E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B0E23"/>
    <w:rPr>
      <w:sz w:val="18"/>
      <w:szCs w:val="18"/>
    </w:rPr>
  </w:style>
  <w:style w:type="paragraph" w:styleId="a5">
    <w:name w:val="footer"/>
    <w:basedOn w:val="a"/>
    <w:link w:val="Char0"/>
    <w:uiPriority w:val="99"/>
    <w:unhideWhenUsed/>
    <w:rsid w:val="00CB0E23"/>
    <w:pPr>
      <w:tabs>
        <w:tab w:val="center" w:pos="4153"/>
        <w:tab w:val="right" w:pos="8306"/>
      </w:tabs>
      <w:snapToGrid w:val="0"/>
      <w:jc w:val="left"/>
    </w:pPr>
    <w:rPr>
      <w:sz w:val="18"/>
      <w:szCs w:val="18"/>
    </w:rPr>
  </w:style>
  <w:style w:type="character" w:customStyle="1" w:styleId="Char0">
    <w:name w:val="页脚 Char"/>
    <w:basedOn w:val="a0"/>
    <w:link w:val="a5"/>
    <w:uiPriority w:val="99"/>
    <w:rsid w:val="00CB0E23"/>
    <w:rPr>
      <w:sz w:val="18"/>
      <w:szCs w:val="18"/>
    </w:rPr>
  </w:style>
  <w:style w:type="character" w:styleId="a6">
    <w:name w:val="page number"/>
    <w:basedOn w:val="a0"/>
    <w:rsid w:val="006D117E"/>
  </w:style>
  <w:style w:type="paragraph" w:customStyle="1" w:styleId="Char1">
    <w:name w:val="Char"/>
    <w:basedOn w:val="a"/>
    <w:link w:val="CharChar2"/>
    <w:rsid w:val="006D117E"/>
    <w:pPr>
      <w:spacing w:line="360" w:lineRule="auto"/>
      <w:ind w:firstLineChars="200" w:firstLine="200"/>
    </w:pPr>
    <w:rPr>
      <w:rFonts w:ascii="Times New Roman" w:eastAsia="宋体" w:hAnsi="Times New Roman" w:cs="Times New Roman"/>
      <w:sz w:val="21"/>
      <w:szCs w:val="20"/>
    </w:rPr>
  </w:style>
  <w:style w:type="character" w:customStyle="1" w:styleId="CharChar2">
    <w:name w:val="Char Char2"/>
    <w:basedOn w:val="a0"/>
    <w:link w:val="Char1"/>
    <w:rsid w:val="006D117E"/>
    <w:rPr>
      <w:rFonts w:ascii="Times New Roman" w:eastAsia="宋体" w:hAnsi="Times New Roman" w:cs="Times New Roman"/>
      <w:szCs w:val="20"/>
    </w:rPr>
  </w:style>
  <w:style w:type="character" w:styleId="a7">
    <w:name w:val="Hyperlink"/>
    <w:basedOn w:val="a0"/>
    <w:uiPriority w:val="99"/>
    <w:rsid w:val="006D117E"/>
    <w:rPr>
      <w:color w:val="0000FF"/>
      <w:u w:val="single"/>
    </w:rPr>
  </w:style>
  <w:style w:type="paragraph" w:styleId="10">
    <w:name w:val="toc 1"/>
    <w:basedOn w:val="a"/>
    <w:next w:val="a"/>
    <w:autoRedefine/>
    <w:uiPriority w:val="39"/>
    <w:qFormat/>
    <w:rsid w:val="006D117E"/>
    <w:pPr>
      <w:tabs>
        <w:tab w:val="left" w:pos="1050"/>
        <w:tab w:val="left" w:pos="1470"/>
        <w:tab w:val="right" w:leader="dot" w:pos="9410"/>
      </w:tabs>
      <w:spacing w:line="480" w:lineRule="auto"/>
      <w:jc w:val="left"/>
    </w:pPr>
    <w:rPr>
      <w:rFonts w:ascii="宋体" w:eastAsia="宋体" w:hAnsi="宋体" w:cs="Times New Roman"/>
      <w:b/>
      <w:noProof/>
      <w:sz w:val="30"/>
      <w:szCs w:val="30"/>
    </w:rPr>
  </w:style>
  <w:style w:type="character" w:customStyle="1" w:styleId="1Char">
    <w:name w:val="标题 1 Char"/>
    <w:basedOn w:val="a0"/>
    <w:link w:val="1"/>
    <w:uiPriority w:val="9"/>
    <w:rsid w:val="00DD34EA"/>
    <w:rPr>
      <w:b/>
      <w:bCs/>
      <w:kern w:val="44"/>
      <w:sz w:val="44"/>
      <w:szCs w:val="44"/>
    </w:rPr>
  </w:style>
  <w:style w:type="paragraph" w:customStyle="1" w:styleId="11">
    <w:name w:val="正文1"/>
    <w:rsid w:val="00DD34EA"/>
    <w:pPr>
      <w:jc w:val="both"/>
    </w:pPr>
    <w:rPr>
      <w:rFonts w:ascii="Times New Roman" w:eastAsia="宋体" w:hAnsi="Times New Roman" w:cs="Times New Roman"/>
      <w:szCs w:val="21"/>
    </w:rPr>
  </w:style>
  <w:style w:type="paragraph" w:styleId="a8">
    <w:name w:val="Plain Text"/>
    <w:aliases w:val="普通文字, Char Char Char Char Char Char,Char Char Char Char Char Char,普通文字 Char Char Char Char Char Char Char Char Char Char Char Char Char Char Char Char Char Char,Char Char Char Char Char Char Char Char Char Char1,纯文 Char,纯文,纯文本1"/>
    <w:basedOn w:val="a"/>
    <w:link w:val="Char2"/>
    <w:rsid w:val="00BC2EC3"/>
    <w:rPr>
      <w:rFonts w:ascii="Courier New" w:eastAsia="宋体" w:hAnsi="Courier New" w:cs="Times New Roman"/>
      <w:sz w:val="21"/>
      <w:szCs w:val="20"/>
    </w:rPr>
  </w:style>
  <w:style w:type="character" w:customStyle="1" w:styleId="Char2">
    <w:name w:val="纯文本 Char"/>
    <w:aliases w:val="普通文字 Char, Char Char Char Char Char Char Char,Char Char Char Char Char Char Char,普通文字 Char Char Char Char Char Char Char Char Char Char Char Char Char Char Char Char Char Char Char,Char Char Char Char Char Char Char Char Char Char1 Char"/>
    <w:basedOn w:val="a0"/>
    <w:link w:val="a8"/>
    <w:rsid w:val="00BC2EC3"/>
    <w:rPr>
      <w:rFonts w:ascii="Courier New" w:eastAsia="宋体" w:hAnsi="Courier New" w:cs="Times New Roman"/>
      <w:szCs w:val="20"/>
    </w:rPr>
  </w:style>
  <w:style w:type="paragraph" w:styleId="a9">
    <w:name w:val="No Spacing"/>
    <w:uiPriority w:val="1"/>
    <w:qFormat/>
    <w:rsid w:val="00812FA5"/>
    <w:pPr>
      <w:widowControl w:val="0"/>
      <w:jc w:val="both"/>
    </w:pPr>
    <w:rPr>
      <w:rFonts w:ascii="Times New Roman" w:eastAsia="宋体" w:hAnsi="Times New Roman" w:cs="Times New Roman"/>
      <w:szCs w:val="24"/>
    </w:rPr>
  </w:style>
  <w:style w:type="paragraph" w:styleId="aa">
    <w:name w:val="Date"/>
    <w:basedOn w:val="a"/>
    <w:next w:val="a"/>
    <w:link w:val="Char3"/>
    <w:rsid w:val="007A762C"/>
    <w:rPr>
      <w:rFonts w:ascii="Times New Roman" w:eastAsia="宋体" w:hAnsi="Times New Roman" w:cs="Times New Roman"/>
      <w:sz w:val="21"/>
      <w:szCs w:val="20"/>
    </w:rPr>
  </w:style>
  <w:style w:type="character" w:customStyle="1" w:styleId="Char3">
    <w:name w:val="日期 Char"/>
    <w:basedOn w:val="a0"/>
    <w:link w:val="aa"/>
    <w:rsid w:val="007A762C"/>
    <w:rPr>
      <w:rFonts w:ascii="Times New Roman" w:eastAsia="宋体" w:hAnsi="Times New Roman" w:cs="Times New Roman"/>
      <w:szCs w:val="20"/>
    </w:rPr>
  </w:style>
  <w:style w:type="table" w:styleId="ab">
    <w:name w:val="Table Grid"/>
    <w:basedOn w:val="a1"/>
    <w:uiPriority w:val="39"/>
    <w:rsid w:val="005723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footnote text"/>
    <w:basedOn w:val="a"/>
    <w:link w:val="Char4"/>
    <w:semiHidden/>
    <w:rsid w:val="00E633FC"/>
    <w:pPr>
      <w:snapToGrid w:val="0"/>
      <w:jc w:val="left"/>
    </w:pPr>
    <w:rPr>
      <w:rFonts w:ascii="Times New Roman" w:eastAsia="宋体" w:hAnsi="Times New Roman" w:cs="Times New Roman"/>
      <w:sz w:val="18"/>
      <w:szCs w:val="18"/>
    </w:rPr>
  </w:style>
  <w:style w:type="character" w:customStyle="1" w:styleId="Char4">
    <w:name w:val="脚注文本 Char"/>
    <w:basedOn w:val="a0"/>
    <w:link w:val="ac"/>
    <w:semiHidden/>
    <w:rsid w:val="00E633FC"/>
    <w:rPr>
      <w:rFonts w:ascii="Times New Roman" w:eastAsia="宋体" w:hAnsi="Times New Roman" w:cs="Times New Roman"/>
      <w:sz w:val="18"/>
      <w:szCs w:val="18"/>
    </w:rPr>
  </w:style>
  <w:style w:type="character" w:styleId="ad">
    <w:name w:val="footnote reference"/>
    <w:basedOn w:val="a0"/>
    <w:semiHidden/>
    <w:rsid w:val="00E633FC"/>
    <w:rPr>
      <w:vertAlign w:val="superscript"/>
    </w:rPr>
  </w:style>
  <w:style w:type="character" w:styleId="ae">
    <w:name w:val="Subtle Emphasis"/>
    <w:basedOn w:val="a0"/>
    <w:uiPriority w:val="19"/>
    <w:qFormat/>
    <w:rsid w:val="009D0DB5"/>
    <w:rPr>
      <w:i/>
      <w:iCs/>
      <w:color w:val="808080" w:themeColor="text1" w:themeTint="7F"/>
    </w:rPr>
  </w:style>
  <w:style w:type="character" w:styleId="af">
    <w:name w:val="Emphasis"/>
    <w:basedOn w:val="a0"/>
    <w:uiPriority w:val="20"/>
    <w:qFormat/>
    <w:rsid w:val="009D0DB5"/>
    <w:rPr>
      <w:i/>
      <w:iCs/>
    </w:rPr>
  </w:style>
  <w:style w:type="paragraph" w:styleId="TOC">
    <w:name w:val="TOC Heading"/>
    <w:basedOn w:val="1"/>
    <w:next w:val="a"/>
    <w:uiPriority w:val="39"/>
    <w:semiHidden/>
    <w:unhideWhenUsed/>
    <w:qFormat/>
    <w:rsid w:val="00081752"/>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20">
    <w:name w:val="toc 2"/>
    <w:basedOn w:val="a"/>
    <w:next w:val="a"/>
    <w:autoRedefine/>
    <w:uiPriority w:val="39"/>
    <w:unhideWhenUsed/>
    <w:qFormat/>
    <w:rsid w:val="00081752"/>
    <w:pPr>
      <w:widowControl/>
      <w:spacing w:after="100" w:line="276" w:lineRule="auto"/>
      <w:ind w:left="220"/>
      <w:jc w:val="left"/>
    </w:pPr>
    <w:rPr>
      <w:kern w:val="0"/>
      <w:sz w:val="22"/>
    </w:rPr>
  </w:style>
  <w:style w:type="paragraph" w:styleId="3">
    <w:name w:val="toc 3"/>
    <w:basedOn w:val="a"/>
    <w:next w:val="a"/>
    <w:autoRedefine/>
    <w:uiPriority w:val="39"/>
    <w:semiHidden/>
    <w:unhideWhenUsed/>
    <w:qFormat/>
    <w:rsid w:val="00081752"/>
    <w:pPr>
      <w:widowControl/>
      <w:spacing w:after="100" w:line="276" w:lineRule="auto"/>
      <w:ind w:left="440"/>
      <w:jc w:val="left"/>
    </w:pPr>
    <w:rPr>
      <w:kern w:val="0"/>
      <w:sz w:val="22"/>
    </w:rPr>
  </w:style>
  <w:style w:type="paragraph" w:styleId="af0">
    <w:name w:val="Balloon Text"/>
    <w:basedOn w:val="a"/>
    <w:link w:val="Char5"/>
    <w:uiPriority w:val="99"/>
    <w:semiHidden/>
    <w:unhideWhenUsed/>
    <w:rsid w:val="00081752"/>
    <w:rPr>
      <w:sz w:val="18"/>
      <w:szCs w:val="18"/>
    </w:rPr>
  </w:style>
  <w:style w:type="character" w:customStyle="1" w:styleId="Char5">
    <w:name w:val="批注框文本 Char"/>
    <w:basedOn w:val="a0"/>
    <w:link w:val="af0"/>
    <w:uiPriority w:val="99"/>
    <w:semiHidden/>
    <w:rsid w:val="00081752"/>
    <w:rPr>
      <w:sz w:val="18"/>
      <w:szCs w:val="18"/>
    </w:rPr>
  </w:style>
  <w:style w:type="character" w:customStyle="1" w:styleId="Char6">
    <w:name w:val="批注文字 Char"/>
    <w:basedOn w:val="a0"/>
    <w:link w:val="af1"/>
    <w:uiPriority w:val="99"/>
    <w:semiHidden/>
    <w:locked/>
    <w:rsid w:val="00452677"/>
    <w:rPr>
      <w:rFonts w:eastAsia="宋体"/>
    </w:rPr>
  </w:style>
  <w:style w:type="paragraph" w:styleId="af1">
    <w:name w:val="annotation text"/>
    <w:basedOn w:val="a"/>
    <w:link w:val="Char6"/>
    <w:uiPriority w:val="99"/>
    <w:semiHidden/>
    <w:rsid w:val="00452677"/>
    <w:pPr>
      <w:adjustRightInd w:val="0"/>
      <w:spacing w:line="312" w:lineRule="atLeast"/>
      <w:jc w:val="left"/>
      <w:textAlignment w:val="baseline"/>
    </w:pPr>
    <w:rPr>
      <w:rFonts w:eastAsia="宋体"/>
      <w:sz w:val="21"/>
    </w:rPr>
  </w:style>
  <w:style w:type="character" w:customStyle="1" w:styleId="Char10">
    <w:name w:val="批注文字 Char1"/>
    <w:basedOn w:val="a0"/>
    <w:uiPriority w:val="99"/>
    <w:semiHidden/>
    <w:rsid w:val="00452677"/>
    <w:rPr>
      <w:sz w:val="28"/>
    </w:rPr>
  </w:style>
  <w:style w:type="character" w:styleId="af2">
    <w:name w:val="annotation reference"/>
    <w:basedOn w:val="a0"/>
    <w:uiPriority w:val="99"/>
    <w:semiHidden/>
    <w:unhideWhenUsed/>
    <w:rsid w:val="002D5DEF"/>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83E"/>
    <w:pPr>
      <w:widowControl w:val="0"/>
      <w:jc w:val="both"/>
    </w:pPr>
    <w:rPr>
      <w:sz w:val="28"/>
    </w:rPr>
  </w:style>
  <w:style w:type="paragraph" w:styleId="1">
    <w:name w:val="heading 1"/>
    <w:basedOn w:val="a"/>
    <w:next w:val="a"/>
    <w:link w:val="1Char"/>
    <w:uiPriority w:val="9"/>
    <w:qFormat/>
    <w:rsid w:val="00DD34E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355D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355D0"/>
    <w:rPr>
      <w:rFonts w:asciiTheme="majorHAnsi" w:eastAsiaTheme="majorEastAsia" w:hAnsiTheme="majorHAnsi" w:cstheme="majorBidi"/>
      <w:b/>
      <w:bCs/>
      <w:sz w:val="32"/>
      <w:szCs w:val="32"/>
    </w:rPr>
  </w:style>
  <w:style w:type="paragraph" w:styleId="a3">
    <w:name w:val="List Paragraph"/>
    <w:basedOn w:val="a"/>
    <w:uiPriority w:val="34"/>
    <w:qFormat/>
    <w:rsid w:val="001B1706"/>
    <w:pPr>
      <w:ind w:firstLineChars="200" w:firstLine="420"/>
    </w:pPr>
  </w:style>
  <w:style w:type="paragraph" w:styleId="a4">
    <w:name w:val="header"/>
    <w:basedOn w:val="a"/>
    <w:link w:val="Char"/>
    <w:uiPriority w:val="99"/>
    <w:unhideWhenUsed/>
    <w:rsid w:val="00CB0E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B0E23"/>
    <w:rPr>
      <w:sz w:val="18"/>
      <w:szCs w:val="18"/>
    </w:rPr>
  </w:style>
  <w:style w:type="paragraph" w:styleId="a5">
    <w:name w:val="footer"/>
    <w:basedOn w:val="a"/>
    <w:link w:val="Char0"/>
    <w:uiPriority w:val="99"/>
    <w:unhideWhenUsed/>
    <w:rsid w:val="00CB0E23"/>
    <w:pPr>
      <w:tabs>
        <w:tab w:val="center" w:pos="4153"/>
        <w:tab w:val="right" w:pos="8306"/>
      </w:tabs>
      <w:snapToGrid w:val="0"/>
      <w:jc w:val="left"/>
    </w:pPr>
    <w:rPr>
      <w:sz w:val="18"/>
      <w:szCs w:val="18"/>
    </w:rPr>
  </w:style>
  <w:style w:type="character" w:customStyle="1" w:styleId="Char0">
    <w:name w:val="页脚 Char"/>
    <w:basedOn w:val="a0"/>
    <w:link w:val="a5"/>
    <w:uiPriority w:val="99"/>
    <w:rsid w:val="00CB0E23"/>
    <w:rPr>
      <w:sz w:val="18"/>
      <w:szCs w:val="18"/>
    </w:rPr>
  </w:style>
  <w:style w:type="character" w:styleId="a6">
    <w:name w:val="page number"/>
    <w:basedOn w:val="a0"/>
    <w:rsid w:val="006D117E"/>
  </w:style>
  <w:style w:type="paragraph" w:customStyle="1" w:styleId="Char1">
    <w:name w:val="Char"/>
    <w:basedOn w:val="a"/>
    <w:link w:val="CharChar2"/>
    <w:rsid w:val="006D117E"/>
    <w:pPr>
      <w:spacing w:line="360" w:lineRule="auto"/>
      <w:ind w:firstLineChars="200" w:firstLine="200"/>
    </w:pPr>
    <w:rPr>
      <w:rFonts w:ascii="Times New Roman" w:eastAsia="宋体" w:hAnsi="Times New Roman" w:cs="Times New Roman"/>
      <w:sz w:val="21"/>
      <w:szCs w:val="20"/>
    </w:rPr>
  </w:style>
  <w:style w:type="character" w:customStyle="1" w:styleId="CharChar2">
    <w:name w:val="Char Char2"/>
    <w:basedOn w:val="a0"/>
    <w:link w:val="Char1"/>
    <w:rsid w:val="006D117E"/>
    <w:rPr>
      <w:rFonts w:ascii="Times New Roman" w:eastAsia="宋体" w:hAnsi="Times New Roman" w:cs="Times New Roman"/>
      <w:szCs w:val="20"/>
    </w:rPr>
  </w:style>
  <w:style w:type="character" w:styleId="a7">
    <w:name w:val="Hyperlink"/>
    <w:basedOn w:val="a0"/>
    <w:uiPriority w:val="99"/>
    <w:rsid w:val="006D117E"/>
    <w:rPr>
      <w:color w:val="0000FF"/>
      <w:u w:val="single"/>
    </w:rPr>
  </w:style>
  <w:style w:type="paragraph" w:styleId="10">
    <w:name w:val="toc 1"/>
    <w:basedOn w:val="a"/>
    <w:next w:val="a"/>
    <w:autoRedefine/>
    <w:uiPriority w:val="39"/>
    <w:qFormat/>
    <w:rsid w:val="006D117E"/>
    <w:pPr>
      <w:tabs>
        <w:tab w:val="left" w:pos="1050"/>
        <w:tab w:val="left" w:pos="1470"/>
        <w:tab w:val="right" w:leader="dot" w:pos="9410"/>
      </w:tabs>
      <w:spacing w:line="480" w:lineRule="auto"/>
      <w:jc w:val="left"/>
    </w:pPr>
    <w:rPr>
      <w:rFonts w:ascii="宋体" w:eastAsia="宋体" w:hAnsi="宋体" w:cs="Times New Roman"/>
      <w:b/>
      <w:noProof/>
      <w:sz w:val="30"/>
      <w:szCs w:val="30"/>
    </w:rPr>
  </w:style>
  <w:style w:type="character" w:customStyle="1" w:styleId="1Char">
    <w:name w:val="标题 1 Char"/>
    <w:basedOn w:val="a0"/>
    <w:link w:val="1"/>
    <w:uiPriority w:val="9"/>
    <w:rsid w:val="00DD34EA"/>
    <w:rPr>
      <w:b/>
      <w:bCs/>
      <w:kern w:val="44"/>
      <w:sz w:val="44"/>
      <w:szCs w:val="44"/>
    </w:rPr>
  </w:style>
  <w:style w:type="paragraph" w:customStyle="1" w:styleId="11">
    <w:name w:val="正文1"/>
    <w:rsid w:val="00DD34EA"/>
    <w:pPr>
      <w:jc w:val="both"/>
    </w:pPr>
    <w:rPr>
      <w:rFonts w:ascii="Times New Roman" w:eastAsia="宋体" w:hAnsi="Times New Roman" w:cs="Times New Roman"/>
      <w:szCs w:val="21"/>
    </w:rPr>
  </w:style>
  <w:style w:type="paragraph" w:styleId="a8">
    <w:name w:val="Plain Text"/>
    <w:aliases w:val="普通文字, Char Char Char Char Char Char,Char Char Char Char Char Char,普通文字 Char Char Char Char Char Char Char Char Char Char Char Char Char Char Char Char Char Char,Char Char Char Char Char Char Char Char Char Char1,纯文 Char,纯文,纯文本1"/>
    <w:basedOn w:val="a"/>
    <w:link w:val="Char2"/>
    <w:rsid w:val="00BC2EC3"/>
    <w:rPr>
      <w:rFonts w:ascii="Courier New" w:eastAsia="宋体" w:hAnsi="Courier New" w:cs="Times New Roman"/>
      <w:sz w:val="21"/>
      <w:szCs w:val="20"/>
    </w:rPr>
  </w:style>
  <w:style w:type="character" w:customStyle="1" w:styleId="Char2">
    <w:name w:val="纯文本 Char"/>
    <w:aliases w:val="普通文字 Char, Char Char Char Char Char Char Char,Char Char Char Char Char Char Char,普通文字 Char Char Char Char Char Char Char Char Char Char Char Char Char Char Char Char Char Char Char,Char Char Char Char Char Char Char Char Char Char1 Char"/>
    <w:basedOn w:val="a0"/>
    <w:link w:val="a8"/>
    <w:rsid w:val="00BC2EC3"/>
    <w:rPr>
      <w:rFonts w:ascii="Courier New" w:eastAsia="宋体" w:hAnsi="Courier New" w:cs="Times New Roman"/>
      <w:szCs w:val="20"/>
    </w:rPr>
  </w:style>
  <w:style w:type="paragraph" w:styleId="a9">
    <w:name w:val="No Spacing"/>
    <w:uiPriority w:val="1"/>
    <w:qFormat/>
    <w:rsid w:val="00812FA5"/>
    <w:pPr>
      <w:widowControl w:val="0"/>
      <w:jc w:val="both"/>
    </w:pPr>
    <w:rPr>
      <w:rFonts w:ascii="Times New Roman" w:eastAsia="宋体" w:hAnsi="Times New Roman" w:cs="Times New Roman"/>
      <w:szCs w:val="24"/>
    </w:rPr>
  </w:style>
  <w:style w:type="paragraph" w:styleId="aa">
    <w:name w:val="Date"/>
    <w:basedOn w:val="a"/>
    <w:next w:val="a"/>
    <w:link w:val="Char3"/>
    <w:rsid w:val="007A762C"/>
    <w:rPr>
      <w:rFonts w:ascii="Times New Roman" w:eastAsia="宋体" w:hAnsi="Times New Roman" w:cs="Times New Roman"/>
      <w:sz w:val="21"/>
      <w:szCs w:val="20"/>
    </w:rPr>
  </w:style>
  <w:style w:type="character" w:customStyle="1" w:styleId="Char3">
    <w:name w:val="日期 Char"/>
    <w:basedOn w:val="a0"/>
    <w:link w:val="aa"/>
    <w:rsid w:val="007A762C"/>
    <w:rPr>
      <w:rFonts w:ascii="Times New Roman" w:eastAsia="宋体" w:hAnsi="Times New Roman" w:cs="Times New Roman"/>
      <w:szCs w:val="20"/>
    </w:rPr>
  </w:style>
  <w:style w:type="table" w:styleId="ab">
    <w:name w:val="Table Grid"/>
    <w:basedOn w:val="a1"/>
    <w:uiPriority w:val="39"/>
    <w:rsid w:val="005723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footnote text"/>
    <w:basedOn w:val="a"/>
    <w:link w:val="Char4"/>
    <w:semiHidden/>
    <w:rsid w:val="00E633FC"/>
    <w:pPr>
      <w:snapToGrid w:val="0"/>
      <w:jc w:val="left"/>
    </w:pPr>
    <w:rPr>
      <w:rFonts w:ascii="Times New Roman" w:eastAsia="宋体" w:hAnsi="Times New Roman" w:cs="Times New Roman"/>
      <w:sz w:val="18"/>
      <w:szCs w:val="18"/>
    </w:rPr>
  </w:style>
  <w:style w:type="character" w:customStyle="1" w:styleId="Char4">
    <w:name w:val="脚注文本 Char"/>
    <w:basedOn w:val="a0"/>
    <w:link w:val="ac"/>
    <w:semiHidden/>
    <w:rsid w:val="00E633FC"/>
    <w:rPr>
      <w:rFonts w:ascii="Times New Roman" w:eastAsia="宋体" w:hAnsi="Times New Roman" w:cs="Times New Roman"/>
      <w:sz w:val="18"/>
      <w:szCs w:val="18"/>
    </w:rPr>
  </w:style>
  <w:style w:type="character" w:styleId="ad">
    <w:name w:val="footnote reference"/>
    <w:basedOn w:val="a0"/>
    <w:semiHidden/>
    <w:rsid w:val="00E633FC"/>
    <w:rPr>
      <w:vertAlign w:val="superscript"/>
    </w:rPr>
  </w:style>
  <w:style w:type="character" w:styleId="ae">
    <w:name w:val="Subtle Emphasis"/>
    <w:basedOn w:val="a0"/>
    <w:uiPriority w:val="19"/>
    <w:qFormat/>
    <w:rsid w:val="009D0DB5"/>
    <w:rPr>
      <w:i/>
      <w:iCs/>
      <w:color w:val="808080" w:themeColor="text1" w:themeTint="7F"/>
    </w:rPr>
  </w:style>
  <w:style w:type="character" w:styleId="af">
    <w:name w:val="Emphasis"/>
    <w:basedOn w:val="a0"/>
    <w:uiPriority w:val="20"/>
    <w:qFormat/>
    <w:rsid w:val="009D0DB5"/>
    <w:rPr>
      <w:i/>
      <w:iCs/>
    </w:rPr>
  </w:style>
  <w:style w:type="paragraph" w:styleId="TOC">
    <w:name w:val="TOC Heading"/>
    <w:basedOn w:val="1"/>
    <w:next w:val="a"/>
    <w:uiPriority w:val="39"/>
    <w:semiHidden/>
    <w:unhideWhenUsed/>
    <w:qFormat/>
    <w:rsid w:val="00081752"/>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20">
    <w:name w:val="toc 2"/>
    <w:basedOn w:val="a"/>
    <w:next w:val="a"/>
    <w:autoRedefine/>
    <w:uiPriority w:val="39"/>
    <w:unhideWhenUsed/>
    <w:qFormat/>
    <w:rsid w:val="00081752"/>
    <w:pPr>
      <w:widowControl/>
      <w:spacing w:after="100" w:line="276" w:lineRule="auto"/>
      <w:ind w:left="220"/>
      <w:jc w:val="left"/>
    </w:pPr>
    <w:rPr>
      <w:kern w:val="0"/>
      <w:sz w:val="22"/>
    </w:rPr>
  </w:style>
  <w:style w:type="paragraph" w:styleId="3">
    <w:name w:val="toc 3"/>
    <w:basedOn w:val="a"/>
    <w:next w:val="a"/>
    <w:autoRedefine/>
    <w:uiPriority w:val="39"/>
    <w:semiHidden/>
    <w:unhideWhenUsed/>
    <w:qFormat/>
    <w:rsid w:val="00081752"/>
    <w:pPr>
      <w:widowControl/>
      <w:spacing w:after="100" w:line="276" w:lineRule="auto"/>
      <w:ind w:left="440"/>
      <w:jc w:val="left"/>
    </w:pPr>
    <w:rPr>
      <w:kern w:val="0"/>
      <w:sz w:val="22"/>
    </w:rPr>
  </w:style>
  <w:style w:type="paragraph" w:styleId="af0">
    <w:name w:val="Balloon Text"/>
    <w:basedOn w:val="a"/>
    <w:link w:val="Char5"/>
    <w:uiPriority w:val="99"/>
    <w:semiHidden/>
    <w:unhideWhenUsed/>
    <w:rsid w:val="00081752"/>
    <w:rPr>
      <w:sz w:val="18"/>
      <w:szCs w:val="18"/>
    </w:rPr>
  </w:style>
  <w:style w:type="character" w:customStyle="1" w:styleId="Char5">
    <w:name w:val="批注框文本 Char"/>
    <w:basedOn w:val="a0"/>
    <w:link w:val="af0"/>
    <w:uiPriority w:val="99"/>
    <w:semiHidden/>
    <w:rsid w:val="00081752"/>
    <w:rPr>
      <w:sz w:val="18"/>
      <w:szCs w:val="18"/>
    </w:rPr>
  </w:style>
  <w:style w:type="character" w:customStyle="1" w:styleId="Char6">
    <w:name w:val="批注文字 Char"/>
    <w:basedOn w:val="a0"/>
    <w:link w:val="af1"/>
    <w:uiPriority w:val="99"/>
    <w:semiHidden/>
    <w:locked/>
    <w:rsid w:val="00452677"/>
    <w:rPr>
      <w:rFonts w:eastAsia="宋体"/>
    </w:rPr>
  </w:style>
  <w:style w:type="paragraph" w:styleId="af1">
    <w:name w:val="annotation text"/>
    <w:basedOn w:val="a"/>
    <w:link w:val="Char6"/>
    <w:uiPriority w:val="99"/>
    <w:semiHidden/>
    <w:rsid w:val="00452677"/>
    <w:pPr>
      <w:adjustRightInd w:val="0"/>
      <w:spacing w:line="312" w:lineRule="atLeast"/>
      <w:jc w:val="left"/>
      <w:textAlignment w:val="baseline"/>
    </w:pPr>
    <w:rPr>
      <w:rFonts w:eastAsia="宋体"/>
      <w:sz w:val="21"/>
    </w:rPr>
  </w:style>
  <w:style w:type="character" w:customStyle="1" w:styleId="Char10">
    <w:name w:val="批注文字 Char1"/>
    <w:basedOn w:val="a0"/>
    <w:uiPriority w:val="99"/>
    <w:semiHidden/>
    <w:rsid w:val="00452677"/>
    <w:rPr>
      <w:sz w:val="28"/>
    </w:rPr>
  </w:style>
  <w:style w:type="character" w:styleId="af2">
    <w:name w:val="annotation reference"/>
    <w:basedOn w:val="a0"/>
    <w:uiPriority w:val="99"/>
    <w:semiHidden/>
    <w:unhideWhenUsed/>
    <w:rsid w:val="002D5DEF"/>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2747">
      <w:bodyDiv w:val="1"/>
      <w:marLeft w:val="0"/>
      <w:marRight w:val="0"/>
      <w:marTop w:val="0"/>
      <w:marBottom w:val="0"/>
      <w:divBdr>
        <w:top w:val="none" w:sz="0" w:space="0" w:color="auto"/>
        <w:left w:val="none" w:sz="0" w:space="0" w:color="auto"/>
        <w:bottom w:val="none" w:sz="0" w:space="0" w:color="auto"/>
        <w:right w:val="none" w:sz="0" w:space="0" w:color="auto"/>
      </w:divBdr>
    </w:div>
    <w:div w:id="606155556">
      <w:bodyDiv w:val="1"/>
      <w:marLeft w:val="30"/>
      <w:marRight w:val="30"/>
      <w:marTop w:val="30"/>
      <w:marBottom w:val="30"/>
      <w:divBdr>
        <w:top w:val="none" w:sz="0" w:space="0" w:color="auto"/>
        <w:left w:val="none" w:sz="0" w:space="0" w:color="auto"/>
        <w:bottom w:val="none" w:sz="0" w:space="0" w:color="auto"/>
        <w:right w:val="none" w:sz="0" w:space="0" w:color="auto"/>
      </w:divBdr>
    </w:div>
    <w:div w:id="1869414719">
      <w:bodyDiv w:val="1"/>
      <w:marLeft w:val="0"/>
      <w:marRight w:val="0"/>
      <w:marTop w:val="0"/>
      <w:marBottom w:val="0"/>
      <w:divBdr>
        <w:top w:val="none" w:sz="0" w:space="0" w:color="auto"/>
        <w:left w:val="none" w:sz="0" w:space="0" w:color="auto"/>
        <w:bottom w:val="none" w:sz="0" w:space="0" w:color="auto"/>
        <w:right w:val="none" w:sz="0" w:space="0" w:color="auto"/>
      </w:divBdr>
    </w:div>
    <w:div w:id="1970554633">
      <w:bodyDiv w:val="1"/>
      <w:marLeft w:val="30"/>
      <w:marRight w:val="30"/>
      <w:marTop w:val="30"/>
      <w:marBottom w:val="30"/>
      <w:divBdr>
        <w:top w:val="none" w:sz="0" w:space="0" w:color="auto"/>
        <w:left w:val="none" w:sz="0" w:space="0" w:color="auto"/>
        <w:bottom w:val="none" w:sz="0" w:space="0" w:color="auto"/>
        <w:right w:val="none" w:sz="0" w:space="0" w:color="auto"/>
      </w:divBdr>
    </w:div>
    <w:div w:id="213424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scxsg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scxsgs.co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3E248-270B-498A-9B7D-7D321BD9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65</Pages>
  <Words>4005</Words>
  <Characters>22831</Characters>
  <Application>Microsoft Office Word</Application>
  <DocSecurity>0</DocSecurity>
  <Lines>190</Lines>
  <Paragraphs>53</Paragraphs>
  <ScaleCrop>false</ScaleCrop>
  <Company>Win7w.Com</Company>
  <LinksUpToDate>false</LinksUpToDate>
  <CharactersWithSpaces>26783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孙超</cp:lastModifiedBy>
  <cp:revision>442</cp:revision>
  <cp:lastPrinted>2019-11-25T02:27:00Z</cp:lastPrinted>
  <dcterms:created xsi:type="dcterms:W3CDTF">2019-11-20T02:35:00Z</dcterms:created>
  <dcterms:modified xsi:type="dcterms:W3CDTF">2019-11-25T02:31:00Z</dcterms:modified>
</cp:coreProperties>
</file>