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1DF7" w14:textId="4DD37DC3" w:rsidR="004C7DB8" w:rsidRPr="002D5D0D" w:rsidRDefault="002815FE" w:rsidP="002815FE">
      <w:pPr>
        <w:autoSpaceDE w:val="0"/>
        <w:autoSpaceDN w:val="0"/>
        <w:adjustRightInd w:val="0"/>
        <w:ind w:leftChars="337" w:left="708" w:rightChars="201" w:right="422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2815FE">
        <w:rPr>
          <w:rFonts w:ascii="方正小标宋_GBK" w:eastAsia="方正小标宋_GBK" w:hAnsi="宋体"/>
          <w:b/>
          <w:sz w:val="32"/>
          <w:szCs w:val="32"/>
        </w:rPr>
        <w:t>2021</w:t>
      </w:r>
      <w:r w:rsidRPr="002815FE">
        <w:rPr>
          <w:rFonts w:ascii="方正小标宋_GBK" w:eastAsia="方正小标宋_GBK" w:hAnsi="宋体" w:hint="eastAsia"/>
          <w:b/>
          <w:sz w:val="32"/>
          <w:szCs w:val="32"/>
        </w:rPr>
        <w:t>年</w:t>
      </w:r>
      <w:proofErr w:type="gramStart"/>
      <w:r w:rsidRPr="002815FE">
        <w:rPr>
          <w:rFonts w:ascii="方正小标宋_GBK" w:eastAsia="方正小标宋_GBK" w:hAnsi="宋体" w:hint="eastAsia"/>
          <w:b/>
          <w:sz w:val="32"/>
          <w:szCs w:val="32"/>
        </w:rPr>
        <w:t>万凉线</w:t>
      </w:r>
      <w:proofErr w:type="gramEnd"/>
      <w:r w:rsidRPr="002815FE">
        <w:rPr>
          <w:rFonts w:ascii="方正小标宋_GBK" w:eastAsia="方正小标宋_GBK" w:hAnsi="宋体" w:hint="eastAsia"/>
          <w:b/>
          <w:sz w:val="32"/>
          <w:szCs w:val="32"/>
        </w:rPr>
        <w:t>万州长江特大桥综合评估基础资料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370BB7E3" w14:textId="77777777" w:rsidR="0066090D" w:rsidRDefault="006609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3A14479A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0F48CC38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8F475E" w:rsidRPr="00DC0289">
        <w:rPr>
          <w:rFonts w:ascii="仿宋_GB2312" w:eastAsia="仿宋_GB2312"/>
          <w:sz w:val="28"/>
          <w:szCs w:val="28"/>
          <w:u w:val="single"/>
        </w:rPr>
        <w:t>2021年</w:t>
      </w:r>
      <w:proofErr w:type="gramStart"/>
      <w:r w:rsidR="008F475E">
        <w:rPr>
          <w:rFonts w:ascii="仿宋_GB2312" w:eastAsia="仿宋_GB2312"/>
          <w:sz w:val="28"/>
          <w:szCs w:val="28"/>
          <w:u w:val="single"/>
        </w:rPr>
        <w:t>万凉线</w:t>
      </w:r>
      <w:proofErr w:type="gramEnd"/>
      <w:r w:rsidR="008F475E">
        <w:rPr>
          <w:rFonts w:ascii="仿宋_GB2312" w:eastAsia="仿宋_GB2312"/>
          <w:sz w:val="28"/>
          <w:szCs w:val="28"/>
          <w:u w:val="single"/>
        </w:rPr>
        <w:t>万州长江特大桥综合评估基础资料</w:t>
      </w:r>
      <w:r w:rsidRPr="002D5D0D">
        <w:rPr>
          <w:rFonts w:ascii="仿宋_GB2312" w:eastAsia="仿宋_GB2312" w:hint="eastAsia"/>
          <w:sz w:val="28"/>
          <w:szCs w:val="28"/>
        </w:rPr>
        <w:t>进行询价采购，现将有关事项说明如下：</w:t>
      </w:r>
    </w:p>
    <w:p w14:paraId="2930A7A5" w14:textId="77777777" w:rsidR="004C7DB8" w:rsidRPr="002D5D0D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59837B86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8F475E" w:rsidRPr="008F475E">
        <w:rPr>
          <w:rFonts w:ascii="仿宋_GB2312" w:eastAsia="仿宋_GB2312"/>
          <w:sz w:val="28"/>
          <w:szCs w:val="28"/>
          <w:u w:val="single"/>
        </w:rPr>
        <w:t>2021年</w:t>
      </w:r>
      <w:proofErr w:type="gramStart"/>
      <w:r w:rsidR="008F475E" w:rsidRPr="008F475E">
        <w:rPr>
          <w:rFonts w:ascii="仿宋_GB2312" w:eastAsia="仿宋_GB2312"/>
          <w:sz w:val="28"/>
          <w:szCs w:val="28"/>
          <w:u w:val="single"/>
        </w:rPr>
        <w:t>万凉线</w:t>
      </w:r>
      <w:proofErr w:type="gramEnd"/>
      <w:r w:rsidR="008F475E" w:rsidRPr="008F475E">
        <w:rPr>
          <w:rFonts w:ascii="仿宋_GB2312" w:eastAsia="仿宋_GB2312"/>
          <w:sz w:val="28"/>
          <w:szCs w:val="28"/>
          <w:u w:val="single"/>
        </w:rPr>
        <w:t>万州长江特大桥综合评估基础资料；</w:t>
      </w:r>
      <w:r w:rsidR="00813F49" w:rsidRPr="002D5D0D">
        <w:rPr>
          <w:rFonts w:ascii="仿宋_GB2312" w:eastAsia="仿宋_GB2312"/>
          <w:color w:val="FF0000"/>
          <w:sz w:val="28"/>
          <w:szCs w:val="28"/>
          <w:u w:val="single"/>
        </w:rPr>
        <w:t xml:space="preserve"> </w:t>
      </w:r>
    </w:p>
    <w:p w14:paraId="673F7EF8" w14:textId="5B4471D4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7F57CA">
        <w:rPr>
          <w:rFonts w:ascii="仿宋_GB2312" w:eastAsia="仿宋_GB2312" w:hint="eastAsia"/>
          <w:sz w:val="28"/>
          <w:szCs w:val="28"/>
        </w:rPr>
        <w:t>重庆市万州区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07D54B93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0BD3B53" w14:textId="56526E3A" w:rsidR="00532406" w:rsidRPr="00532406" w:rsidRDefault="007F57CA" w:rsidP="007F57CA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7F57CA">
        <w:rPr>
          <w:rFonts w:ascii="仿宋_GB2312" w:eastAsia="仿宋_GB2312"/>
          <w:sz w:val="28"/>
          <w:szCs w:val="28"/>
        </w:rPr>
        <w:t>1.</w:t>
      </w:r>
      <w:r w:rsidRPr="007F57CA">
        <w:rPr>
          <w:rFonts w:ascii="仿宋_GB2312" w:eastAsia="仿宋_GB2312" w:hint="eastAsia"/>
          <w:sz w:val="28"/>
          <w:szCs w:val="28"/>
        </w:rPr>
        <w:t>地形图资料</w:t>
      </w:r>
      <w:r w:rsidR="00BB5F39">
        <w:rPr>
          <w:rFonts w:ascii="仿宋_GB2312" w:eastAsia="仿宋_GB2312" w:hint="eastAsia"/>
          <w:sz w:val="28"/>
          <w:szCs w:val="28"/>
        </w:rPr>
        <w:t>（</w:t>
      </w:r>
      <w:r w:rsidR="00BB5F39">
        <w:rPr>
          <w:rFonts w:ascii="仿宋_GB2312" w:eastAsia="仿宋_GB2312" w:hint="eastAsia"/>
          <w:color w:val="000000"/>
          <w:sz w:val="28"/>
          <w:szCs w:val="28"/>
        </w:rPr>
        <w:t>工程河段最近两年上下游各2km实测资料</w:t>
      </w:r>
      <w:r w:rsidR="00BB5F39">
        <w:rPr>
          <w:rFonts w:ascii="仿宋_GB2312" w:eastAsia="仿宋_GB2312" w:hint="eastAsia"/>
          <w:sz w:val="28"/>
          <w:szCs w:val="28"/>
        </w:rPr>
        <w:t>）</w:t>
      </w:r>
      <w:r w:rsidRPr="007F57CA">
        <w:rPr>
          <w:rFonts w:ascii="仿宋_GB2312" w:eastAsia="仿宋_GB2312" w:hint="eastAsia"/>
          <w:sz w:val="28"/>
          <w:szCs w:val="28"/>
        </w:rPr>
        <w:t>；</w:t>
      </w:r>
      <w:r w:rsidRPr="007F57CA">
        <w:rPr>
          <w:rFonts w:ascii="仿宋_GB2312" w:eastAsia="仿宋_GB2312"/>
          <w:sz w:val="28"/>
          <w:szCs w:val="28"/>
        </w:rPr>
        <w:t>2.</w:t>
      </w:r>
      <w:r w:rsidRPr="007F57CA">
        <w:rPr>
          <w:rFonts w:ascii="仿宋_GB2312" w:eastAsia="仿宋_GB2312" w:hint="eastAsia"/>
          <w:sz w:val="28"/>
          <w:szCs w:val="28"/>
        </w:rPr>
        <w:t>自然条件（水文、泥沙及已有工程措施）；</w:t>
      </w:r>
      <w:r w:rsidRPr="007F57CA">
        <w:rPr>
          <w:rFonts w:ascii="仿宋_GB2312" w:eastAsia="仿宋_GB2312"/>
          <w:sz w:val="28"/>
          <w:szCs w:val="28"/>
        </w:rPr>
        <w:t>3.</w:t>
      </w:r>
      <w:r w:rsidRPr="007F57CA">
        <w:rPr>
          <w:rFonts w:ascii="仿宋_GB2312" w:eastAsia="仿宋_GB2312" w:hint="eastAsia"/>
          <w:sz w:val="28"/>
          <w:szCs w:val="28"/>
        </w:rPr>
        <w:t>船舶流量及船型</w:t>
      </w:r>
      <w:r w:rsidR="00532406" w:rsidRPr="00532406">
        <w:rPr>
          <w:rFonts w:ascii="仿宋_GB2312" w:eastAsia="仿宋_GB2312" w:hint="eastAsia"/>
          <w:sz w:val="28"/>
          <w:szCs w:val="28"/>
        </w:rPr>
        <w:t>；</w:t>
      </w:r>
    </w:p>
    <w:p w14:paraId="5DC16F92" w14:textId="771E0B8C" w:rsidR="004C7DB8" w:rsidRPr="002D5D0D" w:rsidRDefault="005A4237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6568F7"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73A8E2C9" w14:textId="022F8EE3" w:rsidR="00ED089B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ED089B">
        <w:rPr>
          <w:rFonts w:ascii="仿宋_GB2312" w:eastAsia="仿宋_GB2312" w:hint="eastAsia"/>
          <w:sz w:val="28"/>
          <w:szCs w:val="28"/>
        </w:rPr>
        <w:t>资格要求</w:t>
      </w:r>
      <w:r w:rsidR="006568F7" w:rsidRPr="00ED089B">
        <w:rPr>
          <w:rFonts w:ascii="仿宋_GB2312" w:eastAsia="仿宋_GB2312" w:hint="eastAsia"/>
          <w:sz w:val="28"/>
          <w:szCs w:val="28"/>
        </w:rPr>
        <w:t>：</w:t>
      </w:r>
      <w:r w:rsidR="00C72D96" w:rsidRPr="00ED089B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ED089B">
        <w:rPr>
          <w:rFonts w:ascii="仿宋_GB2312" w:eastAsia="仿宋_GB2312" w:hint="eastAsia"/>
          <w:sz w:val="28"/>
          <w:szCs w:val="28"/>
        </w:rPr>
        <w:t>。</w:t>
      </w:r>
    </w:p>
    <w:p w14:paraId="60E2124C" w14:textId="6A404E3C" w:rsidR="004C7DB8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（二）资质要求：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="007B7053" w:rsidRPr="00ED089B">
        <w:rPr>
          <w:rFonts w:ascii="仿宋_GB2312" w:eastAsia="仿宋_GB2312" w:hint="eastAsia"/>
          <w:sz w:val="28"/>
          <w:szCs w:val="28"/>
        </w:rPr>
        <w:t>；</w:t>
      </w:r>
    </w:p>
    <w:p w14:paraId="5BE4DAC7" w14:textId="705BF99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718142F1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132290E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 w:rsidRPr="007F57CA">
        <w:rPr>
          <w:rFonts w:ascii="仿宋_GB2312" w:eastAsia="仿宋_GB2312" w:hint="eastAsia"/>
          <w:sz w:val="28"/>
          <w:szCs w:val="28"/>
        </w:rPr>
        <w:t>收到工作通知单后</w:t>
      </w:r>
      <w:r w:rsidR="007F57CA" w:rsidRPr="007F57CA">
        <w:rPr>
          <w:rFonts w:ascii="仿宋_GB2312" w:eastAsia="仿宋_GB2312"/>
          <w:sz w:val="28"/>
          <w:szCs w:val="28"/>
        </w:rPr>
        <w:t>7</w:t>
      </w:r>
      <w:r w:rsidR="007F57CA" w:rsidRPr="007F57CA">
        <w:rPr>
          <w:rFonts w:ascii="仿宋_GB2312" w:eastAsia="仿宋_GB2312" w:hint="eastAsia"/>
          <w:sz w:val="28"/>
          <w:szCs w:val="28"/>
        </w:rPr>
        <w:t>个工作日内提交基础资料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039AFE1E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046AF7">
        <w:rPr>
          <w:rFonts w:ascii="仿宋_GB2312" w:eastAsia="仿宋_GB2312"/>
          <w:sz w:val="28"/>
          <w:szCs w:val="28"/>
        </w:rPr>
        <w:t>13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  <w:r w:rsidR="007F57CA">
        <w:rPr>
          <w:rFonts w:ascii="仿宋_GB2312" w:eastAsia="仿宋_GB2312" w:hint="eastAsia"/>
          <w:sz w:val="28"/>
          <w:szCs w:val="28"/>
        </w:rPr>
        <w:t>；</w:t>
      </w:r>
      <w:r w:rsidR="00DC0289" w:rsidRPr="002D5D0D">
        <w:rPr>
          <w:rFonts w:ascii="仿宋_GB2312" w:eastAsia="仿宋_GB2312"/>
          <w:sz w:val="28"/>
          <w:szCs w:val="28"/>
        </w:rPr>
        <w:t xml:space="preserve"> </w:t>
      </w:r>
    </w:p>
    <w:p w14:paraId="505655A8" w14:textId="421AE5CC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46C87967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proofErr w:type="gramStart"/>
      <w:r w:rsidR="00CC51C1" w:rsidRPr="00CC51C1">
        <w:rPr>
          <w:rFonts w:ascii="仿宋_GB2312" w:eastAsia="仿宋_GB2312" w:hint="eastAsia"/>
          <w:sz w:val="28"/>
          <w:szCs w:val="28"/>
        </w:rPr>
        <w:t>报价函须注明</w:t>
      </w:r>
      <w:proofErr w:type="gramEnd"/>
      <w:r w:rsidR="00CC51C1" w:rsidRPr="00CC51C1">
        <w:rPr>
          <w:rFonts w:ascii="仿宋_GB2312" w:eastAsia="仿宋_GB2312" w:hint="eastAsia"/>
          <w:sz w:val="28"/>
          <w:szCs w:val="28"/>
        </w:rPr>
        <w:t>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</w:t>
      </w:r>
      <w:r w:rsidR="0052415B">
        <w:rPr>
          <w:rFonts w:ascii="仿宋_GB2312" w:eastAsia="仿宋_GB2312" w:hint="eastAsia"/>
          <w:sz w:val="28"/>
          <w:szCs w:val="28"/>
        </w:rPr>
        <w:lastRenderedPageBreak/>
        <w:t>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C371BA">
        <w:rPr>
          <w:rFonts w:ascii="仿宋_GB2312" w:eastAsia="仿宋_GB2312" w:hint="eastAsia"/>
          <w:sz w:val="28"/>
          <w:szCs w:val="28"/>
        </w:rPr>
        <w:t>因受疫情影响，各供应商</w:t>
      </w:r>
      <w:r w:rsidR="00C371BA" w:rsidRPr="00551368">
        <w:rPr>
          <w:rFonts w:ascii="仿宋_GB2312" w:eastAsia="仿宋_GB2312" w:hint="eastAsia"/>
          <w:sz w:val="28"/>
          <w:szCs w:val="28"/>
        </w:rPr>
        <w:t>请于</w:t>
      </w:r>
      <w:r w:rsidR="00C371BA">
        <w:rPr>
          <w:rFonts w:ascii="仿宋_GB2312" w:eastAsia="仿宋_GB2312"/>
          <w:sz w:val="28"/>
          <w:szCs w:val="28"/>
          <w:u w:val="single"/>
        </w:rPr>
        <w:t>2022</w:t>
      </w:r>
      <w:r w:rsidR="00C371BA" w:rsidRPr="00551368">
        <w:rPr>
          <w:rFonts w:ascii="仿宋_GB2312" w:eastAsia="仿宋_GB2312" w:hint="eastAsia"/>
          <w:sz w:val="28"/>
          <w:szCs w:val="28"/>
        </w:rPr>
        <w:t>年</w:t>
      </w:r>
      <w:r w:rsidR="00C51051">
        <w:rPr>
          <w:rFonts w:ascii="仿宋_GB2312" w:eastAsia="仿宋_GB2312"/>
          <w:sz w:val="28"/>
          <w:szCs w:val="28"/>
          <w:u w:val="single"/>
        </w:rPr>
        <w:t>04</w:t>
      </w:r>
      <w:r w:rsidR="00C371BA" w:rsidRPr="00551368">
        <w:rPr>
          <w:rFonts w:ascii="仿宋_GB2312" w:eastAsia="仿宋_GB2312" w:hint="eastAsia"/>
          <w:sz w:val="28"/>
          <w:szCs w:val="28"/>
        </w:rPr>
        <w:t>月</w:t>
      </w:r>
      <w:r w:rsidR="00C51051">
        <w:rPr>
          <w:rFonts w:ascii="仿宋_GB2312" w:eastAsia="仿宋_GB2312"/>
          <w:sz w:val="28"/>
          <w:szCs w:val="28"/>
          <w:u w:val="single"/>
        </w:rPr>
        <w:t>01</w:t>
      </w:r>
      <w:bookmarkStart w:id="0" w:name="_GoBack"/>
      <w:bookmarkEnd w:id="0"/>
      <w:r w:rsidR="00C371BA" w:rsidRPr="00551368">
        <w:rPr>
          <w:rFonts w:ascii="仿宋_GB2312" w:eastAsia="仿宋_GB2312" w:hint="eastAsia"/>
          <w:sz w:val="28"/>
          <w:szCs w:val="28"/>
        </w:rPr>
        <w:t>日上午</w:t>
      </w:r>
      <w:r w:rsidR="00C371BA" w:rsidRPr="00551368">
        <w:rPr>
          <w:rFonts w:ascii="仿宋_GB2312" w:eastAsia="仿宋_GB2312" w:hint="eastAsia"/>
          <w:sz w:val="28"/>
          <w:szCs w:val="28"/>
          <w:u w:val="single"/>
        </w:rPr>
        <w:t>1</w:t>
      </w:r>
      <w:r w:rsidR="00C371BA" w:rsidRPr="00551368">
        <w:rPr>
          <w:rFonts w:ascii="仿宋_GB2312" w:eastAsia="仿宋_GB2312"/>
          <w:sz w:val="28"/>
          <w:szCs w:val="28"/>
          <w:u w:val="single"/>
        </w:rPr>
        <w:t>0</w:t>
      </w:r>
      <w:r w:rsidR="00C371BA" w:rsidRPr="00551368">
        <w:rPr>
          <w:rFonts w:ascii="仿宋_GB2312" w:eastAsia="仿宋_GB2312" w:hint="eastAsia"/>
          <w:sz w:val="28"/>
          <w:szCs w:val="28"/>
          <w:u w:val="single"/>
        </w:rPr>
        <w:t>：0</w:t>
      </w:r>
      <w:r w:rsidR="00C371BA" w:rsidRPr="00551368">
        <w:rPr>
          <w:rFonts w:ascii="仿宋_GB2312" w:eastAsia="仿宋_GB2312"/>
          <w:sz w:val="28"/>
          <w:szCs w:val="28"/>
          <w:u w:val="single"/>
        </w:rPr>
        <w:t>0</w:t>
      </w:r>
      <w:r w:rsidR="00C371BA" w:rsidRPr="00551368">
        <w:rPr>
          <w:rFonts w:ascii="仿宋_GB2312" w:eastAsia="仿宋_GB2312" w:hint="eastAsia"/>
          <w:sz w:val="28"/>
          <w:szCs w:val="28"/>
        </w:rPr>
        <w:t>前密封</w:t>
      </w:r>
      <w:r w:rsidR="00C371BA">
        <w:rPr>
          <w:rFonts w:ascii="仿宋_GB2312" w:eastAsia="仿宋_GB2312" w:hint="eastAsia"/>
          <w:sz w:val="28"/>
          <w:szCs w:val="28"/>
        </w:rPr>
        <w:t>以邮寄方式</w:t>
      </w:r>
      <w:r w:rsidR="00C371BA" w:rsidRPr="00551368">
        <w:rPr>
          <w:rFonts w:ascii="仿宋_GB2312" w:eastAsia="仿宋_GB2312" w:hint="eastAsia"/>
          <w:sz w:val="28"/>
          <w:szCs w:val="28"/>
        </w:rPr>
        <w:t>报送我公司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1CDDB98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524B8160" w14:textId="18722F8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6568F7" w:rsidRPr="002D5D0D">
        <w:rPr>
          <w:rFonts w:ascii="仿宋_GB2312" w:eastAsia="仿宋_GB2312" w:hint="eastAsia"/>
          <w:sz w:val="28"/>
          <w:szCs w:val="28"/>
        </w:rPr>
        <w:t>、超过最高限价的报价；</w:t>
      </w:r>
    </w:p>
    <w:p w14:paraId="35AF2853" w14:textId="5A70AFAC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568F7" w:rsidRPr="002D5D0D">
        <w:rPr>
          <w:rFonts w:ascii="仿宋_GB2312" w:eastAsia="仿宋_GB2312" w:hint="eastAsia"/>
          <w:sz w:val="28"/>
          <w:szCs w:val="28"/>
        </w:rPr>
        <w:t>、未在规定时间递交至规定地点的报价函；</w:t>
      </w:r>
    </w:p>
    <w:p w14:paraId="1BAAD9F0" w14:textId="74DFDAE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568F7" w:rsidRPr="002D5D0D">
        <w:rPr>
          <w:rFonts w:ascii="仿宋_GB2312" w:eastAsia="仿宋_GB2312" w:hint="eastAsia"/>
          <w:sz w:val="28"/>
          <w:szCs w:val="28"/>
        </w:rPr>
        <w:t>、单位负责人为同一人或存在控股、管理关系的不同单位，不得参加同一标段报价，否则，相关投标无效；</w:t>
      </w:r>
    </w:p>
    <w:p w14:paraId="0477813E" w14:textId="138D2785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568F7" w:rsidRPr="002D5D0D">
        <w:rPr>
          <w:rFonts w:ascii="仿宋_GB2312" w:eastAsia="仿宋_GB2312" w:hint="eastAsia"/>
          <w:sz w:val="28"/>
          <w:szCs w:val="28"/>
        </w:rPr>
        <w:t>、相关法律法规规定的其他情形等。</w:t>
      </w:r>
    </w:p>
    <w:p w14:paraId="77A5CBB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77777777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（十一）重新询价的情形：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77777777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（十二）本项目技术和质量要求，参见附件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1DD70380" w14:textId="4914E3E7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="00C93608">
        <w:rPr>
          <w:rFonts w:ascii="仿宋_GB2312" w:eastAsia="仿宋_GB2312" w:hint="eastAsia"/>
          <w:sz w:val="28"/>
          <w:szCs w:val="28"/>
        </w:rPr>
        <w:t>、</w:t>
      </w:r>
      <w:r w:rsidRPr="006B5C83">
        <w:rPr>
          <w:rFonts w:ascii="仿宋_GB2312" w:eastAsia="仿宋_GB2312" w:hint="eastAsia"/>
          <w:sz w:val="28"/>
          <w:szCs w:val="28"/>
        </w:rPr>
        <w:t>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2987B190" w14:textId="77777777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764A6CDD" w14:textId="6DFCC81C" w:rsidR="006B5C83" w:rsidRPr="0066090D" w:rsidRDefault="004625BC" w:rsidP="0066090D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6568F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 w:rsidR="006568F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 w:rsidR="006568F7">
        <w:rPr>
          <w:rFonts w:hint="eastAsia"/>
          <w:sz w:val="28"/>
          <w:szCs w:val="28"/>
        </w:rPr>
        <w:t>日</w:t>
      </w:r>
      <w:r w:rsidR="006B5C83">
        <w:rPr>
          <w:rFonts w:ascii="仿宋_GB2312" w:eastAsia="仿宋_GB2312"/>
          <w:b/>
          <w:sz w:val="28"/>
          <w:szCs w:val="28"/>
        </w:rPr>
        <w:br w:type="page"/>
      </w:r>
    </w:p>
    <w:p w14:paraId="08444261" w14:textId="4540F196" w:rsidR="00D6194E" w:rsidRDefault="00C40696" w:rsidP="00595A08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  <w:r w:rsidR="004B4E92">
        <w:rPr>
          <w:noProof/>
        </w:rPr>
        <w:drawing>
          <wp:inline distT="0" distB="0" distL="0" distR="0" wp14:anchorId="05CA8603" wp14:editId="52FBE4D4">
            <wp:extent cx="5759450" cy="73958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E92" w:rsidRPr="004B4E92">
        <w:rPr>
          <w:noProof/>
        </w:rPr>
        <w:t xml:space="preserve"> </w:t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41640993" w14:textId="5747138E" w:rsidR="00595A08" w:rsidRDefault="00595A08" w:rsidP="00674206">
      <w:pPr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2021</w:t>
      </w:r>
      <w:r w:rsidR="008B6612">
        <w:rPr>
          <w:rFonts w:ascii="仿宋_GB2312" w:eastAsia="仿宋_GB2312"/>
          <w:sz w:val="28"/>
          <w:szCs w:val="28"/>
          <w:u w:val="single"/>
        </w:rPr>
        <w:t>年</w:t>
      </w:r>
      <w:proofErr w:type="gramStart"/>
      <w:r w:rsidR="008B6612">
        <w:rPr>
          <w:rFonts w:ascii="仿宋_GB2312" w:eastAsia="仿宋_GB2312"/>
          <w:sz w:val="28"/>
          <w:szCs w:val="28"/>
          <w:u w:val="single"/>
        </w:rPr>
        <w:t>万凉线</w:t>
      </w:r>
      <w:proofErr w:type="gramEnd"/>
      <w:r w:rsidR="008B6612">
        <w:rPr>
          <w:rFonts w:ascii="仿宋_GB2312" w:eastAsia="仿宋_GB2312"/>
          <w:sz w:val="28"/>
          <w:szCs w:val="28"/>
          <w:u w:val="single"/>
        </w:rPr>
        <w:t>万州长江特大桥综合评估基础资料</w:t>
      </w:r>
    </w:p>
    <w:p w14:paraId="0F22E0F1" w14:textId="77777777" w:rsidR="00674206" w:rsidRDefault="00674206" w:rsidP="00674206"/>
    <w:p w14:paraId="481C4974" w14:textId="77777777" w:rsidR="00674206" w:rsidRDefault="00674206" w:rsidP="00674206"/>
    <w:p w14:paraId="003AC10F" w14:textId="77777777" w:rsidR="00674206" w:rsidRDefault="00674206" w:rsidP="00674206"/>
    <w:p w14:paraId="690D0EB9" w14:textId="77777777" w:rsidR="00674206" w:rsidRDefault="00674206" w:rsidP="00674206"/>
    <w:p w14:paraId="34FACAD7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444771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2199972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1C489F4B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2913B7D8" w14:textId="77777777" w:rsidR="00674206" w:rsidRDefault="00674206" w:rsidP="00674206"/>
    <w:p w14:paraId="7480AAC3" w14:textId="77777777" w:rsidR="00674206" w:rsidRDefault="00674206" w:rsidP="00674206"/>
    <w:p w14:paraId="0723FE1E" w14:textId="77777777" w:rsidR="00674206" w:rsidRDefault="00674206" w:rsidP="00674206"/>
    <w:p w14:paraId="0AD8815F" w14:textId="77777777" w:rsidR="00674206" w:rsidRDefault="00674206" w:rsidP="00674206"/>
    <w:p w14:paraId="2EE7BD07" w14:textId="77777777" w:rsidR="00674206" w:rsidRDefault="00674206" w:rsidP="00674206"/>
    <w:p w14:paraId="0B4B9322" w14:textId="77777777" w:rsidR="00674206" w:rsidRDefault="00674206" w:rsidP="00674206"/>
    <w:p w14:paraId="6D582DCE" w14:textId="77777777" w:rsidR="00674206" w:rsidRDefault="00674206" w:rsidP="00674206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6AE2295A" w14:textId="77777777" w:rsidR="00674206" w:rsidRDefault="00674206" w:rsidP="00674206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15942BB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5861BC1A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87A05D1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C3DF619" w14:textId="77777777" w:rsidR="00674206" w:rsidRDefault="00674206" w:rsidP="006742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目录</w:t>
      </w:r>
    </w:p>
    <w:p w14:paraId="3016E86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79DDE67E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0E06962" w14:textId="023A5CC8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59178D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1239389" w14:textId="649C6405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eastAsia="黑体"/>
          <w:sz w:val="30"/>
          <w:szCs w:val="30"/>
        </w:rPr>
        <w:br w:type="page"/>
      </w:r>
    </w:p>
    <w:p w14:paraId="1CDF9788" w14:textId="77777777" w:rsidR="00674206" w:rsidRDefault="00674206" w:rsidP="00674206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48C50F0D" w14:textId="77777777" w:rsidR="00674206" w:rsidRDefault="00674206" w:rsidP="00674206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4ADF4CF9" w14:textId="7D03458A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E73A6C" w:rsidRPr="00E73A6C">
        <w:rPr>
          <w:rFonts w:ascii="仿宋_GB2312" w:eastAsia="仿宋_GB2312" w:hAnsi="宋体"/>
          <w:sz w:val="24"/>
          <w:u w:val="single"/>
        </w:rPr>
        <w:t>2021年</w:t>
      </w:r>
      <w:proofErr w:type="gramStart"/>
      <w:r w:rsidR="00E73A6C" w:rsidRPr="00E73A6C">
        <w:rPr>
          <w:rFonts w:ascii="仿宋_GB2312" w:eastAsia="仿宋_GB2312" w:hAnsi="宋体"/>
          <w:sz w:val="24"/>
          <w:u w:val="single"/>
        </w:rPr>
        <w:t>万凉线</w:t>
      </w:r>
      <w:proofErr w:type="gramEnd"/>
      <w:r w:rsidR="00E73A6C" w:rsidRPr="00E73A6C">
        <w:rPr>
          <w:rFonts w:ascii="仿宋_GB2312" w:eastAsia="仿宋_GB2312" w:hAnsi="宋体"/>
          <w:sz w:val="24"/>
          <w:u w:val="single"/>
        </w:rPr>
        <w:t>万州长江特大桥综合评估基础资料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7398D1D5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2963"/>
        <w:gridCol w:w="2123"/>
      </w:tblGrid>
      <w:tr w:rsidR="00674206" w14:paraId="6FA0BA4F" w14:textId="77777777" w:rsidTr="00E73A6C">
        <w:trPr>
          <w:trHeight w:val="360"/>
          <w:jc w:val="center"/>
        </w:trPr>
        <w:tc>
          <w:tcPr>
            <w:tcW w:w="2187" w:type="pct"/>
            <w:tcBorders>
              <w:top w:val="single" w:sz="12" w:space="0" w:color="auto"/>
            </w:tcBorders>
            <w:noWrap/>
            <w:vAlign w:val="center"/>
          </w:tcPr>
          <w:p w14:paraId="48B6CF5D" w14:textId="77777777" w:rsidR="00674206" w:rsidRDefault="00674206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2813" w:type="pct"/>
            <w:gridSpan w:val="2"/>
            <w:tcBorders>
              <w:top w:val="single" w:sz="12" w:space="0" w:color="auto"/>
            </w:tcBorders>
            <w:vAlign w:val="center"/>
          </w:tcPr>
          <w:p w14:paraId="283E0DB6" w14:textId="77777777" w:rsidR="00674206" w:rsidRDefault="00674206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674206" w14:paraId="625E55B0" w14:textId="77777777" w:rsidTr="00E73A6C">
        <w:trPr>
          <w:trHeight w:val="408"/>
          <w:jc w:val="center"/>
        </w:trPr>
        <w:tc>
          <w:tcPr>
            <w:tcW w:w="2187" w:type="pct"/>
            <w:noWrap/>
            <w:vAlign w:val="center"/>
          </w:tcPr>
          <w:p w14:paraId="04185593" w14:textId="4C4FF8AC" w:rsidR="00674206" w:rsidRDefault="00E73A6C" w:rsidP="00E73A6C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E73A6C">
              <w:rPr>
                <w:rFonts w:ascii="仿宋_GB2312" w:eastAsia="仿宋_GB2312" w:hAnsi="宋体"/>
                <w:sz w:val="24"/>
                <w:u w:val="single"/>
              </w:rPr>
              <w:t>2021年</w:t>
            </w:r>
            <w:proofErr w:type="gramStart"/>
            <w:r w:rsidRPr="00E73A6C">
              <w:rPr>
                <w:rFonts w:ascii="仿宋_GB2312" w:eastAsia="仿宋_GB2312" w:hAnsi="宋体"/>
                <w:sz w:val="24"/>
                <w:u w:val="single"/>
              </w:rPr>
              <w:t>万凉线</w:t>
            </w:r>
            <w:proofErr w:type="gramEnd"/>
            <w:r w:rsidRPr="00E73A6C">
              <w:rPr>
                <w:rFonts w:ascii="仿宋_GB2312" w:eastAsia="仿宋_GB2312" w:hAnsi="宋体"/>
                <w:sz w:val="24"/>
                <w:u w:val="single"/>
              </w:rPr>
              <w:t>万州长江特大桥综合评估基础资料</w:t>
            </w:r>
          </w:p>
        </w:tc>
        <w:tc>
          <w:tcPr>
            <w:tcW w:w="1639" w:type="pct"/>
            <w:vAlign w:val="center"/>
          </w:tcPr>
          <w:p w14:paraId="34979908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36D69D53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580A274A" w14:textId="77777777" w:rsidR="00674206" w:rsidRDefault="00674206" w:rsidP="00674206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1892205F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38F091DD" w14:textId="11F07260" w:rsidR="00674206" w:rsidRPr="00811D5F" w:rsidRDefault="00674206" w:rsidP="00674206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</w:t>
      </w:r>
      <w:r w:rsidR="008B6612">
        <w:rPr>
          <w:rFonts w:ascii="仿宋_GB2312" w:eastAsia="仿宋_GB2312" w:hAnsi="宋体" w:hint="eastAsia"/>
          <w:sz w:val="24"/>
        </w:rPr>
        <w:t>基础资料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00188B5A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427DBD1C" w14:textId="6AE6838B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 w:rsidR="00674206">
        <w:rPr>
          <w:rFonts w:ascii="仿宋_GB2312" w:eastAsia="仿宋_GB2312" w:hAnsi="宋体" w:hint="eastAsia"/>
          <w:sz w:val="24"/>
        </w:rPr>
        <w:t>、我公司已知悉询价函所列要求，</w:t>
      </w:r>
      <w:r w:rsidR="00674206"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="00674206"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="00674206" w:rsidRPr="00811D5F">
        <w:rPr>
          <w:rFonts w:ascii="仿宋_GB2312" w:eastAsia="仿宋_GB2312" w:hAnsi="宋体" w:hint="eastAsia"/>
          <w:sz w:val="24"/>
        </w:rPr>
        <w:t>执行，保证“</w:t>
      </w:r>
      <w:r w:rsidR="00674206">
        <w:rPr>
          <w:rFonts w:ascii="仿宋_GB2312" w:eastAsia="仿宋_GB2312" w:hAnsi="宋体" w:hint="eastAsia"/>
          <w:sz w:val="24"/>
        </w:rPr>
        <w:t>工程质量要求</w:t>
      </w:r>
      <w:r w:rsidR="00674206" w:rsidRPr="00811D5F">
        <w:rPr>
          <w:rFonts w:ascii="仿宋_GB2312" w:eastAsia="仿宋_GB2312" w:hAnsi="宋体" w:hint="eastAsia"/>
          <w:sz w:val="24"/>
        </w:rPr>
        <w:t>”。</w:t>
      </w:r>
    </w:p>
    <w:p w14:paraId="6CCCBF59" w14:textId="3B3C2384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 w:rsidR="00674206" w:rsidRPr="00811D5F">
        <w:rPr>
          <w:rFonts w:ascii="仿宋_GB2312" w:eastAsia="仿宋_GB2312" w:hAnsi="宋体" w:hint="eastAsia"/>
          <w:sz w:val="24"/>
        </w:rPr>
        <w:t>、</w:t>
      </w:r>
      <w:r w:rsidR="00674206"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05D5B3EB" w14:textId="45E0226F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 w:rsidR="00674206" w:rsidRPr="00811D5F">
        <w:rPr>
          <w:rFonts w:ascii="仿宋_GB2312" w:eastAsia="仿宋_GB2312" w:hAnsi="宋体" w:hint="eastAsia"/>
          <w:sz w:val="24"/>
        </w:rPr>
        <w:t>、我方承诺提供满足本项目要求的</w:t>
      </w:r>
      <w:r>
        <w:rPr>
          <w:rFonts w:ascii="仿宋_GB2312" w:eastAsia="仿宋_GB2312" w:hAnsi="宋体" w:hint="eastAsia"/>
          <w:sz w:val="24"/>
        </w:rPr>
        <w:t>基础资料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7263F823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003358A5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4CDC6438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DFD8D9D" w14:textId="77777777" w:rsidR="00674206" w:rsidRDefault="00674206" w:rsidP="00674206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432E9D05" w14:textId="77777777" w:rsidR="00674206" w:rsidRDefault="00674206" w:rsidP="00674206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6E4AB29D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6940F481" w14:textId="77777777" w:rsidR="00034F75" w:rsidRDefault="00034F75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2B31D28" w14:textId="2A99CC5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14:paraId="6C726590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7BAF43F0" w14:textId="77777777" w:rsidR="00674206" w:rsidRDefault="00674206" w:rsidP="00674206">
      <w:pPr>
        <w:spacing w:line="440" w:lineRule="exact"/>
        <w:rPr>
          <w:sz w:val="20"/>
        </w:rPr>
      </w:pPr>
    </w:p>
    <w:p w14:paraId="0DCE4D7E" w14:textId="77777777" w:rsidR="00674206" w:rsidRDefault="00674206" w:rsidP="00674206">
      <w:pPr>
        <w:spacing w:line="440" w:lineRule="exact"/>
        <w:rPr>
          <w:sz w:val="20"/>
        </w:rPr>
      </w:pPr>
    </w:p>
    <w:p w14:paraId="3E7FA5A1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投标人名称：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4201D693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B918B0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798EC21C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4B9AC1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120B3124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(投标人名称)的法定代表人。</w:t>
      </w:r>
    </w:p>
    <w:p w14:paraId="5268FCA2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20B0A26D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</w:p>
    <w:p w14:paraId="335405B1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396B25D4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E96F747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609940A6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25202A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4F3DE05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13D56C77" w14:textId="77777777" w:rsidR="00674206" w:rsidRDefault="00674206" w:rsidP="0067420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7DAEBD6F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3A651F9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EA380AC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18BF757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19C8890" w14:textId="77777777" w:rsidR="00674206" w:rsidRDefault="00674206" w:rsidP="0067420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4D2FF2D9" w14:textId="77777777" w:rsidR="00674206" w:rsidRDefault="00674206" w:rsidP="00674206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384564F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6EFE89E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7CBBE005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4E8E0BDD" w14:textId="06980009" w:rsidR="00674206" w:rsidRDefault="00674206" w:rsidP="00674206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（投标人名称）的法定代表人，现委托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F86709" w:rsidRPr="00E73A6C">
        <w:rPr>
          <w:rFonts w:ascii="仿宋_GB2312" w:eastAsia="仿宋_GB2312" w:hAnsi="宋体"/>
          <w:sz w:val="24"/>
          <w:u w:val="single"/>
        </w:rPr>
        <w:t>2021年</w:t>
      </w:r>
      <w:proofErr w:type="gramStart"/>
      <w:r w:rsidR="00F86709" w:rsidRPr="00E73A6C">
        <w:rPr>
          <w:rFonts w:ascii="仿宋_GB2312" w:eastAsia="仿宋_GB2312" w:hAnsi="宋体"/>
          <w:sz w:val="24"/>
          <w:u w:val="single"/>
        </w:rPr>
        <w:t>万凉线</w:t>
      </w:r>
      <w:proofErr w:type="gramEnd"/>
      <w:r w:rsidR="00F86709" w:rsidRPr="00E73A6C">
        <w:rPr>
          <w:rFonts w:ascii="仿宋_GB2312" w:eastAsia="仿宋_GB2312" w:hAnsi="宋体"/>
          <w:sz w:val="24"/>
          <w:u w:val="single"/>
        </w:rPr>
        <w:t>万州长江特大桥综合评估基础资料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3A69F46D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DD2DCF5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6D7350E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BF4C7EC" w14:textId="77777777" w:rsidR="00674206" w:rsidRDefault="00674206" w:rsidP="00674206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78A6A689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2C4FD513" w14:textId="77777777" w:rsidR="00674206" w:rsidRDefault="00674206" w:rsidP="00674206">
      <w:pPr>
        <w:pStyle w:val="ab"/>
        <w:rPr>
          <w:rFonts w:ascii="仿宋_GB2312" w:eastAsia="仿宋_GB2312"/>
        </w:rPr>
      </w:pPr>
    </w:p>
    <w:p w14:paraId="0DAE04C2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67F94B8F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1D498EB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33FB65C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4E7B9D04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77437E9D" w14:textId="77777777" w:rsidR="00674206" w:rsidRDefault="00674206" w:rsidP="00674206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735D36E8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5A10557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3FAAD74C" w14:textId="77777777" w:rsidR="00674206" w:rsidRDefault="00674206" w:rsidP="0067420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18125322" w14:textId="77777777" w:rsidR="00674206" w:rsidRDefault="00674206" w:rsidP="00674206">
      <w:pPr>
        <w:snapToGrid w:val="0"/>
        <w:jc w:val="left"/>
        <w:rPr>
          <w:rFonts w:ascii="仿宋_GB2312" w:eastAsia="仿宋_GB2312"/>
          <w:szCs w:val="21"/>
        </w:rPr>
      </w:pPr>
    </w:p>
    <w:p w14:paraId="120BEEA2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6ECE87ED" w14:textId="77777777" w:rsidR="00674206" w:rsidRDefault="00674206" w:rsidP="00674206"/>
    <w:p w14:paraId="04418F74" w14:textId="77777777" w:rsidR="00674206" w:rsidRDefault="00674206" w:rsidP="00674206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2290E76" w14:textId="77777777" w:rsidR="00674206" w:rsidRDefault="00674206" w:rsidP="0067420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5C1C9CFB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BF3A66" w14:textId="77777777" w:rsidR="00674206" w:rsidRDefault="00674206" w:rsidP="00674206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53304680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E0D8878" w14:textId="7162BE3E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735EE5">
        <w:rPr>
          <w:rFonts w:eastAsia="黑体" w:hint="eastAsia"/>
          <w:sz w:val="30"/>
          <w:szCs w:val="30"/>
        </w:rPr>
        <w:t>资格证明文件</w:t>
      </w:r>
    </w:p>
    <w:p w14:paraId="2CCC2F44" w14:textId="77777777" w:rsidR="00F835EA" w:rsidRDefault="00674206" w:rsidP="0067420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="00F835EA"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683959FA" w14:textId="7604AF76" w:rsidR="00674206" w:rsidRPr="00F835EA" w:rsidRDefault="00F835EA" w:rsidP="00674206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 w:rsidR="00674206">
        <w:rPr>
          <w:rFonts w:ascii="仿宋_GB2312" w:eastAsia="仿宋_GB2312"/>
          <w:sz w:val="24"/>
        </w:rPr>
        <w:t>复印件，并加盖公章）</w:t>
      </w:r>
    </w:p>
    <w:p w14:paraId="2F916D36" w14:textId="66BFC093" w:rsidR="00187014" w:rsidRPr="00866B94" w:rsidRDefault="00187014" w:rsidP="00866B94">
      <w:pPr>
        <w:widowControl/>
        <w:jc w:val="left"/>
        <w:rPr>
          <w:rFonts w:eastAsia="黑体"/>
          <w:sz w:val="30"/>
          <w:szCs w:val="30"/>
        </w:rPr>
      </w:pPr>
    </w:p>
    <w:sectPr w:rsidR="00187014" w:rsidRPr="00866B94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0DCA" w14:textId="77777777" w:rsidR="00D06A4A" w:rsidRDefault="00D06A4A" w:rsidP="000527D5">
      <w:r>
        <w:separator/>
      </w:r>
    </w:p>
  </w:endnote>
  <w:endnote w:type="continuationSeparator" w:id="0">
    <w:p w14:paraId="398F2F98" w14:textId="77777777" w:rsidR="00D06A4A" w:rsidRDefault="00D06A4A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2AA587EB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C51051" w:rsidRPr="00C51051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4A9A" w14:textId="77777777" w:rsidR="00D06A4A" w:rsidRDefault="00D06A4A" w:rsidP="000527D5">
      <w:r>
        <w:separator/>
      </w:r>
    </w:p>
  </w:footnote>
  <w:footnote w:type="continuationSeparator" w:id="0">
    <w:p w14:paraId="5D7DBF47" w14:textId="77777777" w:rsidR="00D06A4A" w:rsidRDefault="00D06A4A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E611E5"/>
    <w:multiLevelType w:val="hybridMultilevel"/>
    <w:tmpl w:val="CAB2B860"/>
    <w:lvl w:ilvl="0" w:tplc="C4F81570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4CB5"/>
    <w:rsid w:val="0001047A"/>
    <w:rsid w:val="00010B36"/>
    <w:rsid w:val="00015C26"/>
    <w:rsid w:val="00023C54"/>
    <w:rsid w:val="000251FE"/>
    <w:rsid w:val="00032CFE"/>
    <w:rsid w:val="00034F75"/>
    <w:rsid w:val="00046AF7"/>
    <w:rsid w:val="000527D5"/>
    <w:rsid w:val="00056920"/>
    <w:rsid w:val="00066F3E"/>
    <w:rsid w:val="0007799D"/>
    <w:rsid w:val="000B06E4"/>
    <w:rsid w:val="000B655F"/>
    <w:rsid w:val="000C085E"/>
    <w:rsid w:val="000C536A"/>
    <w:rsid w:val="000D6241"/>
    <w:rsid w:val="000E3669"/>
    <w:rsid w:val="000E4165"/>
    <w:rsid w:val="000E46E5"/>
    <w:rsid w:val="000E649F"/>
    <w:rsid w:val="000F100F"/>
    <w:rsid w:val="000F14DC"/>
    <w:rsid w:val="00115D8F"/>
    <w:rsid w:val="00136468"/>
    <w:rsid w:val="00155B5F"/>
    <w:rsid w:val="00172313"/>
    <w:rsid w:val="00187014"/>
    <w:rsid w:val="00190FD4"/>
    <w:rsid w:val="001916F9"/>
    <w:rsid w:val="001A4F62"/>
    <w:rsid w:val="001B185A"/>
    <w:rsid w:val="001E4233"/>
    <w:rsid w:val="001E486F"/>
    <w:rsid w:val="001F3561"/>
    <w:rsid w:val="001F545C"/>
    <w:rsid w:val="00212A5F"/>
    <w:rsid w:val="002131E7"/>
    <w:rsid w:val="00265721"/>
    <w:rsid w:val="00271931"/>
    <w:rsid w:val="002815FE"/>
    <w:rsid w:val="00291D44"/>
    <w:rsid w:val="00294525"/>
    <w:rsid w:val="002A6A6D"/>
    <w:rsid w:val="002B1F4A"/>
    <w:rsid w:val="002B23F2"/>
    <w:rsid w:val="002D5D0D"/>
    <w:rsid w:val="002E0447"/>
    <w:rsid w:val="002E2ABB"/>
    <w:rsid w:val="002E31F9"/>
    <w:rsid w:val="002F2692"/>
    <w:rsid w:val="00306272"/>
    <w:rsid w:val="0031523F"/>
    <w:rsid w:val="0033554B"/>
    <w:rsid w:val="00341B0D"/>
    <w:rsid w:val="00351351"/>
    <w:rsid w:val="00356251"/>
    <w:rsid w:val="00361887"/>
    <w:rsid w:val="003922AF"/>
    <w:rsid w:val="00392596"/>
    <w:rsid w:val="0039327F"/>
    <w:rsid w:val="003D5418"/>
    <w:rsid w:val="003E6830"/>
    <w:rsid w:val="003F0768"/>
    <w:rsid w:val="003F6FD9"/>
    <w:rsid w:val="0041135F"/>
    <w:rsid w:val="00414ABB"/>
    <w:rsid w:val="004359C2"/>
    <w:rsid w:val="004625BC"/>
    <w:rsid w:val="00474D8C"/>
    <w:rsid w:val="004953D3"/>
    <w:rsid w:val="004B4E92"/>
    <w:rsid w:val="004C7DB8"/>
    <w:rsid w:val="00512CBB"/>
    <w:rsid w:val="00523C1B"/>
    <w:rsid w:val="0052415B"/>
    <w:rsid w:val="00532406"/>
    <w:rsid w:val="00535D24"/>
    <w:rsid w:val="005410B4"/>
    <w:rsid w:val="005566C5"/>
    <w:rsid w:val="00563CE3"/>
    <w:rsid w:val="005826B5"/>
    <w:rsid w:val="0059178D"/>
    <w:rsid w:val="005947DA"/>
    <w:rsid w:val="00595A08"/>
    <w:rsid w:val="005A4237"/>
    <w:rsid w:val="005B0F4B"/>
    <w:rsid w:val="005C0D95"/>
    <w:rsid w:val="005C164B"/>
    <w:rsid w:val="005F616B"/>
    <w:rsid w:val="00605A88"/>
    <w:rsid w:val="00613F18"/>
    <w:rsid w:val="00624C0D"/>
    <w:rsid w:val="006375B0"/>
    <w:rsid w:val="00650E58"/>
    <w:rsid w:val="00652FB6"/>
    <w:rsid w:val="006550D5"/>
    <w:rsid w:val="006568F7"/>
    <w:rsid w:val="0066090D"/>
    <w:rsid w:val="00662088"/>
    <w:rsid w:val="00662A65"/>
    <w:rsid w:val="00674206"/>
    <w:rsid w:val="00680155"/>
    <w:rsid w:val="006836F8"/>
    <w:rsid w:val="006B5C83"/>
    <w:rsid w:val="006C13FC"/>
    <w:rsid w:val="006C295E"/>
    <w:rsid w:val="006E3B50"/>
    <w:rsid w:val="006E53EE"/>
    <w:rsid w:val="00700A37"/>
    <w:rsid w:val="007056A5"/>
    <w:rsid w:val="007057E8"/>
    <w:rsid w:val="00735EE5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E143F"/>
    <w:rsid w:val="007E2865"/>
    <w:rsid w:val="007E4510"/>
    <w:rsid w:val="007F57CA"/>
    <w:rsid w:val="00813F49"/>
    <w:rsid w:val="0082003D"/>
    <w:rsid w:val="00825508"/>
    <w:rsid w:val="00842FA2"/>
    <w:rsid w:val="00856E2D"/>
    <w:rsid w:val="008614A8"/>
    <w:rsid w:val="008649EA"/>
    <w:rsid w:val="00866B94"/>
    <w:rsid w:val="008A1934"/>
    <w:rsid w:val="008A2467"/>
    <w:rsid w:val="008B6612"/>
    <w:rsid w:val="008D211D"/>
    <w:rsid w:val="008D612B"/>
    <w:rsid w:val="008E6FE8"/>
    <w:rsid w:val="008F475E"/>
    <w:rsid w:val="008F764C"/>
    <w:rsid w:val="00902B77"/>
    <w:rsid w:val="00902D92"/>
    <w:rsid w:val="00906C3F"/>
    <w:rsid w:val="00910B71"/>
    <w:rsid w:val="009141E5"/>
    <w:rsid w:val="0091683F"/>
    <w:rsid w:val="009271D7"/>
    <w:rsid w:val="009417BF"/>
    <w:rsid w:val="00953221"/>
    <w:rsid w:val="0096479B"/>
    <w:rsid w:val="009704F1"/>
    <w:rsid w:val="009708D3"/>
    <w:rsid w:val="00971169"/>
    <w:rsid w:val="00981554"/>
    <w:rsid w:val="00981D4B"/>
    <w:rsid w:val="00991134"/>
    <w:rsid w:val="00991D05"/>
    <w:rsid w:val="009A2FBC"/>
    <w:rsid w:val="009A37C6"/>
    <w:rsid w:val="009B24C3"/>
    <w:rsid w:val="009C479B"/>
    <w:rsid w:val="009D0797"/>
    <w:rsid w:val="009D07DA"/>
    <w:rsid w:val="009D167A"/>
    <w:rsid w:val="009D7037"/>
    <w:rsid w:val="009E03D0"/>
    <w:rsid w:val="009E09A9"/>
    <w:rsid w:val="00A10BE2"/>
    <w:rsid w:val="00A208D3"/>
    <w:rsid w:val="00A33F39"/>
    <w:rsid w:val="00A41E93"/>
    <w:rsid w:val="00A41E9E"/>
    <w:rsid w:val="00A434E6"/>
    <w:rsid w:val="00A52D92"/>
    <w:rsid w:val="00A60384"/>
    <w:rsid w:val="00A63CC8"/>
    <w:rsid w:val="00A6463B"/>
    <w:rsid w:val="00A722AC"/>
    <w:rsid w:val="00A7372D"/>
    <w:rsid w:val="00A77101"/>
    <w:rsid w:val="00AD5A88"/>
    <w:rsid w:val="00AD7A2C"/>
    <w:rsid w:val="00AE311A"/>
    <w:rsid w:val="00AF7E5A"/>
    <w:rsid w:val="00B42B86"/>
    <w:rsid w:val="00B45DBA"/>
    <w:rsid w:val="00B473B1"/>
    <w:rsid w:val="00BA3070"/>
    <w:rsid w:val="00BB5F39"/>
    <w:rsid w:val="00BC13AB"/>
    <w:rsid w:val="00BD7B08"/>
    <w:rsid w:val="00BE2F28"/>
    <w:rsid w:val="00C004B7"/>
    <w:rsid w:val="00C02E4C"/>
    <w:rsid w:val="00C04EDF"/>
    <w:rsid w:val="00C06CFF"/>
    <w:rsid w:val="00C371BA"/>
    <w:rsid w:val="00C40696"/>
    <w:rsid w:val="00C444AA"/>
    <w:rsid w:val="00C45B6F"/>
    <w:rsid w:val="00C462E2"/>
    <w:rsid w:val="00C51051"/>
    <w:rsid w:val="00C53220"/>
    <w:rsid w:val="00C57F8B"/>
    <w:rsid w:val="00C66E29"/>
    <w:rsid w:val="00C70CE9"/>
    <w:rsid w:val="00C72D96"/>
    <w:rsid w:val="00C8235A"/>
    <w:rsid w:val="00C919D0"/>
    <w:rsid w:val="00C93608"/>
    <w:rsid w:val="00CB23ED"/>
    <w:rsid w:val="00CC51C1"/>
    <w:rsid w:val="00CC7444"/>
    <w:rsid w:val="00CF3449"/>
    <w:rsid w:val="00CF5B17"/>
    <w:rsid w:val="00D01877"/>
    <w:rsid w:val="00D01F37"/>
    <w:rsid w:val="00D06A4A"/>
    <w:rsid w:val="00D21030"/>
    <w:rsid w:val="00D4133E"/>
    <w:rsid w:val="00D51FBB"/>
    <w:rsid w:val="00D54B2F"/>
    <w:rsid w:val="00D6194E"/>
    <w:rsid w:val="00D73294"/>
    <w:rsid w:val="00DA4116"/>
    <w:rsid w:val="00DA6D2D"/>
    <w:rsid w:val="00DB2A01"/>
    <w:rsid w:val="00DC0289"/>
    <w:rsid w:val="00DD7A18"/>
    <w:rsid w:val="00DE2500"/>
    <w:rsid w:val="00DF31D1"/>
    <w:rsid w:val="00E14A3D"/>
    <w:rsid w:val="00E17057"/>
    <w:rsid w:val="00E20BEA"/>
    <w:rsid w:val="00E36269"/>
    <w:rsid w:val="00E54110"/>
    <w:rsid w:val="00E66CE3"/>
    <w:rsid w:val="00E67C25"/>
    <w:rsid w:val="00E73A6C"/>
    <w:rsid w:val="00E745BB"/>
    <w:rsid w:val="00EA11A3"/>
    <w:rsid w:val="00EC344A"/>
    <w:rsid w:val="00EC7710"/>
    <w:rsid w:val="00ED089B"/>
    <w:rsid w:val="00ED6667"/>
    <w:rsid w:val="00EE5F75"/>
    <w:rsid w:val="00EE7829"/>
    <w:rsid w:val="00EF0AAB"/>
    <w:rsid w:val="00EF5D25"/>
    <w:rsid w:val="00F20A37"/>
    <w:rsid w:val="00F23EDF"/>
    <w:rsid w:val="00F312CF"/>
    <w:rsid w:val="00F34324"/>
    <w:rsid w:val="00F757FD"/>
    <w:rsid w:val="00F835EA"/>
    <w:rsid w:val="00F86709"/>
    <w:rsid w:val="00F92244"/>
    <w:rsid w:val="00FC7E50"/>
    <w:rsid w:val="00FD7C1D"/>
    <w:rsid w:val="00FE2C9F"/>
    <w:rsid w:val="00FF2BE7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9EE9A148-533A-471E-B798-014944D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rsid w:val="00674206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d"/>
    <w:qFormat/>
    <w:rsid w:val="00674206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674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742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DF071-4D68-403A-AE7A-87B65FA2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4</cp:revision>
  <cp:lastPrinted>2022-01-06T03:05:00Z</cp:lastPrinted>
  <dcterms:created xsi:type="dcterms:W3CDTF">2022-03-28T02:52:00Z</dcterms:created>
  <dcterms:modified xsi:type="dcterms:W3CDTF">2022-03-28T08:50:00Z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