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5253B" w14:textId="42E113A2" w:rsidR="00914A02" w:rsidRDefault="00910B0D">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怒江中下游航道建设工程项目勘察及初步设计数模</w:t>
      </w:r>
      <w:r w:rsidR="00914A02">
        <w:rPr>
          <w:rFonts w:ascii="方正小标宋_GBK" w:eastAsia="方正小标宋_GBK" w:hAnsi="宋体" w:hint="eastAsia"/>
          <w:b/>
          <w:sz w:val="32"/>
          <w:szCs w:val="32"/>
        </w:rPr>
        <w:t>（</w:t>
      </w:r>
      <w:r w:rsidR="009E1E71">
        <w:rPr>
          <w:rFonts w:ascii="方正小标宋_GBK" w:eastAsia="方正小标宋_GBK" w:hAnsi="宋体" w:hint="eastAsia"/>
          <w:b/>
          <w:sz w:val="32"/>
          <w:szCs w:val="32"/>
        </w:rPr>
        <w:t>第六次</w:t>
      </w:r>
      <w:r w:rsidR="00914A02">
        <w:rPr>
          <w:rFonts w:ascii="方正小标宋_GBK" w:eastAsia="方正小标宋_GBK" w:hAnsi="宋体" w:hint="eastAsia"/>
          <w:b/>
          <w:sz w:val="32"/>
          <w:szCs w:val="32"/>
        </w:rPr>
        <w:t>）</w:t>
      </w:r>
    </w:p>
    <w:p w14:paraId="00B41DF7" w14:textId="639594AA"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177583A1"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387131">
        <w:rPr>
          <w:rFonts w:ascii="仿宋_GB2312" w:eastAsia="仿宋_GB2312" w:hint="eastAsia"/>
          <w:sz w:val="24"/>
          <w:szCs w:val="24"/>
        </w:rPr>
        <w:t>怒</w:t>
      </w:r>
      <w:r w:rsidR="00FF06FC" w:rsidRPr="00910B0D">
        <w:rPr>
          <w:rFonts w:ascii="仿宋_GB2312" w:eastAsia="仿宋_GB2312" w:hint="eastAsia"/>
          <w:sz w:val="24"/>
          <w:szCs w:val="24"/>
          <w:u w:val="single"/>
        </w:rPr>
        <w:t>江中下游航道建设工程项目勘察及初步设计数模</w:t>
      </w:r>
      <w:r w:rsidR="00CF19DB" w:rsidRPr="00CF19DB">
        <w:rPr>
          <w:rFonts w:ascii="仿宋_GB2312" w:eastAsia="仿宋_GB2312" w:hint="eastAsia"/>
          <w:sz w:val="24"/>
          <w:szCs w:val="24"/>
        </w:rPr>
        <w:t>需</w:t>
      </w:r>
      <w:r w:rsidRPr="00910B0D">
        <w:rPr>
          <w:rFonts w:ascii="仿宋_GB2312" w:eastAsia="仿宋_GB2312" w:hint="eastAsia"/>
          <w:sz w:val="24"/>
          <w:szCs w:val="24"/>
        </w:rPr>
        <w:t>进行</w:t>
      </w:r>
      <w:r w:rsidR="009E1E71">
        <w:rPr>
          <w:rFonts w:ascii="仿宋_GB2312" w:eastAsia="仿宋_GB2312" w:hint="eastAsia"/>
          <w:sz w:val="24"/>
          <w:szCs w:val="24"/>
        </w:rPr>
        <w:t>第六次</w:t>
      </w:r>
      <w:r w:rsidRPr="00910B0D">
        <w:rPr>
          <w:rFonts w:ascii="仿宋_GB2312" w:eastAsia="仿宋_GB2312" w:hint="eastAsia"/>
          <w:sz w:val="24"/>
          <w:szCs w:val="24"/>
        </w:rPr>
        <w:t>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71E42C9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910B0D" w:rsidRPr="00910B0D">
        <w:rPr>
          <w:rFonts w:ascii="仿宋_GB2312" w:eastAsia="仿宋_GB2312" w:hint="eastAsia"/>
          <w:sz w:val="24"/>
          <w:szCs w:val="24"/>
          <w:u w:val="single"/>
        </w:rPr>
        <w:t>怒江中下游航道建设工程项目勘察及初步设计数模</w:t>
      </w:r>
      <w:r w:rsidRPr="00910B0D">
        <w:rPr>
          <w:rFonts w:ascii="仿宋_GB2312" w:eastAsia="仿宋_GB2312" w:hint="eastAsia"/>
          <w:sz w:val="24"/>
          <w:szCs w:val="24"/>
          <w:u w:val="single"/>
        </w:rPr>
        <w:t>；</w:t>
      </w:r>
    </w:p>
    <w:p w14:paraId="673F7EF8" w14:textId="4CE8AFC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910B0D">
        <w:rPr>
          <w:rFonts w:ascii="仿宋_GB2312" w:eastAsia="仿宋_GB2312" w:hint="eastAsia"/>
          <w:sz w:val="24"/>
          <w:szCs w:val="24"/>
        </w:rPr>
        <w:t>保山市</w:t>
      </w:r>
      <w:r w:rsidRPr="00910B0D">
        <w:rPr>
          <w:rFonts w:ascii="仿宋_GB2312" w:eastAsia="仿宋_GB2312" w:hint="eastAsia"/>
          <w:sz w:val="24"/>
          <w:szCs w:val="24"/>
        </w:rPr>
        <w:t>；</w:t>
      </w:r>
    </w:p>
    <w:p w14:paraId="37462F72" w14:textId="682506EF"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360A45" w:rsidRPr="001979A6">
        <w:rPr>
          <w:rFonts w:ascii="仿宋_GB2312" w:eastAsia="仿宋_GB2312" w:hint="eastAsia"/>
          <w:sz w:val="24"/>
          <w:szCs w:val="24"/>
        </w:rPr>
        <w:t>怒江中下游航道建设工程项目初步设计</w:t>
      </w:r>
      <w:r w:rsidR="009A5DD8">
        <w:rPr>
          <w:rFonts w:ascii="仿宋_GB2312" w:eastAsia="仿宋_GB2312" w:hint="eastAsia"/>
          <w:sz w:val="24"/>
          <w:szCs w:val="24"/>
        </w:rPr>
        <w:t>阶段</w:t>
      </w:r>
      <w:r w:rsidR="00360A45" w:rsidRPr="001979A6">
        <w:rPr>
          <w:rFonts w:ascii="仿宋_GB2312" w:eastAsia="仿宋_GB2312" w:hint="eastAsia"/>
          <w:sz w:val="24"/>
          <w:szCs w:val="24"/>
        </w:rPr>
        <w:t>数模</w:t>
      </w:r>
      <w:r w:rsidR="009A5DD8">
        <w:rPr>
          <w:rFonts w:ascii="仿宋_GB2312" w:eastAsia="仿宋_GB2312" w:hint="eastAsia"/>
          <w:sz w:val="24"/>
          <w:szCs w:val="24"/>
        </w:rPr>
        <w:t>劳务工作</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55DFCCD1"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345639" w:rsidRPr="00BB6434">
        <w:rPr>
          <w:rFonts w:ascii="仿宋_GB2312" w:eastAsia="仿宋_GB2312" w:hAnsi="宋体" w:hint="eastAsia"/>
          <w:sz w:val="24"/>
        </w:rPr>
        <w:t>□</w:t>
      </w:r>
      <w:r w:rsidR="00910B0D" w:rsidRPr="00BB6434">
        <w:rPr>
          <w:rFonts w:ascii="仿宋_GB2312" w:eastAsia="仿宋_GB2312" w:hAnsi="宋体" w:hint="eastAsia"/>
          <w:sz w:val="24"/>
        </w:rPr>
        <w:t xml:space="preserve"> 不限定</w:t>
      </w:r>
      <w:r w:rsidR="00345639" w:rsidRPr="008E6EC2">
        <w:rPr>
          <w:rFonts w:ascii="Segoe UI Symbol" w:eastAsia="仿宋_GB2312" w:hAnsi="Segoe UI Symbol" w:cs="Segoe UI Symbol"/>
          <w:sz w:val="24"/>
        </w:rPr>
        <w:t>☑</w:t>
      </w:r>
      <w:r w:rsidR="00910B0D" w:rsidRPr="00BB6434">
        <w:rPr>
          <w:rFonts w:ascii="仿宋_GB2312" w:eastAsia="仿宋_GB2312" w:hAnsi="宋体" w:hint="eastAsia"/>
          <w:sz w:val="24"/>
        </w:rPr>
        <w:t>）在四川省交通勘察设计研究院有限公司合格供应商库内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0A170D9C"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近三年（2019年1月1日至投标截止日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7F5D506C"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6B7308" w:rsidRPr="008E6EC2">
        <w:rPr>
          <w:rFonts w:ascii="仿宋_GB2312" w:eastAsia="仿宋_GB2312" w:hAnsi="宋体" w:hint="eastAsia"/>
          <w:sz w:val="24"/>
        </w:rPr>
        <w:t>项目负责人为高级工程师</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3A96BBC5"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9A7DEA">
        <w:rPr>
          <w:rFonts w:ascii="仿宋_GB2312" w:eastAsia="仿宋_GB2312" w:hAnsi="宋体"/>
          <w:sz w:val="24"/>
          <w:u w:val="single"/>
        </w:rPr>
        <w:t>34.1</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4AC9DFB1"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w:t>
      </w:r>
      <w:r w:rsidRPr="00FF609E">
        <w:rPr>
          <w:rFonts w:ascii="仿宋_GB2312" w:eastAsia="仿宋_GB2312" w:cs="Times New Roman" w:hint="eastAsia"/>
          <w:kern w:val="2"/>
        </w:rPr>
        <w:t>因受疫情影响，</w:t>
      </w:r>
      <w:r>
        <w:rPr>
          <w:rFonts w:ascii="仿宋_GB2312" w:eastAsia="仿宋_GB2312" w:cs="Times New Roman" w:hint="eastAsia"/>
          <w:kern w:val="2"/>
        </w:rPr>
        <w:t>各供应商请于</w:t>
      </w:r>
      <w:r>
        <w:rPr>
          <w:rFonts w:ascii="仿宋_GB2312" w:eastAsia="仿宋_GB2312" w:cs="Times New Roman"/>
          <w:kern w:val="2"/>
          <w:u w:val="single"/>
        </w:rPr>
        <w:t>2022</w:t>
      </w:r>
      <w:r>
        <w:rPr>
          <w:rFonts w:ascii="仿宋_GB2312" w:eastAsia="仿宋_GB2312" w:cs="Times New Roman" w:hint="eastAsia"/>
          <w:kern w:val="2"/>
        </w:rPr>
        <w:t>年</w:t>
      </w:r>
      <w:r>
        <w:rPr>
          <w:rFonts w:ascii="仿宋_GB2312" w:eastAsia="仿宋_GB2312" w:cs="Times New Roman"/>
          <w:kern w:val="2"/>
          <w:u w:val="single"/>
        </w:rPr>
        <w:t xml:space="preserve"> </w:t>
      </w:r>
      <w:r w:rsidR="00716918">
        <w:rPr>
          <w:rFonts w:ascii="仿宋_GB2312" w:eastAsia="仿宋_GB2312" w:cs="Times New Roman"/>
          <w:kern w:val="2"/>
          <w:u w:val="single"/>
        </w:rPr>
        <w:t>1</w:t>
      </w:r>
      <w:r w:rsidR="00FC1606">
        <w:rPr>
          <w:rFonts w:ascii="仿宋_GB2312" w:eastAsia="仿宋_GB2312" w:cs="Times New Roman"/>
          <w:kern w:val="2"/>
          <w:u w:val="single"/>
        </w:rPr>
        <w:t>2</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B4563D">
        <w:rPr>
          <w:rFonts w:ascii="仿宋_GB2312" w:eastAsia="仿宋_GB2312" w:cs="Times New Roman"/>
          <w:kern w:val="2"/>
          <w:u w:val="single"/>
        </w:rPr>
        <w:t>28</w:t>
      </w:r>
      <w:bookmarkStart w:id="0" w:name="_GoBack"/>
      <w:bookmarkEnd w:id="0"/>
      <w:r>
        <w:rPr>
          <w:rFonts w:ascii="仿宋_GB2312" w:eastAsia="仿宋_GB2312" w:cs="Times New Roman"/>
          <w:kern w:val="2"/>
          <w:u w:val="single"/>
        </w:rPr>
        <w:t xml:space="preserve"> </w:t>
      </w:r>
      <w:r w:rsidRPr="00FF609E">
        <w:rPr>
          <w:rFonts w:ascii="仿宋_GB2312" w:eastAsia="仿宋_GB2312" w:cs="Times New Roman" w:hint="eastAsia"/>
          <w:kern w:val="2"/>
        </w:rPr>
        <w:t>日上午</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Pr="00FF609E">
        <w:rPr>
          <w:rFonts w:ascii="仿宋_GB2312" w:eastAsia="仿宋_GB2312" w:hint="eastAsia"/>
          <w:u w:val="single"/>
        </w:rPr>
        <w:t>李先生</w:t>
      </w:r>
      <w:r w:rsidRPr="00FF609E">
        <w:rPr>
          <w:rFonts w:ascii="仿宋_GB2312" w:eastAsia="仿宋_GB2312" w:hint="eastAsia"/>
        </w:rPr>
        <w:t>，电话：</w:t>
      </w:r>
      <w:r w:rsidRPr="00FF609E">
        <w:rPr>
          <w:rFonts w:ascii="仿宋_GB2312" w:eastAsia="仿宋_GB2312" w:hint="eastAsia"/>
          <w:u w:val="single"/>
        </w:rPr>
        <w:t>17721960821</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479419BB"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2022</w:t>
      </w:r>
      <w:r w:rsidR="006568F7" w:rsidRPr="00910B0D">
        <w:rPr>
          <w:rFonts w:ascii="仿宋_GB2312" w:eastAsia="仿宋_GB2312" w:hint="eastAsia"/>
          <w:sz w:val="24"/>
          <w:szCs w:val="24"/>
        </w:rPr>
        <w:t>年</w:t>
      </w:r>
      <w:r w:rsidR="00AE5426">
        <w:rPr>
          <w:rFonts w:ascii="仿宋_GB2312" w:eastAsia="仿宋_GB2312"/>
          <w:sz w:val="24"/>
          <w:szCs w:val="24"/>
        </w:rPr>
        <w:t>12</w:t>
      </w:r>
      <w:r w:rsidR="006568F7" w:rsidRPr="00910B0D">
        <w:rPr>
          <w:rFonts w:ascii="仿宋_GB2312" w:eastAsia="仿宋_GB2312" w:hint="eastAsia"/>
          <w:sz w:val="24"/>
          <w:szCs w:val="24"/>
        </w:rPr>
        <w:t>月</w:t>
      </w:r>
      <w:r w:rsidR="00B4563D">
        <w:rPr>
          <w:rFonts w:ascii="仿宋_GB2312" w:eastAsia="仿宋_GB2312"/>
          <w:sz w:val="24"/>
          <w:szCs w:val="24"/>
        </w:rPr>
        <w:t>23</w:t>
      </w:r>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77FDA341" w:rsidR="00D6194E" w:rsidRDefault="00697B42">
      <w:pPr>
        <w:widowControl/>
        <w:jc w:val="left"/>
        <w:rPr>
          <w:rFonts w:ascii="仿宋_GB2312" w:eastAsia="仿宋_GB2312"/>
          <w:b/>
          <w:sz w:val="28"/>
          <w:szCs w:val="28"/>
        </w:rPr>
      </w:pPr>
      <w:r>
        <w:rPr>
          <w:noProof/>
        </w:rPr>
        <w:drawing>
          <wp:inline distT="0" distB="0" distL="0" distR="0" wp14:anchorId="586CFBEF" wp14:editId="3EB0D0CA">
            <wp:extent cx="5759450" cy="6406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406515"/>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5C7A0DE3" w:rsidR="00FF33D1" w:rsidRPr="00781B9C" w:rsidRDefault="00910B0D" w:rsidP="00097BE0">
      <w:pPr>
        <w:widowControl/>
        <w:ind w:leftChars="-67" w:left="-141" w:rightChars="-24" w:right="-50"/>
        <w:rPr>
          <w:rFonts w:ascii="方正小标宋_GBK" w:eastAsia="方正小标宋_GBK" w:hAnsi="宋体" w:cs="Times New Roman"/>
          <w:b/>
          <w:snapToGrid w:val="0"/>
          <w:kern w:val="0"/>
          <w:sz w:val="36"/>
          <w:szCs w:val="36"/>
          <w:u w:val="single"/>
        </w:rPr>
      </w:pPr>
      <w:r w:rsidRPr="00781B9C">
        <w:rPr>
          <w:rFonts w:ascii="方正小标宋_GBK" w:eastAsia="方正小标宋_GBK" w:hAnsi="宋体" w:cs="Times New Roman" w:hint="eastAsia"/>
          <w:b/>
          <w:snapToGrid w:val="0"/>
          <w:kern w:val="0"/>
          <w:sz w:val="36"/>
          <w:szCs w:val="36"/>
          <w:u w:val="single"/>
        </w:rPr>
        <w:t>怒江中下游航道建设工程项目勘察及初步设计数模</w:t>
      </w:r>
      <w:r w:rsidR="00097BE0">
        <w:rPr>
          <w:rFonts w:ascii="方正小标宋_GBK" w:eastAsia="方正小标宋_GBK" w:hAnsi="宋体" w:cs="Times New Roman" w:hint="eastAsia"/>
          <w:b/>
          <w:snapToGrid w:val="0"/>
          <w:kern w:val="0"/>
          <w:sz w:val="36"/>
          <w:szCs w:val="36"/>
          <w:u w:val="single"/>
        </w:rPr>
        <w:t>（</w:t>
      </w:r>
      <w:r w:rsidR="009E1E71">
        <w:rPr>
          <w:rFonts w:ascii="方正小标宋_GBK" w:eastAsia="方正小标宋_GBK" w:hAnsi="宋体" w:cs="Times New Roman" w:hint="eastAsia"/>
          <w:b/>
          <w:snapToGrid w:val="0"/>
          <w:kern w:val="0"/>
          <w:sz w:val="36"/>
          <w:szCs w:val="36"/>
          <w:u w:val="single"/>
        </w:rPr>
        <w:t>第六次</w:t>
      </w:r>
      <w:r w:rsidR="00097BE0">
        <w:rPr>
          <w:rFonts w:ascii="方正小标宋_GBK" w:eastAsia="方正小标宋_GBK" w:hAnsi="宋体" w:cs="Times New Roman" w:hint="eastAsia"/>
          <w:b/>
          <w:snapToGrid w:val="0"/>
          <w:kern w:val="0"/>
          <w:sz w:val="36"/>
          <w:szCs w:val="36"/>
          <w:u w:val="single"/>
        </w:rPr>
        <w:t>）</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lastRenderedPageBreak/>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5D68DB83"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910B0D">
        <w:rPr>
          <w:rFonts w:ascii="仿宋_GB2312" w:eastAsia="仿宋_GB2312" w:hAnsi="宋体" w:hint="eastAsia"/>
          <w:sz w:val="24"/>
          <w:u w:val="single"/>
        </w:rPr>
        <w:t>怒江中下游航道建设工程项目勘察及初步设计数模</w:t>
      </w:r>
      <w:r w:rsidR="001C5376">
        <w:rPr>
          <w:rFonts w:ascii="仿宋_GB2312" w:eastAsia="仿宋_GB2312" w:hAnsi="宋体" w:hint="eastAsia"/>
          <w:sz w:val="24"/>
          <w:u w:val="single"/>
        </w:rPr>
        <w:t>（</w:t>
      </w:r>
      <w:r w:rsidR="009E1E71">
        <w:rPr>
          <w:rFonts w:ascii="仿宋_GB2312" w:eastAsia="仿宋_GB2312" w:hAnsi="宋体" w:hint="eastAsia"/>
          <w:sz w:val="24"/>
          <w:u w:val="single"/>
        </w:rPr>
        <w:t>第六次</w:t>
      </w:r>
      <w:r w:rsidR="001C5376">
        <w:rPr>
          <w:rFonts w:ascii="仿宋_GB2312" w:eastAsia="仿宋_GB2312" w:hAnsi="宋体" w:hint="eastAsia"/>
          <w:sz w:val="24"/>
          <w:u w:val="single"/>
        </w:rPr>
        <w:t>）</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765EE176" w:rsidR="00FF33D1" w:rsidRDefault="00910B0D"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怒江中下游航道建设工程项目勘察及初步设计数模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2DDBAD13" w:rsidR="00451800" w:rsidRPr="00451800" w:rsidRDefault="0018769E" w:rsidP="00D73404">
            <w:pPr>
              <w:rPr>
                <w:rFonts w:ascii="仿宋_GB2312" w:eastAsia="仿宋_GB2312" w:cs="宋体"/>
                <w:sz w:val="22"/>
              </w:rPr>
            </w:pPr>
            <w:r w:rsidRPr="001979A6">
              <w:rPr>
                <w:rFonts w:ascii="仿宋_GB2312" w:eastAsia="仿宋_GB2312" w:hint="eastAsia"/>
                <w:sz w:val="24"/>
                <w:szCs w:val="24"/>
              </w:rPr>
              <w:t>完成怒江中下游航道建设工程项目初步设计</w:t>
            </w:r>
            <w:r>
              <w:rPr>
                <w:rFonts w:ascii="仿宋_GB2312" w:eastAsia="仿宋_GB2312" w:hint="eastAsia"/>
                <w:sz w:val="24"/>
                <w:szCs w:val="24"/>
              </w:rPr>
              <w:t>阶段</w:t>
            </w:r>
            <w:r w:rsidRPr="001979A6">
              <w:rPr>
                <w:rFonts w:ascii="仿宋_GB2312" w:eastAsia="仿宋_GB2312" w:hint="eastAsia"/>
                <w:sz w:val="24"/>
                <w:szCs w:val="24"/>
              </w:rPr>
              <w:t>数模</w:t>
            </w:r>
            <w:r>
              <w:rPr>
                <w:rFonts w:ascii="仿宋_GB2312" w:eastAsia="仿宋_GB2312" w:hint="eastAsia"/>
                <w:sz w:val="24"/>
                <w:szCs w:val="24"/>
              </w:rPr>
              <w:t>劳务工作</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1" w:name="_Toc2246_WPSOffice_Level1"/>
      <w:bookmarkStart w:id="2" w:name="_Toc181"/>
      <w:bookmarkStart w:id="3" w:name="_Toc509993936"/>
      <w:bookmarkStart w:id="4"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5" w:name="_Toc79578878"/>
      <w:bookmarkStart w:id="6" w:name="_Toc509993937"/>
      <w:bookmarkStart w:id="7" w:name="_Toc23040"/>
      <w:bookmarkEnd w:id="1"/>
      <w:bookmarkEnd w:id="2"/>
      <w:bookmarkEnd w:id="3"/>
      <w:bookmarkEnd w:id="4"/>
      <w:r>
        <w:rPr>
          <w:rFonts w:ascii="仿宋_GB2312" w:eastAsia="仿宋_GB2312" w:hAnsi="宋体" w:hint="eastAsia"/>
          <w:b/>
          <w:sz w:val="32"/>
          <w:szCs w:val="32"/>
        </w:rPr>
        <w:t>二、授权委托书或法定代表人身份证明</w:t>
      </w:r>
      <w:bookmarkEnd w:id="5"/>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7B6B268A"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身份证反面</w:t>
            </w: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6"/>
    <w:bookmarkEnd w:id="7"/>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6F2344A3"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45273E">
        <w:rPr>
          <w:rFonts w:ascii="仿宋_GB2312" w:eastAsia="仿宋_GB2312" w:hAnsi="宋体" w:hint="eastAsia"/>
          <w:sz w:val="24"/>
          <w:u w:val="single"/>
        </w:rPr>
        <w:t>怒江中下游航道建设工程项目勘察及初步设计数模</w:t>
      </w:r>
      <w:r w:rsidR="00287A9C">
        <w:rPr>
          <w:rFonts w:ascii="仿宋_GB2312" w:eastAsia="仿宋_GB2312" w:hAnsi="宋体" w:hint="eastAsia"/>
          <w:sz w:val="24"/>
          <w:u w:val="single"/>
        </w:rPr>
        <w:t>（</w:t>
      </w:r>
      <w:r w:rsidR="009E1E71">
        <w:rPr>
          <w:rFonts w:ascii="仿宋_GB2312" w:eastAsia="仿宋_GB2312" w:hAnsi="宋体" w:hint="eastAsia"/>
          <w:sz w:val="24"/>
          <w:u w:val="single"/>
        </w:rPr>
        <w:t>第六次</w:t>
      </w:r>
      <w:r w:rsidR="00287A9C">
        <w:rPr>
          <w:rFonts w:ascii="仿宋_GB2312" w:eastAsia="仿宋_GB2312" w:hAnsi="宋体" w:hint="eastAsia"/>
          <w:sz w:val="24"/>
          <w:u w:val="single"/>
        </w:rPr>
        <w:t>）</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附：法定代表人和授权代理人身份证彩色复印件。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F8FBDC1"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法定代表人身份证反面</w:t>
            </w:r>
          </w:p>
        </w:tc>
      </w:tr>
    </w:tbl>
    <w:p w14:paraId="4847DE0F" w14:textId="77777777" w:rsidR="00196627" w:rsidRDefault="00196627" w:rsidP="0019662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1FA89F88"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33F5638B"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2B4937">
        <w:rPr>
          <w:rFonts w:ascii="仿宋_GB2312" w:eastAsia="仿宋_GB2312"/>
          <w:b/>
          <w:bCs/>
        </w:rPr>
        <w:t>9</w:t>
      </w:r>
      <w:r>
        <w:rPr>
          <w:rFonts w:ascii="仿宋_GB2312" w:eastAsia="仿宋_GB2312"/>
          <w:b/>
          <w:bCs/>
        </w:rPr>
        <w:t>-</w:t>
      </w:r>
      <w:r w:rsidR="00EC254E">
        <w:rPr>
          <w:rFonts w:ascii="仿宋_GB2312" w:eastAsia="仿宋_GB2312"/>
          <w:b/>
          <w:bCs/>
        </w:rPr>
        <w:t>1</w:t>
      </w:r>
      <w:r w:rsidR="002B4937">
        <w:rPr>
          <w:rFonts w:ascii="仿宋_GB2312" w:eastAsia="仿宋_GB2312"/>
          <w:b/>
          <w:bCs/>
        </w:rPr>
        <w:t>1</w:t>
      </w:r>
      <w:r>
        <w:rPr>
          <w:rFonts w:ascii="仿宋_GB2312" w:eastAsia="仿宋_GB2312" w:hint="eastAsia"/>
          <w:b/>
          <w:bCs/>
        </w:rPr>
        <w:t>月）的单位缴纳社保证明，均需加盖单位公章。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C00F2" w14:textId="77777777" w:rsidR="00E4269B" w:rsidRDefault="00E4269B" w:rsidP="000527D5">
      <w:r>
        <w:separator/>
      </w:r>
    </w:p>
  </w:endnote>
  <w:endnote w:type="continuationSeparator" w:id="0">
    <w:p w14:paraId="5C7B8106" w14:textId="77777777" w:rsidR="00E4269B" w:rsidRDefault="00E4269B"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17F1F466"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4563D" w:rsidRPr="00B4563D">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BDDE" w14:textId="77777777" w:rsidR="00E4269B" w:rsidRDefault="00E4269B" w:rsidP="000527D5">
      <w:r>
        <w:separator/>
      </w:r>
    </w:p>
  </w:footnote>
  <w:footnote w:type="continuationSeparator" w:id="0">
    <w:p w14:paraId="549BF30A" w14:textId="77777777" w:rsidR="00E4269B" w:rsidRDefault="00E4269B"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28AD"/>
    <w:rsid w:val="00066F3E"/>
    <w:rsid w:val="00097BE0"/>
    <w:rsid w:val="000B06E4"/>
    <w:rsid w:val="000C085E"/>
    <w:rsid w:val="000C536A"/>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8769E"/>
    <w:rsid w:val="001916F9"/>
    <w:rsid w:val="00196627"/>
    <w:rsid w:val="001979A6"/>
    <w:rsid w:val="001A4F62"/>
    <w:rsid w:val="001B185A"/>
    <w:rsid w:val="001C5376"/>
    <w:rsid w:val="001E0CB4"/>
    <w:rsid w:val="001E4233"/>
    <w:rsid w:val="001E486F"/>
    <w:rsid w:val="001F3561"/>
    <w:rsid w:val="00212A5F"/>
    <w:rsid w:val="002131E7"/>
    <w:rsid w:val="00265721"/>
    <w:rsid w:val="00270E04"/>
    <w:rsid w:val="00271931"/>
    <w:rsid w:val="00287A9C"/>
    <w:rsid w:val="00291D44"/>
    <w:rsid w:val="00294525"/>
    <w:rsid w:val="002A6A6D"/>
    <w:rsid w:val="002B1F4A"/>
    <w:rsid w:val="002B3950"/>
    <w:rsid w:val="002B4937"/>
    <w:rsid w:val="002D5D0D"/>
    <w:rsid w:val="002E0447"/>
    <w:rsid w:val="002E2ABB"/>
    <w:rsid w:val="002E31F9"/>
    <w:rsid w:val="002F2692"/>
    <w:rsid w:val="00306272"/>
    <w:rsid w:val="0030642B"/>
    <w:rsid w:val="0031523F"/>
    <w:rsid w:val="0034531B"/>
    <w:rsid w:val="00345639"/>
    <w:rsid w:val="00351351"/>
    <w:rsid w:val="00356251"/>
    <w:rsid w:val="00360A45"/>
    <w:rsid w:val="003731A1"/>
    <w:rsid w:val="003807ED"/>
    <w:rsid w:val="00386607"/>
    <w:rsid w:val="00387131"/>
    <w:rsid w:val="00392596"/>
    <w:rsid w:val="0039327F"/>
    <w:rsid w:val="003E0521"/>
    <w:rsid w:val="003E0A9C"/>
    <w:rsid w:val="003E1F3E"/>
    <w:rsid w:val="003E6830"/>
    <w:rsid w:val="003F0768"/>
    <w:rsid w:val="003F1F6C"/>
    <w:rsid w:val="0041135F"/>
    <w:rsid w:val="00414ABB"/>
    <w:rsid w:val="004359C2"/>
    <w:rsid w:val="00451800"/>
    <w:rsid w:val="0045273E"/>
    <w:rsid w:val="00474D8C"/>
    <w:rsid w:val="004953D3"/>
    <w:rsid w:val="004C7DB8"/>
    <w:rsid w:val="005100A3"/>
    <w:rsid w:val="00512CBB"/>
    <w:rsid w:val="00523C1B"/>
    <w:rsid w:val="0052415B"/>
    <w:rsid w:val="00535D24"/>
    <w:rsid w:val="005410B4"/>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7278B"/>
    <w:rsid w:val="00680155"/>
    <w:rsid w:val="006807C9"/>
    <w:rsid w:val="00682040"/>
    <w:rsid w:val="006836F8"/>
    <w:rsid w:val="00697B42"/>
    <w:rsid w:val="006B5C83"/>
    <w:rsid w:val="006B7308"/>
    <w:rsid w:val="006C13FC"/>
    <w:rsid w:val="006C295E"/>
    <w:rsid w:val="006E3B50"/>
    <w:rsid w:val="006E53EE"/>
    <w:rsid w:val="00700A37"/>
    <w:rsid w:val="007056A5"/>
    <w:rsid w:val="007057E8"/>
    <w:rsid w:val="00713151"/>
    <w:rsid w:val="00716918"/>
    <w:rsid w:val="007501E2"/>
    <w:rsid w:val="00761D6A"/>
    <w:rsid w:val="00767B87"/>
    <w:rsid w:val="00781702"/>
    <w:rsid w:val="00781B9C"/>
    <w:rsid w:val="007A5B7E"/>
    <w:rsid w:val="007A7150"/>
    <w:rsid w:val="007B46CA"/>
    <w:rsid w:val="007B7053"/>
    <w:rsid w:val="007E143F"/>
    <w:rsid w:val="007E2865"/>
    <w:rsid w:val="007F50DD"/>
    <w:rsid w:val="008154D5"/>
    <w:rsid w:val="00825508"/>
    <w:rsid w:val="00842EE8"/>
    <w:rsid w:val="00855E0C"/>
    <w:rsid w:val="008614A8"/>
    <w:rsid w:val="008649EA"/>
    <w:rsid w:val="008A1934"/>
    <w:rsid w:val="008A2467"/>
    <w:rsid w:val="008D612B"/>
    <w:rsid w:val="008E6691"/>
    <w:rsid w:val="008E6EC2"/>
    <w:rsid w:val="008E6FE8"/>
    <w:rsid w:val="008F764C"/>
    <w:rsid w:val="00902B77"/>
    <w:rsid w:val="00902D92"/>
    <w:rsid w:val="00906C3F"/>
    <w:rsid w:val="00910B0D"/>
    <w:rsid w:val="00910B71"/>
    <w:rsid w:val="00914A02"/>
    <w:rsid w:val="0091683F"/>
    <w:rsid w:val="009417BF"/>
    <w:rsid w:val="009427CE"/>
    <w:rsid w:val="0094473B"/>
    <w:rsid w:val="00953221"/>
    <w:rsid w:val="009614FA"/>
    <w:rsid w:val="0096479B"/>
    <w:rsid w:val="009708D3"/>
    <w:rsid w:val="00971169"/>
    <w:rsid w:val="00981554"/>
    <w:rsid w:val="00981D4B"/>
    <w:rsid w:val="00991134"/>
    <w:rsid w:val="00991D05"/>
    <w:rsid w:val="009A37C6"/>
    <w:rsid w:val="009A5DD8"/>
    <w:rsid w:val="009A72D4"/>
    <w:rsid w:val="009A7DEA"/>
    <w:rsid w:val="009B24C3"/>
    <w:rsid w:val="009C479B"/>
    <w:rsid w:val="009D0797"/>
    <w:rsid w:val="009D07DA"/>
    <w:rsid w:val="009D167A"/>
    <w:rsid w:val="009E09A9"/>
    <w:rsid w:val="009E1E71"/>
    <w:rsid w:val="00A10BE2"/>
    <w:rsid w:val="00A1763F"/>
    <w:rsid w:val="00A208D3"/>
    <w:rsid w:val="00A33F39"/>
    <w:rsid w:val="00A41E93"/>
    <w:rsid w:val="00A434E6"/>
    <w:rsid w:val="00A60384"/>
    <w:rsid w:val="00A63CC8"/>
    <w:rsid w:val="00A6463B"/>
    <w:rsid w:val="00A722AC"/>
    <w:rsid w:val="00A7372D"/>
    <w:rsid w:val="00A77101"/>
    <w:rsid w:val="00A86BEC"/>
    <w:rsid w:val="00AD5A88"/>
    <w:rsid w:val="00AD7A2C"/>
    <w:rsid w:val="00AE00D6"/>
    <w:rsid w:val="00AE311A"/>
    <w:rsid w:val="00AE5426"/>
    <w:rsid w:val="00B011CC"/>
    <w:rsid w:val="00B078BC"/>
    <w:rsid w:val="00B42008"/>
    <w:rsid w:val="00B42B86"/>
    <w:rsid w:val="00B4563D"/>
    <w:rsid w:val="00B45DBA"/>
    <w:rsid w:val="00B473B1"/>
    <w:rsid w:val="00B777E2"/>
    <w:rsid w:val="00B90837"/>
    <w:rsid w:val="00BA22D0"/>
    <w:rsid w:val="00BA3070"/>
    <w:rsid w:val="00BA52A1"/>
    <w:rsid w:val="00BC13AB"/>
    <w:rsid w:val="00BD7B08"/>
    <w:rsid w:val="00C02E4C"/>
    <w:rsid w:val="00C04EDF"/>
    <w:rsid w:val="00C06CFF"/>
    <w:rsid w:val="00C40696"/>
    <w:rsid w:val="00C444AA"/>
    <w:rsid w:val="00C45B6F"/>
    <w:rsid w:val="00C462E2"/>
    <w:rsid w:val="00C53220"/>
    <w:rsid w:val="00C57F8B"/>
    <w:rsid w:val="00C6606F"/>
    <w:rsid w:val="00C66E29"/>
    <w:rsid w:val="00C70CE9"/>
    <w:rsid w:val="00C72D96"/>
    <w:rsid w:val="00C914F8"/>
    <w:rsid w:val="00C919D0"/>
    <w:rsid w:val="00CC51C1"/>
    <w:rsid w:val="00CC7444"/>
    <w:rsid w:val="00CD48C4"/>
    <w:rsid w:val="00CE0F5F"/>
    <w:rsid w:val="00CF19DB"/>
    <w:rsid w:val="00CF3449"/>
    <w:rsid w:val="00CF5B17"/>
    <w:rsid w:val="00D01877"/>
    <w:rsid w:val="00D21030"/>
    <w:rsid w:val="00D257AE"/>
    <w:rsid w:val="00D4133E"/>
    <w:rsid w:val="00D419F6"/>
    <w:rsid w:val="00D51516"/>
    <w:rsid w:val="00D51FBB"/>
    <w:rsid w:val="00D54B2F"/>
    <w:rsid w:val="00D6194E"/>
    <w:rsid w:val="00D73294"/>
    <w:rsid w:val="00D80601"/>
    <w:rsid w:val="00DA4116"/>
    <w:rsid w:val="00DA5BD5"/>
    <w:rsid w:val="00DA6D2D"/>
    <w:rsid w:val="00DD7A18"/>
    <w:rsid w:val="00DE2500"/>
    <w:rsid w:val="00DF31D1"/>
    <w:rsid w:val="00E117EA"/>
    <w:rsid w:val="00E14A3D"/>
    <w:rsid w:val="00E17057"/>
    <w:rsid w:val="00E17950"/>
    <w:rsid w:val="00E20BEA"/>
    <w:rsid w:val="00E4269B"/>
    <w:rsid w:val="00E54110"/>
    <w:rsid w:val="00E66CE3"/>
    <w:rsid w:val="00E67C25"/>
    <w:rsid w:val="00E71CAA"/>
    <w:rsid w:val="00E745BB"/>
    <w:rsid w:val="00E77C86"/>
    <w:rsid w:val="00EA0CEE"/>
    <w:rsid w:val="00EA11A3"/>
    <w:rsid w:val="00EB06E4"/>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1606"/>
    <w:rsid w:val="00FC7E50"/>
    <w:rsid w:val="00FD7C1D"/>
    <w:rsid w:val="00FE2C9F"/>
    <w:rsid w:val="00FF06FC"/>
    <w:rsid w:val="00FF33D1"/>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F36AF-E3FB-4C58-8188-A1C54652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9</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155</cp:revision>
  <cp:lastPrinted>2022-11-15T07:46:00Z</cp:lastPrinted>
  <dcterms:created xsi:type="dcterms:W3CDTF">2021-07-22T07:43:00Z</dcterms:created>
  <dcterms:modified xsi:type="dcterms:W3CDTF">2022-12-23T09:41:00Z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