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3427E" w14:textId="77777777" w:rsidR="004909BE" w:rsidRDefault="004909BE">
      <w:pPr>
        <w:spacing w:line="440" w:lineRule="exact"/>
        <w:jc w:val="center"/>
        <w:rPr>
          <w:rFonts w:ascii="仿宋_GB2312" w:eastAsia="仿宋_GB2312" w:hAnsi="宋体"/>
          <w:snapToGrid w:val="0"/>
          <w:kern w:val="0"/>
          <w:sz w:val="24"/>
        </w:rPr>
      </w:pPr>
    </w:p>
    <w:p w14:paraId="6E3262D6" w14:textId="77777777" w:rsidR="00861B62" w:rsidRPr="00861B62" w:rsidRDefault="00861B62" w:rsidP="00861B62">
      <w:pPr>
        <w:pStyle w:val="a0"/>
        <w:rPr>
          <w:rFonts w:hint="eastAsia"/>
        </w:rPr>
      </w:pPr>
    </w:p>
    <w:p w14:paraId="555AB743" w14:textId="77777777" w:rsidR="004909BE" w:rsidRPr="00D64E6D" w:rsidRDefault="004909BE">
      <w:pPr>
        <w:spacing w:line="440" w:lineRule="exact"/>
        <w:jc w:val="center"/>
        <w:rPr>
          <w:rFonts w:hAnsi="宋体"/>
          <w:b/>
          <w:bCs/>
          <w:kern w:val="0"/>
          <w:sz w:val="44"/>
          <w:szCs w:val="44"/>
          <w:u w:val="single"/>
        </w:rPr>
      </w:pPr>
    </w:p>
    <w:p w14:paraId="143556DD" w14:textId="77777777" w:rsidR="004909BE" w:rsidRPr="00D64E6D" w:rsidRDefault="004909BE">
      <w:pPr>
        <w:spacing w:line="440" w:lineRule="exact"/>
        <w:jc w:val="center"/>
        <w:rPr>
          <w:rFonts w:hAnsi="宋体"/>
          <w:b/>
          <w:bCs/>
          <w:kern w:val="0"/>
          <w:sz w:val="44"/>
          <w:szCs w:val="44"/>
          <w:u w:val="single"/>
        </w:rPr>
      </w:pPr>
    </w:p>
    <w:p w14:paraId="3464D737" w14:textId="77777777" w:rsidR="00C26160" w:rsidRPr="00D64E6D" w:rsidRDefault="000952E0">
      <w:pPr>
        <w:jc w:val="center"/>
        <w:rPr>
          <w:rFonts w:ascii="仿宋_GB2312" w:eastAsia="仿宋_GB2312" w:hAnsi="仿宋_GB2312" w:cs="仿宋_GB2312"/>
          <w:snapToGrid w:val="0"/>
          <w:sz w:val="36"/>
          <w:szCs w:val="36"/>
          <w:u w:val="single"/>
        </w:rPr>
      </w:pPr>
      <w:r w:rsidRPr="00D64E6D">
        <w:rPr>
          <w:rFonts w:ascii="仿宋_GB2312" w:eastAsia="仿宋_GB2312" w:hAnsi="仿宋_GB2312" w:cs="仿宋_GB2312" w:hint="eastAsia"/>
          <w:snapToGrid w:val="0"/>
          <w:sz w:val="36"/>
          <w:szCs w:val="36"/>
          <w:u w:val="single"/>
        </w:rPr>
        <w:t>迭部（川甘界）至若尔盖高速公路A标段</w:t>
      </w:r>
    </w:p>
    <w:p w14:paraId="5D5227BD" w14:textId="749C89F1" w:rsidR="004909BE" w:rsidRPr="00D64E6D" w:rsidRDefault="00000000">
      <w:pPr>
        <w:jc w:val="center"/>
        <w:rPr>
          <w:rFonts w:ascii="仿宋_GB2312" w:eastAsia="仿宋_GB2312"/>
          <w:sz w:val="36"/>
          <w:szCs w:val="36"/>
        </w:rPr>
      </w:pPr>
      <w:r w:rsidRPr="00D64E6D">
        <w:rPr>
          <w:rFonts w:ascii="仿宋_GB2312" w:eastAsia="仿宋_GB2312" w:hint="eastAsia"/>
          <w:sz w:val="36"/>
          <w:szCs w:val="36"/>
        </w:rPr>
        <w:t>建设用地地质灾害危险性评估</w:t>
      </w:r>
    </w:p>
    <w:p w14:paraId="33CB5421" w14:textId="77777777" w:rsidR="004909BE" w:rsidRPr="00D64E6D" w:rsidRDefault="004909BE"/>
    <w:p w14:paraId="1A6740FE" w14:textId="77777777" w:rsidR="004909BE" w:rsidRPr="00D64E6D" w:rsidRDefault="004909BE"/>
    <w:p w14:paraId="0635234C" w14:textId="77777777" w:rsidR="004909BE" w:rsidRPr="00D64E6D" w:rsidRDefault="004909BE"/>
    <w:p w14:paraId="3F97D7FA" w14:textId="77777777" w:rsidR="004909BE" w:rsidRPr="00D64E6D" w:rsidRDefault="004909BE"/>
    <w:p w14:paraId="3F456298" w14:textId="77777777" w:rsidR="004909BE" w:rsidRPr="00D64E6D" w:rsidRDefault="004909BE"/>
    <w:p w14:paraId="63E433B7"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报</w:t>
      </w:r>
    </w:p>
    <w:p w14:paraId="44A0CCCC"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价</w:t>
      </w:r>
    </w:p>
    <w:p w14:paraId="67DD755D"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文</w:t>
      </w:r>
    </w:p>
    <w:p w14:paraId="35EC6706" w14:textId="77777777" w:rsidR="004909BE" w:rsidRPr="00D64E6D" w:rsidRDefault="00000000">
      <w:pPr>
        <w:pStyle w:val="34"/>
        <w:spacing w:before="0" w:after="0"/>
        <w:rPr>
          <w:rFonts w:eastAsia="黑体"/>
          <w:snapToGrid w:val="0"/>
          <w:sz w:val="84"/>
          <w:szCs w:val="84"/>
        </w:rPr>
      </w:pPr>
      <w:r w:rsidRPr="00D64E6D">
        <w:rPr>
          <w:rFonts w:eastAsia="黑体" w:hint="eastAsia"/>
          <w:snapToGrid w:val="0"/>
          <w:sz w:val="84"/>
          <w:szCs w:val="84"/>
        </w:rPr>
        <w:t>件</w:t>
      </w:r>
    </w:p>
    <w:p w14:paraId="49391CC8" w14:textId="77777777" w:rsidR="004909BE" w:rsidRPr="00D64E6D" w:rsidRDefault="004909BE"/>
    <w:p w14:paraId="2F120910" w14:textId="77777777" w:rsidR="004909BE" w:rsidRPr="00D64E6D" w:rsidRDefault="004909BE"/>
    <w:p w14:paraId="61F26D92" w14:textId="77777777" w:rsidR="004909BE" w:rsidRPr="00D64E6D" w:rsidRDefault="004909BE"/>
    <w:p w14:paraId="2C62742C" w14:textId="77777777" w:rsidR="004909BE" w:rsidRPr="00D64E6D" w:rsidRDefault="004909BE"/>
    <w:p w14:paraId="580F98AB" w14:textId="77777777" w:rsidR="004909BE" w:rsidRPr="00D64E6D" w:rsidRDefault="004909BE"/>
    <w:p w14:paraId="6960CC68" w14:textId="77777777" w:rsidR="004909BE" w:rsidRPr="00D64E6D" w:rsidRDefault="004909BE"/>
    <w:p w14:paraId="418EAE63" w14:textId="77777777" w:rsidR="004909BE" w:rsidRPr="00D64E6D" w:rsidRDefault="004909BE"/>
    <w:p w14:paraId="19C4E86E" w14:textId="77777777" w:rsidR="004909BE" w:rsidRPr="00D64E6D" w:rsidRDefault="00000000">
      <w:pPr>
        <w:ind w:firstLineChars="550" w:firstLine="1760"/>
        <w:rPr>
          <w:rFonts w:ascii="仿宋_GB2312" w:eastAsia="仿宋_GB2312" w:hAnsi="仿宋"/>
          <w:sz w:val="32"/>
          <w:szCs w:val="32"/>
          <w:u w:val="single"/>
        </w:rPr>
      </w:pPr>
      <w:r w:rsidRPr="00D64E6D">
        <w:rPr>
          <w:rFonts w:ascii="仿宋_GB2312" w:eastAsia="仿宋_GB2312" w:hAnsi="仿宋" w:hint="eastAsia"/>
          <w:sz w:val="32"/>
          <w:szCs w:val="32"/>
        </w:rPr>
        <w:t>报价单位：</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（盖章）</w:t>
      </w:r>
    </w:p>
    <w:p w14:paraId="32157CFC" w14:textId="77777777" w:rsidR="004909BE" w:rsidRPr="00D64E6D" w:rsidRDefault="00000000">
      <w:pPr>
        <w:pStyle w:val="25"/>
        <w:ind w:leftChars="0" w:left="0" w:firstLineChars="0" w:firstLine="0"/>
      </w:pPr>
      <w:r w:rsidRPr="00D64E6D">
        <w:rPr>
          <w:rFonts w:ascii="仿宋_GB2312" w:eastAsia="仿宋_GB2312" w:hint="eastAsia"/>
        </w:rPr>
        <w:t xml:space="preserve">               </w:t>
      </w:r>
      <w:r w:rsidRPr="00D64E6D">
        <w:rPr>
          <w:rFonts w:ascii="仿宋_GB2312" w:eastAsia="仿宋_GB2312" w:hAnsi="仿宋" w:hint="eastAsia"/>
          <w:sz w:val="32"/>
          <w:szCs w:val="32"/>
        </w:rPr>
        <w:t xml:space="preserve"> 日  期：</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年</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月</w:t>
      </w:r>
      <w:r w:rsidRPr="00D64E6D">
        <w:rPr>
          <w:rFonts w:ascii="仿宋_GB2312" w:eastAsia="仿宋_GB2312" w:hAnsi="仿宋" w:hint="eastAsia"/>
          <w:sz w:val="32"/>
          <w:szCs w:val="32"/>
          <w:u w:val="single"/>
        </w:rPr>
        <w:t xml:space="preserve">      </w:t>
      </w:r>
      <w:r w:rsidRPr="00D64E6D">
        <w:rPr>
          <w:rFonts w:ascii="仿宋_GB2312" w:eastAsia="仿宋_GB2312" w:hAnsi="仿宋" w:hint="eastAsia"/>
          <w:sz w:val="32"/>
          <w:szCs w:val="32"/>
        </w:rPr>
        <w:t>日</w:t>
      </w:r>
    </w:p>
    <w:p w14:paraId="7D688BC9" w14:textId="77777777" w:rsidR="004909BE" w:rsidRPr="00D64E6D" w:rsidRDefault="004909BE">
      <w:pPr>
        <w:spacing w:beforeLines="100" w:before="312" w:afterLines="50" w:after="156" w:line="400" w:lineRule="atLeast"/>
        <w:jc w:val="center"/>
        <w:rPr>
          <w:rFonts w:eastAsia="黑体"/>
          <w:sz w:val="30"/>
          <w:szCs w:val="30"/>
        </w:rPr>
      </w:pPr>
    </w:p>
    <w:p w14:paraId="2EC79FB9" w14:textId="77777777" w:rsidR="004909BE" w:rsidRPr="00D64E6D" w:rsidRDefault="00000000">
      <w:pPr>
        <w:widowControl/>
        <w:jc w:val="center"/>
        <w:rPr>
          <w:rFonts w:ascii="宋体" w:hAnsi="宋体"/>
          <w:snapToGrid w:val="0"/>
          <w:kern w:val="0"/>
          <w:sz w:val="32"/>
          <w:szCs w:val="32"/>
        </w:rPr>
      </w:pPr>
      <w:r w:rsidRPr="00D64E6D">
        <w:rPr>
          <w:rFonts w:ascii="宋体" w:hAnsi="宋体" w:hint="eastAsia"/>
          <w:snapToGrid w:val="0"/>
          <w:kern w:val="0"/>
          <w:sz w:val="32"/>
          <w:szCs w:val="32"/>
        </w:rPr>
        <w:lastRenderedPageBreak/>
        <w:t>目录</w:t>
      </w:r>
    </w:p>
    <w:p w14:paraId="58EC2DD5"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一、 报价函</w:t>
      </w:r>
      <w:r w:rsidRPr="00330CDF">
        <w:rPr>
          <w:rFonts w:ascii="仿宋_GB2312" w:eastAsia="仿宋_GB2312" w:hAnsi="宋体"/>
          <w:sz w:val="24"/>
        </w:rPr>
        <w:t>……</w:t>
      </w:r>
      <w:proofErr w:type="gramStart"/>
      <w:r w:rsidRPr="00330CDF">
        <w:rPr>
          <w:rFonts w:ascii="仿宋_GB2312" w:eastAsia="仿宋_GB2312" w:hAnsi="宋体"/>
          <w:sz w:val="24"/>
        </w:rPr>
        <w:t>……………………………………………………………</w:t>
      </w:r>
      <w:proofErr w:type="gramEnd"/>
      <w:r w:rsidRPr="00330CDF">
        <w:rPr>
          <w:rFonts w:ascii="仿宋_GB2312" w:eastAsia="仿宋_GB2312" w:hAnsi="宋体" w:hint="eastAsia"/>
          <w:sz w:val="24"/>
        </w:rPr>
        <w:t>(     )</w:t>
      </w:r>
    </w:p>
    <w:p w14:paraId="77A73A2A"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二、 法定代表人身份证明及授权委托书</w:t>
      </w:r>
      <w:r w:rsidRPr="00330CDF">
        <w:rPr>
          <w:rFonts w:ascii="仿宋_GB2312" w:eastAsia="仿宋_GB2312" w:hAnsi="宋体"/>
          <w:sz w:val="24"/>
        </w:rPr>
        <w:t>……</w:t>
      </w:r>
      <w:proofErr w:type="gramStart"/>
      <w:r w:rsidRPr="00330CDF">
        <w:rPr>
          <w:rFonts w:ascii="仿宋_GB2312" w:eastAsia="仿宋_GB2312" w:hAnsi="宋体"/>
          <w:sz w:val="24"/>
        </w:rPr>
        <w:t>……………………………</w:t>
      </w:r>
      <w:proofErr w:type="gramEnd"/>
      <w:r w:rsidRPr="00330CDF">
        <w:rPr>
          <w:rFonts w:ascii="仿宋_GB2312" w:eastAsia="仿宋_GB2312" w:hAnsi="宋体" w:hint="eastAsia"/>
          <w:sz w:val="24"/>
        </w:rPr>
        <w:t>(     )</w:t>
      </w:r>
    </w:p>
    <w:p w14:paraId="656F4BC6"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 xml:space="preserve">三、 </w:t>
      </w:r>
      <w:r w:rsidRPr="00330CDF">
        <w:rPr>
          <w:rFonts w:ascii="仿宋_GB2312" w:eastAsia="仿宋_GB2312" w:hint="eastAsia"/>
          <w:sz w:val="24"/>
        </w:rPr>
        <w:t>供应</w:t>
      </w:r>
      <w:proofErr w:type="gramStart"/>
      <w:r w:rsidRPr="00330CDF">
        <w:rPr>
          <w:rFonts w:ascii="仿宋_GB2312" w:eastAsia="仿宋_GB2312" w:hint="eastAsia"/>
          <w:sz w:val="24"/>
        </w:rPr>
        <w:t>商</w:t>
      </w:r>
      <w:r w:rsidRPr="00330CDF">
        <w:rPr>
          <w:rFonts w:ascii="仿宋_GB2312" w:eastAsia="仿宋_GB2312" w:hAnsi="宋体" w:hint="eastAsia"/>
          <w:sz w:val="24"/>
        </w:rPr>
        <w:t>证明</w:t>
      </w:r>
      <w:proofErr w:type="gramEnd"/>
      <w:r w:rsidRPr="00330CDF">
        <w:rPr>
          <w:rFonts w:ascii="仿宋_GB2312" w:eastAsia="仿宋_GB2312" w:hAnsi="宋体" w:hint="eastAsia"/>
          <w:sz w:val="24"/>
        </w:rPr>
        <w:t>材料</w:t>
      </w:r>
      <w:r w:rsidRPr="00330CDF">
        <w:rPr>
          <w:rFonts w:ascii="仿宋_GB2312" w:eastAsia="仿宋_GB2312" w:hAnsi="宋体"/>
          <w:sz w:val="24"/>
        </w:rPr>
        <w:t>……</w:t>
      </w:r>
      <w:proofErr w:type="gramStart"/>
      <w:r w:rsidRPr="00330CDF">
        <w:rPr>
          <w:rFonts w:ascii="仿宋_GB2312" w:eastAsia="仿宋_GB2312" w:hAnsi="宋体"/>
          <w:sz w:val="24"/>
        </w:rPr>
        <w:t>…………………………………………………</w:t>
      </w:r>
      <w:proofErr w:type="gramEnd"/>
      <w:r w:rsidRPr="00330CDF">
        <w:rPr>
          <w:rFonts w:ascii="仿宋_GB2312" w:eastAsia="仿宋_GB2312" w:hAnsi="宋体" w:hint="eastAsia"/>
          <w:sz w:val="24"/>
        </w:rPr>
        <w:t>(     )</w:t>
      </w:r>
    </w:p>
    <w:p w14:paraId="79BAE822" w14:textId="77777777" w:rsidR="00D47F19" w:rsidRPr="00330CDF" w:rsidRDefault="00D47F19" w:rsidP="00D47F19">
      <w:pPr>
        <w:snapToGrid w:val="0"/>
        <w:spacing w:line="360" w:lineRule="auto"/>
        <w:ind w:right="-22"/>
        <w:rPr>
          <w:rFonts w:ascii="仿宋_GB2312" w:eastAsia="仿宋_GB2312" w:hAnsi="宋体"/>
          <w:sz w:val="24"/>
        </w:rPr>
      </w:pPr>
      <w:r w:rsidRPr="00330CDF">
        <w:rPr>
          <w:rFonts w:ascii="仿宋_GB2312" w:eastAsia="仿宋_GB2312" w:hAnsi="宋体" w:hint="eastAsia"/>
          <w:sz w:val="24"/>
        </w:rPr>
        <w:t>四、 其他</w:t>
      </w:r>
      <w:r w:rsidRPr="00330CDF">
        <w:rPr>
          <w:rFonts w:ascii="仿宋_GB2312" w:eastAsia="仿宋_GB2312" w:hAnsi="宋体"/>
          <w:sz w:val="24"/>
        </w:rPr>
        <w:t>……</w:t>
      </w:r>
      <w:proofErr w:type="gramStart"/>
      <w:r w:rsidRPr="00330CDF">
        <w:rPr>
          <w:rFonts w:ascii="仿宋_GB2312" w:eastAsia="仿宋_GB2312" w:hAnsi="宋体"/>
          <w:sz w:val="24"/>
        </w:rPr>
        <w:t>………………………………………………………………</w:t>
      </w:r>
      <w:proofErr w:type="gramEnd"/>
      <w:r w:rsidRPr="00330CDF">
        <w:rPr>
          <w:rFonts w:ascii="仿宋_GB2312" w:eastAsia="仿宋_GB2312" w:hAnsi="宋体" w:hint="eastAsia"/>
          <w:sz w:val="24"/>
        </w:rPr>
        <w:t>(     )</w:t>
      </w:r>
    </w:p>
    <w:p w14:paraId="21ABEA8C" w14:textId="77777777" w:rsidR="00D47F19" w:rsidRPr="00D47F19" w:rsidRDefault="00D47F19" w:rsidP="00D47F19">
      <w:pPr>
        <w:pStyle w:val="a0"/>
      </w:pPr>
    </w:p>
    <w:p w14:paraId="5FF201D9" w14:textId="77777777" w:rsidR="004909BE" w:rsidRPr="00D64E6D" w:rsidRDefault="004909BE">
      <w:pPr>
        <w:snapToGrid w:val="0"/>
        <w:spacing w:line="360" w:lineRule="auto"/>
        <w:ind w:right="-22"/>
        <w:rPr>
          <w:rFonts w:ascii="仿宋_GB2312" w:eastAsia="仿宋_GB2312" w:hAnsi="宋体"/>
          <w:sz w:val="24"/>
        </w:rPr>
      </w:pPr>
    </w:p>
    <w:p w14:paraId="623DBEF7" w14:textId="77777777" w:rsidR="004909BE" w:rsidRPr="00D64E6D" w:rsidRDefault="004909BE">
      <w:pPr>
        <w:snapToGrid w:val="0"/>
        <w:spacing w:line="360" w:lineRule="auto"/>
        <w:ind w:right="-22"/>
        <w:rPr>
          <w:rFonts w:ascii="仿宋_GB2312" w:eastAsia="仿宋_GB2312" w:hAnsi="宋体"/>
          <w:sz w:val="24"/>
        </w:rPr>
      </w:pPr>
    </w:p>
    <w:p w14:paraId="75D40177" w14:textId="77777777" w:rsidR="004909BE" w:rsidRPr="00D64E6D" w:rsidRDefault="004909BE">
      <w:pPr>
        <w:snapToGrid w:val="0"/>
        <w:spacing w:line="360" w:lineRule="auto"/>
        <w:ind w:right="-22"/>
        <w:rPr>
          <w:rFonts w:ascii="仿宋_GB2312" w:eastAsia="仿宋_GB2312" w:hAnsi="宋体"/>
          <w:sz w:val="24"/>
        </w:rPr>
      </w:pPr>
    </w:p>
    <w:p w14:paraId="6149161C" w14:textId="77777777" w:rsidR="004909BE" w:rsidRPr="00D64E6D" w:rsidRDefault="004909BE">
      <w:pPr>
        <w:snapToGrid w:val="0"/>
        <w:spacing w:line="360" w:lineRule="auto"/>
        <w:ind w:right="-22"/>
        <w:rPr>
          <w:rFonts w:ascii="仿宋_GB2312" w:eastAsia="仿宋_GB2312" w:hAnsi="宋体"/>
          <w:sz w:val="24"/>
        </w:rPr>
      </w:pPr>
    </w:p>
    <w:p w14:paraId="4BE20EF5" w14:textId="77777777" w:rsidR="004909BE" w:rsidRPr="00D64E6D" w:rsidRDefault="004909BE">
      <w:pPr>
        <w:snapToGrid w:val="0"/>
        <w:spacing w:line="360" w:lineRule="auto"/>
        <w:ind w:right="-22"/>
        <w:rPr>
          <w:rFonts w:ascii="仿宋_GB2312" w:eastAsia="仿宋_GB2312" w:hAnsi="宋体"/>
          <w:sz w:val="24"/>
        </w:rPr>
      </w:pPr>
    </w:p>
    <w:p w14:paraId="3A649E3A" w14:textId="77777777" w:rsidR="004909BE" w:rsidRPr="00D64E6D" w:rsidRDefault="004909BE">
      <w:pPr>
        <w:snapToGrid w:val="0"/>
        <w:spacing w:line="360" w:lineRule="auto"/>
        <w:ind w:right="-22"/>
        <w:rPr>
          <w:rFonts w:ascii="仿宋_GB2312" w:eastAsia="仿宋_GB2312" w:hAnsi="宋体"/>
          <w:sz w:val="24"/>
        </w:rPr>
      </w:pPr>
    </w:p>
    <w:p w14:paraId="4116ED03" w14:textId="77777777" w:rsidR="004909BE" w:rsidRPr="00D64E6D" w:rsidRDefault="004909BE">
      <w:pPr>
        <w:snapToGrid w:val="0"/>
        <w:spacing w:line="360" w:lineRule="auto"/>
        <w:ind w:right="-22"/>
        <w:rPr>
          <w:rFonts w:ascii="仿宋_GB2312" w:eastAsia="仿宋_GB2312" w:hAnsi="宋体"/>
          <w:sz w:val="24"/>
        </w:rPr>
      </w:pPr>
    </w:p>
    <w:p w14:paraId="278F730B" w14:textId="77777777" w:rsidR="004909BE" w:rsidRPr="00D64E6D" w:rsidRDefault="004909BE">
      <w:pPr>
        <w:snapToGrid w:val="0"/>
        <w:spacing w:line="360" w:lineRule="auto"/>
        <w:ind w:right="-22"/>
        <w:rPr>
          <w:rFonts w:ascii="仿宋_GB2312" w:eastAsia="仿宋_GB2312" w:hAnsi="宋体"/>
          <w:sz w:val="24"/>
        </w:rPr>
      </w:pPr>
    </w:p>
    <w:p w14:paraId="453D3680" w14:textId="77777777" w:rsidR="004909BE" w:rsidRPr="00D64E6D" w:rsidRDefault="004909BE">
      <w:pPr>
        <w:snapToGrid w:val="0"/>
        <w:spacing w:line="360" w:lineRule="auto"/>
        <w:ind w:right="-22"/>
        <w:rPr>
          <w:rFonts w:ascii="仿宋_GB2312" w:eastAsia="仿宋_GB2312" w:hAnsi="宋体"/>
          <w:sz w:val="24"/>
        </w:rPr>
      </w:pPr>
    </w:p>
    <w:p w14:paraId="5860AD9B" w14:textId="77777777" w:rsidR="004909BE" w:rsidRPr="00D64E6D" w:rsidRDefault="004909BE">
      <w:pPr>
        <w:snapToGrid w:val="0"/>
        <w:spacing w:line="360" w:lineRule="auto"/>
        <w:ind w:right="-22"/>
        <w:rPr>
          <w:rFonts w:ascii="仿宋_GB2312" w:eastAsia="仿宋_GB2312" w:hAnsi="宋体"/>
          <w:sz w:val="24"/>
        </w:rPr>
      </w:pPr>
    </w:p>
    <w:p w14:paraId="0FF0FCBC" w14:textId="77777777" w:rsidR="004909BE" w:rsidRPr="00D64E6D" w:rsidRDefault="004909BE">
      <w:pPr>
        <w:snapToGrid w:val="0"/>
        <w:spacing w:line="360" w:lineRule="auto"/>
        <w:ind w:right="-22"/>
        <w:rPr>
          <w:rFonts w:ascii="仿宋_GB2312" w:eastAsia="仿宋_GB2312" w:hAnsi="宋体"/>
          <w:sz w:val="24"/>
        </w:rPr>
      </w:pPr>
    </w:p>
    <w:p w14:paraId="2B1C8194" w14:textId="77777777" w:rsidR="004909BE" w:rsidRPr="00D64E6D" w:rsidRDefault="004909BE">
      <w:pPr>
        <w:snapToGrid w:val="0"/>
        <w:spacing w:line="360" w:lineRule="auto"/>
        <w:ind w:right="-22"/>
        <w:rPr>
          <w:rFonts w:ascii="仿宋_GB2312" w:eastAsia="仿宋_GB2312" w:hAnsi="宋体"/>
          <w:sz w:val="24"/>
        </w:rPr>
      </w:pPr>
    </w:p>
    <w:p w14:paraId="7FA3D6F7" w14:textId="77777777" w:rsidR="004909BE" w:rsidRPr="00D64E6D" w:rsidRDefault="004909BE">
      <w:pPr>
        <w:snapToGrid w:val="0"/>
        <w:spacing w:line="360" w:lineRule="auto"/>
        <w:ind w:right="-22"/>
        <w:rPr>
          <w:rFonts w:ascii="仿宋_GB2312" w:eastAsia="仿宋_GB2312" w:hAnsi="宋体"/>
          <w:sz w:val="24"/>
        </w:rPr>
      </w:pPr>
    </w:p>
    <w:p w14:paraId="4B7AB784" w14:textId="77777777" w:rsidR="004909BE" w:rsidRPr="00D64E6D" w:rsidRDefault="004909BE">
      <w:pPr>
        <w:snapToGrid w:val="0"/>
        <w:spacing w:line="360" w:lineRule="auto"/>
        <w:ind w:right="-22"/>
        <w:rPr>
          <w:rFonts w:ascii="仿宋_GB2312" w:eastAsia="仿宋_GB2312" w:hAnsi="宋体"/>
          <w:sz w:val="24"/>
        </w:rPr>
      </w:pPr>
    </w:p>
    <w:p w14:paraId="3DDF3179" w14:textId="77777777" w:rsidR="004909BE" w:rsidRPr="00D64E6D" w:rsidRDefault="004909BE">
      <w:pPr>
        <w:snapToGrid w:val="0"/>
        <w:spacing w:line="360" w:lineRule="auto"/>
        <w:ind w:right="-22"/>
        <w:rPr>
          <w:rFonts w:ascii="仿宋_GB2312" w:eastAsia="仿宋_GB2312" w:hAnsi="宋体"/>
          <w:sz w:val="24"/>
        </w:rPr>
      </w:pPr>
    </w:p>
    <w:p w14:paraId="3679C5BA" w14:textId="77777777" w:rsidR="004909BE" w:rsidRPr="00D64E6D" w:rsidRDefault="004909BE">
      <w:pPr>
        <w:snapToGrid w:val="0"/>
        <w:spacing w:line="360" w:lineRule="auto"/>
        <w:ind w:right="-22"/>
        <w:rPr>
          <w:rFonts w:ascii="仿宋_GB2312" w:eastAsia="仿宋_GB2312" w:hAnsi="宋体"/>
          <w:sz w:val="24"/>
        </w:rPr>
      </w:pPr>
    </w:p>
    <w:p w14:paraId="78A33115" w14:textId="77777777" w:rsidR="004909BE" w:rsidRPr="00D64E6D" w:rsidRDefault="004909BE">
      <w:pPr>
        <w:snapToGrid w:val="0"/>
        <w:spacing w:line="360" w:lineRule="auto"/>
        <w:ind w:right="-22"/>
        <w:rPr>
          <w:rFonts w:ascii="仿宋_GB2312" w:eastAsia="仿宋_GB2312" w:hAnsi="宋体"/>
          <w:sz w:val="24"/>
        </w:rPr>
      </w:pPr>
    </w:p>
    <w:p w14:paraId="27A6FA99" w14:textId="77777777" w:rsidR="00D47F19" w:rsidRDefault="00D47F19">
      <w:pPr>
        <w:snapToGrid w:val="0"/>
        <w:spacing w:line="360" w:lineRule="auto"/>
        <w:ind w:right="-22"/>
        <w:rPr>
          <w:rFonts w:ascii="仿宋_GB2312" w:eastAsia="仿宋_GB2312" w:hAnsi="宋体"/>
          <w:sz w:val="24"/>
        </w:rPr>
        <w:sectPr w:rsidR="00D47F19">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1"/>
          <w:cols w:space="720"/>
          <w:docGrid w:type="linesAndChars" w:linePitch="312"/>
        </w:sectPr>
      </w:pPr>
    </w:p>
    <w:p w14:paraId="69D7F2B3" w14:textId="77777777" w:rsidR="004909BE" w:rsidRPr="00D64E6D" w:rsidRDefault="00000000">
      <w:pPr>
        <w:snapToGrid w:val="0"/>
        <w:spacing w:line="360" w:lineRule="auto"/>
        <w:ind w:right="-22"/>
        <w:jc w:val="center"/>
        <w:rPr>
          <w:rFonts w:ascii="仿宋_GB2312" w:eastAsia="仿宋_GB2312" w:hAnsi="宋体"/>
          <w:b/>
          <w:sz w:val="44"/>
          <w:szCs w:val="44"/>
        </w:rPr>
      </w:pPr>
      <w:bookmarkStart w:id="0" w:name="_Toc79578878"/>
      <w:r w:rsidRPr="00D64E6D">
        <w:rPr>
          <w:rFonts w:ascii="仿宋_GB2312" w:eastAsia="仿宋_GB2312" w:hAnsi="宋体" w:hint="eastAsia"/>
          <w:b/>
          <w:sz w:val="32"/>
          <w:szCs w:val="32"/>
        </w:rPr>
        <w:lastRenderedPageBreak/>
        <w:t>一、报价函</w:t>
      </w:r>
    </w:p>
    <w:p w14:paraId="1C869DD6" w14:textId="77777777" w:rsidR="004909BE" w:rsidRPr="00D64E6D" w:rsidRDefault="00000000" w:rsidP="000374EE">
      <w:pPr>
        <w:widowControl/>
        <w:spacing w:line="360" w:lineRule="exact"/>
        <w:jc w:val="left"/>
        <w:rPr>
          <w:rFonts w:ascii="仿宋_GB2312" w:eastAsia="仿宋_GB2312" w:hAnsi="宋体"/>
          <w:sz w:val="24"/>
        </w:rPr>
      </w:pPr>
      <w:r w:rsidRPr="00D64E6D">
        <w:rPr>
          <w:rFonts w:ascii="仿宋_GB2312" w:eastAsia="仿宋_GB2312" w:hAnsi="宋体" w:hint="eastAsia"/>
          <w:sz w:val="24"/>
        </w:rPr>
        <w:t>四川省交通勘察设计研究院有限公司：</w:t>
      </w:r>
    </w:p>
    <w:p w14:paraId="7361E84A" w14:textId="4E96AE98" w:rsidR="004909BE" w:rsidRPr="00D64E6D" w:rsidRDefault="00000000" w:rsidP="000374EE">
      <w:pPr>
        <w:widowControl/>
        <w:spacing w:line="360" w:lineRule="exact"/>
        <w:ind w:firstLineChars="252" w:firstLine="605"/>
        <w:jc w:val="left"/>
        <w:rPr>
          <w:rFonts w:ascii="仿宋_GB2312" w:eastAsia="仿宋_GB2312" w:hAnsi="宋体"/>
          <w:sz w:val="24"/>
        </w:rPr>
      </w:pPr>
      <w:r w:rsidRPr="00D64E6D">
        <w:rPr>
          <w:rFonts w:ascii="仿宋_GB2312" w:eastAsia="仿宋_GB2312" w:hAnsi="宋体" w:hint="eastAsia"/>
          <w:sz w:val="24"/>
        </w:rPr>
        <w:t>我方已仔细研究了</w:t>
      </w:r>
      <w:r w:rsidR="000952E0" w:rsidRPr="00D64E6D">
        <w:rPr>
          <w:rFonts w:eastAsia="仿宋_GB2312" w:hint="eastAsia"/>
          <w:snapToGrid w:val="0"/>
          <w:sz w:val="24"/>
          <w:szCs w:val="24"/>
          <w:u w:val="single"/>
        </w:rPr>
        <w:t>迭部（川甘界）至若尔盖高速公路</w:t>
      </w:r>
      <w:r w:rsidR="000952E0" w:rsidRPr="00D64E6D">
        <w:rPr>
          <w:rFonts w:eastAsia="仿宋_GB2312" w:hint="eastAsia"/>
          <w:snapToGrid w:val="0"/>
          <w:sz w:val="24"/>
          <w:szCs w:val="24"/>
          <w:u w:val="single"/>
        </w:rPr>
        <w:t>A</w:t>
      </w:r>
      <w:r w:rsidR="000952E0" w:rsidRPr="00D64E6D">
        <w:rPr>
          <w:rFonts w:eastAsia="仿宋_GB2312" w:hint="eastAsia"/>
          <w:snapToGrid w:val="0"/>
          <w:sz w:val="24"/>
          <w:szCs w:val="24"/>
          <w:u w:val="single"/>
        </w:rPr>
        <w:t>标段</w:t>
      </w:r>
      <w:r w:rsidRPr="00D64E6D">
        <w:rPr>
          <w:rFonts w:ascii="仿宋_GB2312" w:eastAsia="仿宋_GB2312" w:hAnsi="宋体" w:cs="宋体" w:hint="eastAsia"/>
          <w:kern w:val="0"/>
          <w:sz w:val="24"/>
          <w:u w:val="single"/>
        </w:rPr>
        <w:t>建设用地地质灾害危险性评估</w:t>
      </w:r>
      <w:r w:rsidRPr="00D64E6D">
        <w:rPr>
          <w:rFonts w:ascii="仿宋_GB2312" w:eastAsia="仿宋_GB2312" w:hAnsi="宋体" w:hint="eastAsia"/>
          <w:sz w:val="24"/>
        </w:rPr>
        <w:t>询价采购询价函，接受贵方询价函提出的各项要求，自愿参与该项目报价。</w:t>
      </w:r>
    </w:p>
    <w:p w14:paraId="0E195F03"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一、报价表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758"/>
        <w:gridCol w:w="2181"/>
        <w:gridCol w:w="2589"/>
      </w:tblGrid>
      <w:tr w:rsidR="004909BE" w:rsidRPr="00D64E6D" w14:paraId="2F57CAC2" w14:textId="77777777">
        <w:trPr>
          <w:trHeight w:val="360"/>
          <w:jc w:val="center"/>
        </w:trPr>
        <w:tc>
          <w:tcPr>
            <w:tcW w:w="2203" w:type="pct"/>
            <w:tcBorders>
              <w:top w:val="single" w:sz="12" w:space="0" w:color="auto"/>
            </w:tcBorders>
            <w:noWrap/>
            <w:vAlign w:val="center"/>
          </w:tcPr>
          <w:p w14:paraId="7E5EC0F1" w14:textId="77777777" w:rsidR="004909BE" w:rsidRPr="00D64E6D" w:rsidRDefault="00000000" w:rsidP="000374EE">
            <w:pPr>
              <w:spacing w:line="360" w:lineRule="exact"/>
              <w:jc w:val="center"/>
              <w:rPr>
                <w:rFonts w:ascii="仿宋_GB2312" w:eastAsia="仿宋_GB2312" w:hAnsi="宋体" w:cs="宋体"/>
                <w:kern w:val="0"/>
              </w:rPr>
            </w:pPr>
            <w:r w:rsidRPr="00D64E6D">
              <w:rPr>
                <w:rFonts w:ascii="仿宋_GB2312" w:eastAsia="仿宋_GB2312" w:hAnsi="宋体" w:cs="宋体" w:hint="eastAsia"/>
              </w:rPr>
              <w:t>项目</w:t>
            </w:r>
          </w:p>
        </w:tc>
        <w:tc>
          <w:tcPr>
            <w:tcW w:w="2796" w:type="pct"/>
            <w:gridSpan w:val="2"/>
            <w:tcBorders>
              <w:top w:val="single" w:sz="12" w:space="0" w:color="auto"/>
            </w:tcBorders>
            <w:vAlign w:val="center"/>
          </w:tcPr>
          <w:p w14:paraId="141CC900" w14:textId="77777777" w:rsidR="004909BE" w:rsidRPr="00D64E6D" w:rsidRDefault="00000000" w:rsidP="000374EE">
            <w:pPr>
              <w:spacing w:line="360" w:lineRule="exact"/>
              <w:jc w:val="center"/>
              <w:rPr>
                <w:rFonts w:ascii="仿宋_GB2312" w:eastAsia="仿宋_GB2312" w:cs="宋体"/>
              </w:rPr>
            </w:pPr>
            <w:r w:rsidRPr="00D64E6D">
              <w:rPr>
                <w:rFonts w:ascii="仿宋_GB2312" w:eastAsia="仿宋_GB2312" w:cs="宋体" w:hint="eastAsia"/>
              </w:rPr>
              <w:t>报价 (元)</w:t>
            </w:r>
          </w:p>
        </w:tc>
      </w:tr>
      <w:tr w:rsidR="004909BE" w:rsidRPr="00D64E6D" w14:paraId="1FB84656" w14:textId="77777777">
        <w:trPr>
          <w:trHeight w:val="408"/>
          <w:jc w:val="center"/>
        </w:trPr>
        <w:tc>
          <w:tcPr>
            <w:tcW w:w="2203" w:type="pct"/>
            <w:noWrap/>
            <w:vAlign w:val="center"/>
          </w:tcPr>
          <w:p w14:paraId="560A5270" w14:textId="09A79AF0" w:rsidR="004909BE" w:rsidRPr="00D64E6D" w:rsidRDefault="000952E0" w:rsidP="000374EE">
            <w:pPr>
              <w:widowControl/>
              <w:spacing w:line="360" w:lineRule="exact"/>
              <w:jc w:val="left"/>
              <w:rPr>
                <w:rFonts w:ascii="仿宋_GB2312" w:eastAsia="仿宋_GB2312" w:cs="宋体"/>
                <w:kern w:val="0"/>
              </w:rPr>
            </w:pPr>
            <w:r w:rsidRPr="00D64E6D">
              <w:rPr>
                <w:rFonts w:ascii="仿宋_GB2312" w:eastAsia="仿宋_GB2312" w:hAnsi="仿宋_GB2312" w:cs="仿宋_GB2312" w:hint="eastAsia"/>
                <w:snapToGrid w:val="0"/>
                <w:u w:val="single"/>
              </w:rPr>
              <w:t>迭部（川甘界）至若尔盖高速公路A标段</w:t>
            </w:r>
            <w:r w:rsidRPr="00D64E6D">
              <w:rPr>
                <w:rFonts w:ascii="仿宋_GB2312" w:eastAsia="仿宋_GB2312" w:hAnsi="宋体" w:cs="宋体" w:hint="eastAsia"/>
                <w:kern w:val="0"/>
              </w:rPr>
              <w:t>建设用地地质灾害危险性评估</w:t>
            </w:r>
          </w:p>
        </w:tc>
        <w:tc>
          <w:tcPr>
            <w:tcW w:w="1278" w:type="pct"/>
            <w:vAlign w:val="center"/>
          </w:tcPr>
          <w:p w14:paraId="650963FC" w14:textId="77777777" w:rsidR="004909BE" w:rsidRPr="00D64E6D" w:rsidRDefault="00000000" w:rsidP="000374EE">
            <w:pPr>
              <w:spacing w:line="360" w:lineRule="exact"/>
              <w:rPr>
                <w:rFonts w:ascii="仿宋_GB2312" w:eastAsia="仿宋_GB2312" w:cs="宋体"/>
                <w:b/>
              </w:rPr>
            </w:pPr>
            <w:r w:rsidRPr="00D64E6D">
              <w:rPr>
                <w:rFonts w:ascii="仿宋_GB2312" w:eastAsia="仿宋_GB2312" w:cs="宋体" w:hint="eastAsia"/>
              </w:rPr>
              <w:t>小写：</w:t>
            </w:r>
          </w:p>
        </w:tc>
        <w:tc>
          <w:tcPr>
            <w:tcW w:w="1517" w:type="pct"/>
            <w:vAlign w:val="center"/>
          </w:tcPr>
          <w:p w14:paraId="344D9776" w14:textId="77777777" w:rsidR="004909BE" w:rsidRPr="00D64E6D" w:rsidRDefault="00000000" w:rsidP="000374EE">
            <w:pPr>
              <w:spacing w:line="360" w:lineRule="exact"/>
              <w:rPr>
                <w:rFonts w:ascii="仿宋_GB2312" w:eastAsia="仿宋_GB2312" w:cs="宋体"/>
                <w:b/>
              </w:rPr>
            </w:pPr>
            <w:r w:rsidRPr="00D64E6D">
              <w:rPr>
                <w:rFonts w:ascii="仿宋_GB2312" w:eastAsia="仿宋_GB2312" w:cs="宋体" w:hint="eastAsia"/>
              </w:rPr>
              <w:t>大写：</w:t>
            </w:r>
          </w:p>
        </w:tc>
      </w:tr>
      <w:tr w:rsidR="004909BE" w:rsidRPr="00D64E6D" w14:paraId="2000C6BA" w14:textId="77777777">
        <w:trPr>
          <w:trHeight w:val="408"/>
          <w:jc w:val="center"/>
        </w:trPr>
        <w:tc>
          <w:tcPr>
            <w:tcW w:w="2203" w:type="pct"/>
            <w:noWrap/>
            <w:vAlign w:val="center"/>
          </w:tcPr>
          <w:p w14:paraId="7B6F1B1E" w14:textId="77777777" w:rsidR="004909BE" w:rsidRPr="00D64E6D" w:rsidRDefault="00000000" w:rsidP="000374EE">
            <w:pPr>
              <w:widowControl/>
              <w:spacing w:line="360" w:lineRule="exact"/>
              <w:ind w:left="840" w:hangingChars="400" w:hanging="840"/>
              <w:jc w:val="center"/>
              <w:rPr>
                <w:rFonts w:ascii="仿宋_GB2312" w:eastAsia="仿宋_GB2312" w:hAnsi="宋体" w:cs="宋体"/>
                <w:kern w:val="0"/>
                <w:u w:val="single"/>
              </w:rPr>
            </w:pPr>
            <w:r w:rsidRPr="00D64E6D">
              <w:rPr>
                <w:rFonts w:ascii="仿宋_GB2312" w:eastAsia="仿宋_GB2312" w:hAnsi="宋体" w:cs="宋体" w:hint="eastAsia"/>
                <w:kern w:val="0"/>
              </w:rPr>
              <w:t>工作内容</w:t>
            </w:r>
          </w:p>
        </w:tc>
        <w:tc>
          <w:tcPr>
            <w:tcW w:w="2796" w:type="pct"/>
            <w:gridSpan w:val="2"/>
            <w:vAlign w:val="center"/>
          </w:tcPr>
          <w:p w14:paraId="707051D8" w14:textId="47D8B3BE" w:rsidR="004909BE" w:rsidRPr="00D64E6D" w:rsidRDefault="000374EE" w:rsidP="000374EE">
            <w:pPr>
              <w:spacing w:line="360" w:lineRule="exact"/>
              <w:rPr>
                <w:rFonts w:ascii="仿宋_GB2312" w:eastAsia="仿宋_GB2312" w:cs="宋体"/>
              </w:rPr>
            </w:pPr>
            <w:r w:rsidRPr="00D64E6D">
              <w:rPr>
                <w:rFonts w:ascii="仿宋_GB2312" w:eastAsia="仿宋_GB2312" w:hAnsi="宋体" w:cs="宋体" w:hint="eastAsia"/>
                <w:kern w:val="0"/>
              </w:rPr>
              <w:t>迭部（川甘界）至若尔盖高速公路A标段建设用地地质灾害危险性评估报告编制，并通过专家组审查，获得专家组审查意见。</w:t>
            </w:r>
          </w:p>
        </w:tc>
      </w:tr>
    </w:tbl>
    <w:p w14:paraId="58D49FC4" w14:textId="77777777" w:rsidR="004909BE" w:rsidRPr="00D64E6D" w:rsidRDefault="00000000" w:rsidP="000374EE">
      <w:pPr>
        <w:spacing w:line="360" w:lineRule="exact"/>
        <w:rPr>
          <w:rFonts w:ascii="仿宋_GB2312" w:eastAsia="仿宋_GB2312"/>
          <w:b/>
        </w:rPr>
      </w:pPr>
      <w:r w:rsidRPr="00D64E6D">
        <w:rPr>
          <w:rFonts w:ascii="仿宋_GB2312" w:eastAsia="仿宋_GB2312" w:hint="eastAsia"/>
          <w:b/>
        </w:rPr>
        <w:t>注：本报价为包干费用，包括设备、材料、人工、安全文明施工、进出场、修路、搬家、平场、青苗赔偿、管理、利润、税金等和政策性文件规定的所有费用。</w:t>
      </w:r>
    </w:p>
    <w:p w14:paraId="70020601"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二、工期</w:t>
      </w:r>
    </w:p>
    <w:p w14:paraId="18AD5278" w14:textId="6E882DBB" w:rsidR="004909BE" w:rsidRPr="00D64E6D" w:rsidRDefault="00000000" w:rsidP="000374EE">
      <w:pPr>
        <w:widowControl/>
        <w:spacing w:line="360" w:lineRule="exact"/>
        <w:ind w:firstLineChars="200" w:firstLine="480"/>
        <w:jc w:val="left"/>
        <w:rPr>
          <w:rFonts w:ascii="仿宋_GB2312" w:eastAsia="仿宋_GB2312" w:cs="宋体"/>
          <w:kern w:val="0"/>
          <w:sz w:val="24"/>
        </w:rPr>
      </w:pPr>
      <w:r w:rsidRPr="00D64E6D">
        <w:rPr>
          <w:rFonts w:ascii="仿宋_GB2312" w:eastAsia="仿宋_GB2312" w:hAnsi="宋体" w:hint="eastAsia"/>
          <w:sz w:val="24"/>
        </w:rPr>
        <w:t>自甲方提供乙方有关基础资料之日起算，乙方将在</w:t>
      </w:r>
      <w:r w:rsidRPr="00D64E6D">
        <w:rPr>
          <w:rFonts w:ascii="仿宋_GB2312" w:eastAsia="仿宋_GB2312" w:hAnsi="宋体" w:hint="eastAsia"/>
          <w:sz w:val="24"/>
          <w:u w:val="single"/>
        </w:rPr>
        <w:t xml:space="preserve"> </w:t>
      </w:r>
      <w:r w:rsidR="006D3EF4">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proofErr w:type="gramStart"/>
      <w:r w:rsidRPr="00D64E6D">
        <w:rPr>
          <w:rFonts w:ascii="仿宋_GB2312" w:eastAsia="仿宋_GB2312" w:hAnsi="宋体" w:hint="eastAsia"/>
          <w:sz w:val="24"/>
        </w:rPr>
        <w:t>个日历天</w:t>
      </w:r>
      <w:proofErr w:type="gramEnd"/>
      <w:r w:rsidRPr="00D64E6D">
        <w:rPr>
          <w:rFonts w:ascii="仿宋_GB2312" w:eastAsia="仿宋_GB2312" w:hAnsi="宋体" w:hint="eastAsia"/>
          <w:sz w:val="24"/>
        </w:rPr>
        <w:t>内提交送审稿，</w:t>
      </w:r>
      <w:r w:rsidRPr="00D64E6D">
        <w:rPr>
          <w:rFonts w:ascii="仿宋_GB2312" w:eastAsia="仿宋_GB2312" w:hAnsi="宋体" w:hint="eastAsia"/>
          <w:sz w:val="24"/>
          <w:u w:val="single"/>
        </w:rPr>
        <w:t xml:space="preserve"> </w:t>
      </w:r>
      <w:r w:rsidR="006D3EF4">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proofErr w:type="gramStart"/>
      <w:r w:rsidRPr="00D64E6D">
        <w:rPr>
          <w:rFonts w:ascii="仿宋_GB2312" w:eastAsia="仿宋_GB2312" w:hAnsi="宋体" w:hint="eastAsia"/>
          <w:sz w:val="24"/>
        </w:rPr>
        <w:t>个日历天</w:t>
      </w:r>
      <w:proofErr w:type="gramEnd"/>
      <w:r w:rsidRPr="00D64E6D">
        <w:rPr>
          <w:rFonts w:ascii="仿宋_GB2312" w:eastAsia="仿宋_GB2312" w:hAnsi="宋体" w:hint="eastAsia"/>
          <w:sz w:val="24"/>
        </w:rPr>
        <w:t>内提交</w:t>
      </w:r>
      <w:proofErr w:type="gramStart"/>
      <w:r w:rsidRPr="00D64E6D">
        <w:rPr>
          <w:rFonts w:ascii="仿宋_GB2312" w:eastAsia="仿宋_GB2312" w:hAnsi="宋体" w:hint="eastAsia"/>
          <w:sz w:val="24"/>
        </w:rPr>
        <w:t>正式成果</w:t>
      </w:r>
      <w:proofErr w:type="gramEnd"/>
      <w:r w:rsidRPr="00D64E6D">
        <w:rPr>
          <w:rFonts w:ascii="仿宋_GB2312" w:eastAsia="仿宋_GB2312" w:hAnsi="宋体" w:hint="eastAsia"/>
          <w:sz w:val="24"/>
        </w:rPr>
        <w:t>文件及专家组审查意见。</w:t>
      </w:r>
    </w:p>
    <w:p w14:paraId="4C41940B"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三、服务承诺</w:t>
      </w:r>
    </w:p>
    <w:p w14:paraId="0AD94AA8"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1、依据贵方的管理目标、技术要求，服从统一安排和现场负责人的统一指挥，接受贵方现场人员的质量安全的管理监督；执行贵方提供的任务</w:t>
      </w:r>
      <w:proofErr w:type="gramStart"/>
      <w:r w:rsidRPr="00D64E6D">
        <w:rPr>
          <w:rFonts w:ascii="仿宋_GB2312" w:eastAsia="仿宋_GB2312" w:hAnsi="宋体" w:hint="eastAsia"/>
          <w:sz w:val="24"/>
        </w:rPr>
        <w:t>书实施</w:t>
      </w:r>
      <w:proofErr w:type="gramEnd"/>
      <w:r w:rsidRPr="00D64E6D">
        <w:rPr>
          <w:rFonts w:ascii="仿宋_GB2312" w:eastAsia="仿宋_GB2312" w:hAnsi="宋体" w:hint="eastAsia"/>
          <w:sz w:val="24"/>
        </w:rPr>
        <w:t>要求，确保达到质量、安全标准。</w:t>
      </w:r>
    </w:p>
    <w:p w14:paraId="4D11CEA5"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2、加强设计过程的管理，保证在整个设计过程中的文明生产、安全生产，做好预防保障措施，一旦出现类似意外事件，均由我方全部负责，与贵方无关。</w:t>
      </w:r>
    </w:p>
    <w:p w14:paraId="3F3171F3" w14:textId="77777777" w:rsidR="004909BE" w:rsidRPr="00D64E6D" w:rsidRDefault="00000000" w:rsidP="000374EE">
      <w:pPr>
        <w:widowControl/>
        <w:spacing w:line="360" w:lineRule="exact"/>
        <w:ind w:firstLineChars="200" w:firstLine="480"/>
        <w:jc w:val="left"/>
        <w:rPr>
          <w:rFonts w:ascii="仿宋_GB2312" w:eastAsia="仿宋_GB2312"/>
          <w:sz w:val="24"/>
        </w:rPr>
      </w:pPr>
      <w:r w:rsidRPr="00D64E6D">
        <w:rPr>
          <w:rFonts w:ascii="仿宋_GB2312" w:eastAsia="仿宋_GB2312" w:hAnsi="宋体" w:hint="eastAsia"/>
          <w:sz w:val="24"/>
        </w:rPr>
        <w:t>3、我公司已知悉询价函所列要求，</w:t>
      </w:r>
      <w:r w:rsidRPr="00D64E6D">
        <w:rPr>
          <w:rFonts w:ascii="仿宋_GB2312" w:eastAsia="仿宋_GB2312" w:hint="eastAsia"/>
          <w:sz w:val="24"/>
        </w:rPr>
        <w:t>将严格按照询价</w:t>
      </w:r>
      <w:proofErr w:type="gramStart"/>
      <w:r w:rsidRPr="00D64E6D">
        <w:rPr>
          <w:rFonts w:ascii="仿宋_GB2312" w:eastAsia="仿宋_GB2312" w:hint="eastAsia"/>
          <w:sz w:val="24"/>
        </w:rPr>
        <w:t>函要求</w:t>
      </w:r>
      <w:proofErr w:type="gramEnd"/>
      <w:r w:rsidRPr="00D64E6D">
        <w:rPr>
          <w:rFonts w:ascii="仿宋_GB2312" w:eastAsia="仿宋_GB2312" w:hint="eastAsia"/>
          <w:sz w:val="24"/>
        </w:rPr>
        <w:t>执行，保证“</w:t>
      </w:r>
      <w:r w:rsidRPr="00D64E6D">
        <w:rPr>
          <w:rFonts w:ascii="仿宋_GB2312" w:eastAsia="仿宋_GB2312" w:hAnsi="宋体" w:hint="eastAsia"/>
          <w:sz w:val="24"/>
        </w:rPr>
        <w:t>工程质量及安全要求</w:t>
      </w:r>
      <w:r w:rsidRPr="00D64E6D">
        <w:rPr>
          <w:rFonts w:ascii="仿宋_GB2312" w:eastAsia="仿宋_GB2312" w:hint="eastAsia"/>
          <w:sz w:val="24"/>
        </w:rPr>
        <w:t>”。</w:t>
      </w:r>
    </w:p>
    <w:p w14:paraId="66ED413B"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4、</w:t>
      </w:r>
      <w:r w:rsidRPr="00D64E6D">
        <w:rPr>
          <w:rFonts w:ascii="仿宋_GB2312" w:eastAsia="仿宋_GB2312" w:hAnsi="宋体" w:hint="eastAsia"/>
          <w:sz w:val="24"/>
        </w:rPr>
        <w:t>我公司已知悉询价函及附件中所列明的违约的责任，若有违约情况，我公司自愿承担相应责任</w:t>
      </w:r>
      <w:r w:rsidRPr="00D64E6D">
        <w:rPr>
          <w:rFonts w:ascii="仿宋_GB2312" w:eastAsia="仿宋_GB2312" w:hint="eastAsia"/>
          <w:sz w:val="24"/>
        </w:rPr>
        <w:t>。</w:t>
      </w:r>
    </w:p>
    <w:p w14:paraId="36EC58FD"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5、我方承诺提供满足本项目要求的人员及设备。</w:t>
      </w:r>
    </w:p>
    <w:p w14:paraId="241EB29C" w14:textId="77777777" w:rsidR="004909BE" w:rsidRPr="00D64E6D" w:rsidRDefault="00000000" w:rsidP="000374EE">
      <w:pPr>
        <w:pStyle w:val="25"/>
        <w:spacing w:line="360" w:lineRule="exact"/>
        <w:ind w:leftChars="0" w:left="0" w:firstLine="480"/>
        <w:rPr>
          <w:rFonts w:ascii="仿宋_GB2312" w:eastAsia="仿宋_GB2312"/>
          <w:sz w:val="24"/>
        </w:rPr>
      </w:pPr>
      <w:r w:rsidRPr="00D64E6D">
        <w:rPr>
          <w:rFonts w:ascii="仿宋_GB2312" w:eastAsia="仿宋_GB2312" w:hint="eastAsia"/>
          <w:sz w:val="24"/>
        </w:rPr>
        <w:t>6、报价文件有效期自提交报价文件截止之日起计算60日历天。</w:t>
      </w:r>
    </w:p>
    <w:p w14:paraId="48B6D633"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int="eastAsia"/>
          <w:sz w:val="24"/>
        </w:rPr>
        <w:t>四、联系方式：</w:t>
      </w:r>
      <w:r w:rsidRPr="00D64E6D">
        <w:rPr>
          <w:rFonts w:ascii="仿宋_GB2312" w:eastAsia="仿宋_GB2312" w:hint="eastAsia"/>
          <w:sz w:val="24"/>
        </w:rPr>
        <w:tab/>
      </w:r>
    </w:p>
    <w:p w14:paraId="29443FF7" w14:textId="77777777" w:rsidR="004909BE" w:rsidRPr="00D64E6D" w:rsidRDefault="00000000" w:rsidP="000374EE">
      <w:pPr>
        <w:spacing w:beforeLines="20" w:before="62" w:afterLines="20" w:after="62" w:line="360" w:lineRule="exact"/>
        <w:rPr>
          <w:rFonts w:ascii="仿宋_GB2312" w:eastAsia="仿宋_GB2312"/>
          <w:sz w:val="24"/>
        </w:rPr>
      </w:pPr>
      <w:r w:rsidRPr="00D64E6D">
        <w:rPr>
          <w:rFonts w:ascii="仿宋_GB2312" w:eastAsia="仿宋_GB2312" w:hAnsi="宋体" w:hint="eastAsia"/>
          <w:sz w:val="24"/>
        </w:rPr>
        <w:t>联系人:</w:t>
      </w:r>
      <w:r w:rsidRPr="00D64E6D">
        <w:rPr>
          <w:rFonts w:ascii="仿宋_GB2312" w:eastAsia="仿宋_GB2312" w:hAnsi="宋体" w:hint="eastAsia"/>
          <w:sz w:val="24"/>
          <w:u w:val="single"/>
        </w:rPr>
        <w:t xml:space="preserve">        </w:t>
      </w:r>
      <w:r w:rsidRPr="00D64E6D">
        <w:rPr>
          <w:rFonts w:ascii="仿宋_GB2312" w:eastAsia="仿宋_GB2312" w:hAnsi="宋体"/>
          <w:sz w:val="24"/>
          <w:u w:val="single"/>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电话</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 xml:space="preserve">  </w:t>
      </w:r>
      <w:r w:rsidRPr="00D64E6D">
        <w:rPr>
          <w:rFonts w:ascii="仿宋_GB2312" w:eastAsia="仿宋_GB2312" w:hint="eastAsia"/>
          <w:sz w:val="24"/>
        </w:rPr>
        <w:t xml:space="preserve">                      </w:t>
      </w:r>
    </w:p>
    <w:p w14:paraId="3A56AD9D" w14:textId="453E521F" w:rsidR="004909BE" w:rsidRPr="00D64E6D" w:rsidRDefault="00000000" w:rsidP="000374EE">
      <w:pPr>
        <w:spacing w:beforeLines="50" w:before="156" w:afterLines="50" w:after="156" w:line="360" w:lineRule="exact"/>
        <w:jc w:val="right"/>
        <w:rPr>
          <w:rFonts w:ascii="仿宋_GB2312" w:eastAsia="仿宋_GB2312"/>
          <w:sz w:val="24"/>
          <w:u w:val="single"/>
        </w:rPr>
      </w:pPr>
      <w:r w:rsidRPr="00D64E6D">
        <w:rPr>
          <w:rFonts w:ascii="仿宋_GB2312" w:eastAsia="仿宋_GB2312" w:hint="eastAsia"/>
          <w:sz w:val="24"/>
        </w:rPr>
        <w:t>供应商名称：</w:t>
      </w:r>
      <w:r w:rsidRPr="00D64E6D">
        <w:rPr>
          <w:rFonts w:ascii="仿宋_GB2312" w:eastAsia="仿宋_GB2312" w:hint="eastAsia"/>
          <w:sz w:val="24"/>
          <w:u w:val="single"/>
        </w:rPr>
        <w:t xml:space="preserve">                </w:t>
      </w:r>
      <w:r w:rsidR="006D3EF4">
        <w:rPr>
          <w:rFonts w:ascii="仿宋_GB2312" w:eastAsia="仿宋_GB2312" w:hint="eastAsia"/>
          <w:sz w:val="24"/>
          <w:u w:val="single"/>
        </w:rPr>
        <w:t>（</w:t>
      </w:r>
      <w:r w:rsidR="006D3EF4" w:rsidRPr="00D64E6D">
        <w:rPr>
          <w:rFonts w:ascii="仿宋_GB2312" w:eastAsia="仿宋_GB2312" w:hint="eastAsia"/>
          <w:sz w:val="24"/>
          <w:u w:val="single"/>
        </w:rPr>
        <w:t>盖章</w:t>
      </w:r>
      <w:r w:rsidR="006D3EF4">
        <w:rPr>
          <w:rFonts w:ascii="仿宋_GB2312" w:eastAsia="仿宋_GB2312" w:hint="eastAsia"/>
          <w:sz w:val="24"/>
          <w:u w:val="single"/>
        </w:rPr>
        <w:t>）</w:t>
      </w:r>
      <w:r w:rsidRPr="00D64E6D">
        <w:rPr>
          <w:rFonts w:ascii="仿宋_GB2312" w:eastAsia="仿宋_GB2312" w:hint="eastAsia"/>
          <w:sz w:val="24"/>
          <w:u w:val="single"/>
        </w:rPr>
        <w:t xml:space="preserve"> </w:t>
      </w:r>
    </w:p>
    <w:p w14:paraId="2A4F336F" w14:textId="3F6B506E" w:rsidR="004909BE" w:rsidRPr="00D64E6D" w:rsidRDefault="00000000" w:rsidP="000374EE">
      <w:pPr>
        <w:pStyle w:val="25"/>
        <w:spacing w:line="360" w:lineRule="exact"/>
        <w:ind w:left="319" w:firstLine="480"/>
        <w:jc w:val="right"/>
        <w:rPr>
          <w:rFonts w:ascii="仿宋_GB2312" w:eastAsia="仿宋_GB2312"/>
          <w:sz w:val="24"/>
          <w:u w:val="single"/>
        </w:rPr>
      </w:pPr>
      <w:r w:rsidRPr="00D64E6D">
        <w:rPr>
          <w:rFonts w:ascii="仿宋_GB2312" w:eastAsia="仿宋_GB2312" w:hint="eastAsia"/>
          <w:sz w:val="24"/>
        </w:rPr>
        <w:t>法定代表人或其委托代理人：</w:t>
      </w:r>
      <w:r w:rsidRPr="00D64E6D">
        <w:rPr>
          <w:rFonts w:ascii="仿宋_GB2312" w:eastAsia="仿宋_GB2312" w:hint="eastAsia"/>
          <w:sz w:val="24"/>
          <w:u w:val="single"/>
        </w:rPr>
        <w:t xml:space="preserve">              </w:t>
      </w:r>
      <w:r w:rsidR="006D3EF4">
        <w:rPr>
          <w:rFonts w:ascii="仿宋_GB2312" w:eastAsia="仿宋_GB2312" w:hint="eastAsia"/>
          <w:sz w:val="24"/>
          <w:u w:val="single"/>
        </w:rPr>
        <w:t>（</w:t>
      </w:r>
      <w:r w:rsidR="006D3EF4" w:rsidRPr="00D64E6D">
        <w:rPr>
          <w:rFonts w:ascii="仿宋_GB2312" w:eastAsia="仿宋_GB2312" w:hint="eastAsia"/>
          <w:sz w:val="24"/>
          <w:u w:val="single"/>
        </w:rPr>
        <w:t>签字</w:t>
      </w:r>
      <w:r w:rsidR="006D3EF4">
        <w:rPr>
          <w:rFonts w:ascii="仿宋_GB2312" w:eastAsia="仿宋_GB2312" w:hint="eastAsia"/>
          <w:sz w:val="24"/>
          <w:u w:val="single"/>
        </w:rPr>
        <w:t>）</w:t>
      </w:r>
    </w:p>
    <w:p w14:paraId="3B74E32B" w14:textId="77777777" w:rsidR="004909BE" w:rsidRPr="00D64E6D" w:rsidRDefault="00000000" w:rsidP="000374EE">
      <w:pPr>
        <w:spacing w:beforeLines="50" w:before="156" w:afterLines="50" w:after="156" w:line="360" w:lineRule="exact"/>
        <w:jc w:val="center"/>
        <w:rPr>
          <w:rFonts w:ascii="仿宋_GB2312" w:eastAsia="仿宋_GB2312"/>
        </w:rPr>
      </w:pPr>
      <w:r w:rsidRPr="00D64E6D">
        <w:rPr>
          <w:rFonts w:ascii="仿宋_GB2312" w:eastAsia="仿宋_GB2312" w:hAnsi="宋体" w:hint="eastAsia"/>
          <w:sz w:val="24"/>
        </w:rPr>
        <w:t xml:space="preserve">                                                 </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年</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月</w:t>
      </w:r>
      <w:r w:rsidRPr="00D64E6D">
        <w:rPr>
          <w:rFonts w:ascii="仿宋_GB2312" w:eastAsia="仿宋_GB2312" w:hAnsi="宋体" w:hint="eastAsia"/>
          <w:sz w:val="24"/>
          <w:u w:val="single"/>
        </w:rPr>
        <w:t xml:space="preserve">    </w:t>
      </w:r>
      <w:r w:rsidRPr="00D64E6D">
        <w:rPr>
          <w:rFonts w:ascii="仿宋_GB2312" w:eastAsia="仿宋_GB2312" w:hAnsi="宋体" w:hint="eastAsia"/>
          <w:sz w:val="24"/>
        </w:rPr>
        <w:t>日</w:t>
      </w:r>
    </w:p>
    <w:p w14:paraId="7D4354D6" w14:textId="3C196B5F" w:rsidR="004909BE" w:rsidRPr="00D64E6D" w:rsidRDefault="00000000" w:rsidP="000374EE">
      <w:pPr>
        <w:jc w:val="center"/>
        <w:rPr>
          <w:rFonts w:ascii="仿宋_GB2312" w:eastAsia="仿宋_GB2312" w:hAnsi="宋体"/>
          <w:b/>
          <w:sz w:val="32"/>
          <w:szCs w:val="32"/>
        </w:rPr>
      </w:pPr>
      <w:r w:rsidRPr="00D64E6D">
        <w:br w:type="page"/>
      </w:r>
      <w:bookmarkEnd w:id="0"/>
      <w:r w:rsidRPr="00D64E6D">
        <w:rPr>
          <w:rFonts w:ascii="仿宋_GB2312" w:eastAsia="仿宋_GB2312" w:hAnsi="宋体" w:hint="eastAsia"/>
          <w:b/>
          <w:sz w:val="32"/>
          <w:szCs w:val="32"/>
        </w:rPr>
        <w:lastRenderedPageBreak/>
        <w:t>二、授权委托书或法定代表人身份证明</w:t>
      </w:r>
    </w:p>
    <w:p w14:paraId="1B1A8F6E" w14:textId="77777777" w:rsidR="004909BE" w:rsidRPr="00D64E6D" w:rsidRDefault="00000000">
      <w:pPr>
        <w:autoSpaceDE w:val="0"/>
        <w:autoSpaceDN w:val="0"/>
        <w:adjustRightInd w:val="0"/>
        <w:spacing w:line="360" w:lineRule="auto"/>
        <w:jc w:val="center"/>
        <w:rPr>
          <w:rFonts w:ascii="仿宋_GB2312" w:eastAsia="仿宋_GB2312" w:hAnsi="宋体"/>
          <w:b/>
          <w:sz w:val="28"/>
          <w:szCs w:val="28"/>
        </w:rPr>
      </w:pPr>
      <w:r w:rsidRPr="00D64E6D">
        <w:rPr>
          <w:rFonts w:ascii="仿宋_GB2312" w:eastAsia="仿宋_GB2312" w:hAnsi="宋体" w:hint="eastAsia"/>
          <w:b/>
          <w:sz w:val="28"/>
          <w:szCs w:val="28"/>
        </w:rPr>
        <w:t>（一）法定代表人身份证明书</w:t>
      </w:r>
    </w:p>
    <w:p w14:paraId="64FD21D6" w14:textId="77777777" w:rsidR="004909BE" w:rsidRPr="00D64E6D" w:rsidRDefault="004909BE">
      <w:pPr>
        <w:spacing w:line="440" w:lineRule="exact"/>
        <w:rPr>
          <w:sz w:val="20"/>
        </w:rPr>
      </w:pPr>
    </w:p>
    <w:p w14:paraId="5E07F564" w14:textId="77777777" w:rsidR="004909BE" w:rsidRPr="00D64E6D" w:rsidRDefault="004909BE">
      <w:pPr>
        <w:pStyle w:val="a0"/>
      </w:pPr>
    </w:p>
    <w:p w14:paraId="725DF7A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供应商名称：</w:t>
      </w:r>
      <w:r w:rsidRPr="00D64E6D">
        <w:rPr>
          <w:rFonts w:ascii="仿宋_GB2312" w:eastAsia="仿宋_GB2312"/>
          <w:sz w:val="24"/>
          <w:u w:val="single"/>
        </w:rPr>
        <w:t xml:space="preserve">                            </w:t>
      </w:r>
      <w:r w:rsidRPr="00D64E6D">
        <w:rPr>
          <w:rFonts w:ascii="仿宋_GB2312" w:eastAsia="仿宋_GB2312"/>
          <w:sz w:val="24"/>
        </w:rPr>
        <w:t xml:space="preserve"> </w:t>
      </w:r>
    </w:p>
    <w:p w14:paraId="19F3E62B"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单位性质：</w:t>
      </w:r>
      <w:r w:rsidRPr="00D64E6D">
        <w:rPr>
          <w:rFonts w:ascii="仿宋_GB2312" w:eastAsia="仿宋_GB2312"/>
          <w:sz w:val="24"/>
          <w:u w:val="single"/>
        </w:rPr>
        <w:t xml:space="preserve">                               </w:t>
      </w:r>
      <w:r w:rsidRPr="00D64E6D">
        <w:rPr>
          <w:rFonts w:ascii="仿宋_GB2312" w:eastAsia="仿宋_GB2312"/>
          <w:sz w:val="24"/>
        </w:rPr>
        <w:t xml:space="preserve"> </w:t>
      </w:r>
    </w:p>
    <w:p w14:paraId="3CD1C12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地址：</w:t>
      </w:r>
      <w:r w:rsidRPr="00D64E6D">
        <w:rPr>
          <w:rFonts w:ascii="仿宋_GB2312" w:eastAsia="仿宋_GB2312"/>
          <w:sz w:val="24"/>
          <w:u w:val="single"/>
        </w:rPr>
        <w:t xml:space="preserve">                                   </w:t>
      </w:r>
    </w:p>
    <w:p w14:paraId="55ECFF71"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成立时间：</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日</w:t>
      </w:r>
    </w:p>
    <w:p w14:paraId="001063F4"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姓名：</w:t>
      </w:r>
      <w:r w:rsidRPr="00D64E6D">
        <w:rPr>
          <w:rFonts w:ascii="仿宋_GB2312" w:eastAsia="仿宋_GB2312"/>
          <w:sz w:val="24"/>
          <w:u w:val="single"/>
        </w:rPr>
        <w:t xml:space="preserve"> </w:t>
      </w:r>
      <w:r w:rsidRPr="00D64E6D">
        <w:rPr>
          <w:rFonts w:ascii="仿宋_GB2312" w:eastAsia="仿宋_GB2312"/>
          <w:bCs/>
          <w:sz w:val="24"/>
          <w:u w:val="single"/>
        </w:rPr>
        <w:t xml:space="preserve">           </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性别：</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年龄：</w:t>
      </w:r>
      <w:r w:rsidRPr="00D64E6D">
        <w:rPr>
          <w:rFonts w:ascii="仿宋_GB2312" w:eastAsia="仿宋_GB2312"/>
          <w:sz w:val="24"/>
          <w:u w:val="single"/>
        </w:rPr>
        <w:t xml:space="preserve">        </w:t>
      </w:r>
      <w:r w:rsidRPr="00D64E6D">
        <w:rPr>
          <w:rFonts w:ascii="仿宋_GB2312" w:eastAsia="仿宋_GB2312" w:hint="eastAsia"/>
          <w:sz w:val="24"/>
        </w:rPr>
        <w:t>职务：</w:t>
      </w:r>
      <w:r w:rsidRPr="00D64E6D">
        <w:rPr>
          <w:rFonts w:ascii="仿宋_GB2312" w:eastAsia="仿宋_GB2312"/>
          <w:sz w:val="24"/>
          <w:u w:val="single"/>
        </w:rPr>
        <w:t xml:space="preserve">        </w:t>
      </w:r>
    </w:p>
    <w:p w14:paraId="0FD72936"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系</w:t>
      </w:r>
      <w:r w:rsidRPr="00D64E6D">
        <w:rPr>
          <w:rFonts w:ascii="仿宋_GB2312" w:eastAsia="仿宋_GB2312"/>
          <w:sz w:val="24"/>
          <w:u w:val="single"/>
        </w:rPr>
        <w:t xml:space="preserve">                             </w:t>
      </w:r>
      <w:r w:rsidRPr="00D64E6D">
        <w:rPr>
          <w:rFonts w:ascii="仿宋_GB2312" w:eastAsia="仿宋_GB2312"/>
          <w:sz w:val="24"/>
        </w:rPr>
        <w:t xml:space="preserve"> (</w:t>
      </w:r>
      <w:r w:rsidRPr="00D64E6D">
        <w:rPr>
          <w:rFonts w:ascii="仿宋_GB2312" w:eastAsia="仿宋_GB2312" w:hint="eastAsia"/>
          <w:sz w:val="24"/>
        </w:rPr>
        <w:t>供应商名称</w:t>
      </w:r>
      <w:r w:rsidRPr="00D64E6D">
        <w:rPr>
          <w:rFonts w:ascii="仿宋_GB2312" w:eastAsia="仿宋_GB2312"/>
          <w:sz w:val="24"/>
        </w:rPr>
        <w:t>)</w:t>
      </w:r>
      <w:r w:rsidRPr="00D64E6D">
        <w:rPr>
          <w:rFonts w:ascii="仿宋_GB2312" w:eastAsia="仿宋_GB2312" w:hint="eastAsia"/>
          <w:sz w:val="24"/>
        </w:rPr>
        <w:t>的法定代表人。</w:t>
      </w:r>
    </w:p>
    <w:p w14:paraId="4C54BE7B" w14:textId="77777777" w:rsidR="004909BE" w:rsidRPr="00D64E6D" w:rsidRDefault="00000000">
      <w:pPr>
        <w:spacing w:line="440" w:lineRule="exact"/>
        <w:ind w:firstLineChars="200" w:firstLine="480"/>
        <w:rPr>
          <w:rFonts w:ascii="仿宋_GB2312" w:eastAsia="仿宋_GB2312"/>
          <w:sz w:val="24"/>
        </w:rPr>
      </w:pPr>
      <w:r w:rsidRPr="00D64E6D">
        <w:rPr>
          <w:rFonts w:ascii="仿宋_GB2312" w:eastAsia="仿宋_GB2312" w:hint="eastAsia"/>
          <w:sz w:val="24"/>
        </w:rPr>
        <w:t>特此证明。</w:t>
      </w:r>
    </w:p>
    <w:p w14:paraId="6A1C4F37" w14:textId="77777777" w:rsidR="004909BE" w:rsidRPr="00D64E6D" w:rsidRDefault="004909BE">
      <w:pPr>
        <w:spacing w:line="480" w:lineRule="auto"/>
        <w:rPr>
          <w:rFonts w:ascii="仿宋_GB2312" w:eastAsia="仿宋_GB2312" w:hAnsi="宋体"/>
          <w:sz w:val="24"/>
        </w:rPr>
      </w:pPr>
    </w:p>
    <w:p w14:paraId="5B17D323" w14:textId="77777777" w:rsidR="004909BE" w:rsidRPr="00D64E6D" w:rsidRDefault="00000000">
      <w:pPr>
        <w:spacing w:line="480" w:lineRule="auto"/>
        <w:rPr>
          <w:rFonts w:ascii="仿宋_GB2312" w:eastAsia="仿宋_GB2312" w:hAnsi="宋体"/>
          <w:sz w:val="24"/>
        </w:rPr>
      </w:pPr>
      <w:r w:rsidRPr="00D64E6D">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4"/>
        <w:gridCol w:w="4264"/>
      </w:tblGrid>
      <w:tr w:rsidR="004909BE" w:rsidRPr="00D64E6D" w14:paraId="25450836" w14:textId="77777777">
        <w:trPr>
          <w:trHeight w:val="2757"/>
        </w:trPr>
        <w:tc>
          <w:tcPr>
            <w:tcW w:w="4264" w:type="dxa"/>
          </w:tcPr>
          <w:p w14:paraId="3C0BBD9B"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身份证正面</w:t>
            </w:r>
          </w:p>
        </w:tc>
        <w:tc>
          <w:tcPr>
            <w:tcW w:w="4264" w:type="dxa"/>
          </w:tcPr>
          <w:p w14:paraId="2975BF9F"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身份证反面</w:t>
            </w:r>
          </w:p>
        </w:tc>
      </w:tr>
    </w:tbl>
    <w:p w14:paraId="6458C41A" w14:textId="77777777" w:rsidR="004909BE" w:rsidRPr="00D64E6D" w:rsidRDefault="004909BE">
      <w:pPr>
        <w:spacing w:line="360" w:lineRule="atLeast"/>
        <w:ind w:firstLineChars="200" w:firstLine="480"/>
        <w:rPr>
          <w:rFonts w:ascii="仿宋_GB2312" w:eastAsia="仿宋_GB2312"/>
          <w:sz w:val="24"/>
        </w:rPr>
      </w:pPr>
    </w:p>
    <w:p w14:paraId="3C67F409" w14:textId="77777777" w:rsidR="004909BE" w:rsidRPr="00D64E6D" w:rsidRDefault="004909BE">
      <w:pPr>
        <w:spacing w:line="360" w:lineRule="atLeast"/>
        <w:rPr>
          <w:rFonts w:ascii="仿宋_GB2312" w:eastAsia="仿宋_GB2312"/>
          <w:sz w:val="24"/>
        </w:rPr>
      </w:pPr>
    </w:p>
    <w:p w14:paraId="7B09C7E5" w14:textId="77777777" w:rsidR="004909BE" w:rsidRPr="00D64E6D" w:rsidRDefault="004909BE">
      <w:pPr>
        <w:spacing w:line="360" w:lineRule="atLeast"/>
        <w:rPr>
          <w:rFonts w:ascii="仿宋_GB2312" w:eastAsia="仿宋_GB2312"/>
          <w:sz w:val="24"/>
        </w:rPr>
      </w:pPr>
    </w:p>
    <w:p w14:paraId="41469919" w14:textId="77777777" w:rsidR="004909BE" w:rsidRPr="00D64E6D" w:rsidRDefault="00000000">
      <w:pPr>
        <w:snapToGrid w:val="0"/>
        <w:spacing w:line="480" w:lineRule="auto"/>
        <w:ind w:firstLineChars="1250" w:firstLine="3000"/>
        <w:rPr>
          <w:rFonts w:ascii="仿宋_GB2312" w:eastAsia="仿宋_GB2312"/>
          <w:sz w:val="24"/>
        </w:rPr>
      </w:pPr>
      <w:r w:rsidRPr="00D64E6D">
        <w:rPr>
          <w:rFonts w:ascii="仿宋_GB2312" w:eastAsia="仿宋_GB2312"/>
          <w:sz w:val="24"/>
        </w:rPr>
        <w:t xml:space="preserve"> </w:t>
      </w:r>
      <w:r w:rsidRPr="00D64E6D">
        <w:rPr>
          <w:rFonts w:ascii="仿宋_GB2312" w:eastAsia="仿宋_GB2312" w:hint="eastAsia"/>
          <w:sz w:val="24"/>
        </w:rPr>
        <w:t xml:space="preserve"> 供应商名称：</w:t>
      </w:r>
      <w:r w:rsidRPr="00D64E6D">
        <w:rPr>
          <w:rFonts w:ascii="仿宋_GB2312" w:eastAsia="仿宋_GB2312"/>
          <w:sz w:val="24"/>
          <w:u w:val="single"/>
        </w:rPr>
        <w:t xml:space="preserve">                        </w:t>
      </w:r>
      <w:r w:rsidRPr="00D64E6D">
        <w:rPr>
          <w:rFonts w:ascii="仿宋_GB2312" w:eastAsia="仿宋_GB2312" w:hint="eastAsia"/>
          <w:sz w:val="24"/>
        </w:rPr>
        <w:t>（盖章）</w:t>
      </w:r>
    </w:p>
    <w:p w14:paraId="4C6C2621" w14:textId="77777777" w:rsidR="004909BE" w:rsidRPr="00D64E6D" w:rsidRDefault="00000000">
      <w:pPr>
        <w:snapToGrid w:val="0"/>
        <w:spacing w:line="480" w:lineRule="auto"/>
        <w:ind w:right="480"/>
        <w:jc w:val="center"/>
        <w:rPr>
          <w:rFonts w:ascii="仿宋_GB2312" w:eastAsia="仿宋_GB2312"/>
          <w:sz w:val="24"/>
        </w:rPr>
      </w:pPr>
      <w:r w:rsidRPr="00D64E6D">
        <w:rPr>
          <w:rFonts w:ascii="仿宋_GB2312" w:eastAsia="仿宋_GB2312"/>
          <w:sz w:val="24"/>
        </w:rPr>
        <w:t xml:space="preserve">     </w:t>
      </w:r>
      <w:r w:rsidRPr="00D64E6D">
        <w:rPr>
          <w:rFonts w:ascii="仿宋_GB2312" w:eastAsia="仿宋_GB2312" w:hint="eastAsia"/>
          <w:sz w:val="24"/>
        </w:rPr>
        <w:t>法定代表人（签字）：</w:t>
      </w:r>
      <w:r w:rsidRPr="00D64E6D">
        <w:rPr>
          <w:rFonts w:ascii="仿宋_GB2312" w:eastAsia="仿宋_GB2312"/>
          <w:sz w:val="24"/>
          <w:u w:val="single"/>
        </w:rPr>
        <w:t xml:space="preserve">                     </w:t>
      </w:r>
    </w:p>
    <w:p w14:paraId="6BFF95DB" w14:textId="77777777" w:rsidR="004909BE" w:rsidRPr="00D64E6D" w:rsidRDefault="00000000">
      <w:pPr>
        <w:tabs>
          <w:tab w:val="left" w:pos="5220"/>
        </w:tabs>
        <w:spacing w:line="480" w:lineRule="auto"/>
        <w:ind w:firstLineChars="1600" w:firstLine="3840"/>
        <w:rPr>
          <w:rFonts w:ascii="仿宋_GB2312" w:eastAsia="仿宋_GB2312" w:hAnsi="宋体"/>
          <w:sz w:val="28"/>
        </w:rPr>
      </w:pPr>
      <w:r w:rsidRPr="00D64E6D">
        <w:rPr>
          <w:rFonts w:ascii="仿宋_GB2312" w:eastAsia="仿宋_GB2312"/>
          <w:sz w:val="24"/>
        </w:rPr>
        <w:t xml:space="preserve"> </w:t>
      </w:r>
      <w:r w:rsidRPr="00D64E6D">
        <w:rPr>
          <w:rFonts w:ascii="仿宋_GB2312" w:eastAsia="仿宋_GB2312"/>
          <w:sz w:val="24"/>
          <w:u w:val="single"/>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hint="eastAsia"/>
          <w:sz w:val="24"/>
        </w:rPr>
        <w:t>日</w:t>
      </w:r>
      <w:r w:rsidRPr="00D64E6D">
        <w:rPr>
          <w:rFonts w:ascii="仿宋_GB2312" w:eastAsia="仿宋_GB2312"/>
          <w:sz w:val="24"/>
        </w:rPr>
        <w:t xml:space="preserve"> </w:t>
      </w:r>
      <w:r w:rsidRPr="00D64E6D">
        <w:t xml:space="preserve"> </w:t>
      </w:r>
    </w:p>
    <w:p w14:paraId="4724D28B" w14:textId="77777777" w:rsidR="004909BE" w:rsidRPr="00D64E6D" w:rsidRDefault="004909BE">
      <w:pPr>
        <w:spacing w:line="360" w:lineRule="exact"/>
        <w:ind w:firstLineChars="1600" w:firstLine="4480"/>
        <w:rPr>
          <w:rFonts w:ascii="仿宋_GB2312" w:eastAsia="仿宋_GB2312" w:hAnsi="宋体"/>
          <w:sz w:val="28"/>
        </w:rPr>
      </w:pPr>
    </w:p>
    <w:p w14:paraId="6AADEC32" w14:textId="77777777" w:rsidR="004909BE" w:rsidRPr="00D64E6D" w:rsidRDefault="00000000">
      <w:pPr>
        <w:snapToGrid w:val="0"/>
        <w:spacing w:line="360" w:lineRule="exact"/>
        <w:rPr>
          <w:rFonts w:ascii="仿宋_GB2312" w:eastAsia="仿宋_GB2312"/>
          <w:sz w:val="24"/>
        </w:rPr>
      </w:pPr>
      <w:r w:rsidRPr="00D64E6D">
        <w:rPr>
          <w:rFonts w:ascii="仿宋_GB2312" w:eastAsia="仿宋_GB2312" w:hint="eastAsia"/>
          <w:sz w:val="24"/>
        </w:rPr>
        <w:t>注：</w:t>
      </w:r>
      <w:r w:rsidRPr="00D64E6D">
        <w:rPr>
          <w:rFonts w:ascii="仿宋_GB2312" w:eastAsia="仿宋_GB2312"/>
          <w:sz w:val="24"/>
        </w:rPr>
        <w:t>1.</w:t>
      </w:r>
      <w:r w:rsidRPr="00D64E6D">
        <w:rPr>
          <w:rFonts w:ascii="仿宋_GB2312" w:eastAsia="仿宋_GB2312" w:hint="eastAsia"/>
          <w:sz w:val="24"/>
        </w:rPr>
        <w:t>此页法定代表人亲自投标、委托代理人投标均适用。</w:t>
      </w:r>
    </w:p>
    <w:p w14:paraId="2D4B21DE" w14:textId="77777777" w:rsidR="004909BE" w:rsidRPr="00D64E6D" w:rsidRDefault="00000000">
      <w:pPr>
        <w:snapToGrid w:val="0"/>
        <w:spacing w:line="360" w:lineRule="exact"/>
        <w:ind w:firstLineChars="225" w:firstLine="540"/>
        <w:rPr>
          <w:rFonts w:ascii="仿宋_GB2312" w:eastAsia="仿宋_GB2312"/>
          <w:sz w:val="24"/>
        </w:rPr>
      </w:pPr>
      <w:r w:rsidRPr="00D64E6D">
        <w:rPr>
          <w:rFonts w:ascii="仿宋_GB2312" w:eastAsia="仿宋_GB2312"/>
          <w:sz w:val="24"/>
        </w:rPr>
        <w:t>2.</w:t>
      </w:r>
      <w:r w:rsidRPr="00D64E6D">
        <w:rPr>
          <w:rFonts w:ascii="仿宋_GB2312" w:eastAsia="仿宋_GB2312" w:hint="eastAsia"/>
          <w:sz w:val="24"/>
        </w:rPr>
        <w:t>法定代表人的签字必须是亲笔签名，不得使用印章、签名章或其他电子制版签名代替。</w:t>
      </w:r>
    </w:p>
    <w:p w14:paraId="365F041C" w14:textId="77777777" w:rsidR="004909BE" w:rsidRPr="00D64E6D" w:rsidRDefault="004909BE">
      <w:pPr>
        <w:spacing w:line="360" w:lineRule="auto"/>
        <w:jc w:val="right"/>
        <w:rPr>
          <w:rFonts w:ascii="仿宋_GB2312" w:eastAsia="仿宋_GB2312" w:hAnsi="宋体"/>
          <w:sz w:val="24"/>
        </w:rPr>
        <w:sectPr w:rsidR="004909BE" w:rsidRPr="00D64E6D">
          <w:pgSz w:w="11906" w:h="16838"/>
          <w:pgMar w:top="1440" w:right="1797" w:bottom="1440" w:left="1797" w:header="851" w:footer="992" w:gutter="0"/>
          <w:pgNumType w:start="1"/>
          <w:cols w:space="720"/>
          <w:docGrid w:type="linesAndChars" w:linePitch="312"/>
        </w:sectPr>
      </w:pPr>
    </w:p>
    <w:p w14:paraId="4B3E5D22" w14:textId="77777777" w:rsidR="004909BE" w:rsidRPr="00D64E6D" w:rsidRDefault="00000000">
      <w:pPr>
        <w:autoSpaceDE w:val="0"/>
        <w:autoSpaceDN w:val="0"/>
        <w:adjustRightInd w:val="0"/>
        <w:spacing w:line="360" w:lineRule="auto"/>
        <w:jc w:val="center"/>
        <w:rPr>
          <w:rFonts w:ascii="仿宋_GB2312" w:eastAsia="仿宋_GB2312" w:hAnsi="宋体"/>
          <w:b/>
          <w:sz w:val="28"/>
          <w:szCs w:val="28"/>
        </w:rPr>
      </w:pPr>
      <w:r w:rsidRPr="00D64E6D">
        <w:rPr>
          <w:rFonts w:ascii="仿宋_GB2312" w:eastAsia="仿宋_GB2312" w:hAnsi="宋体" w:hint="eastAsia"/>
          <w:b/>
          <w:sz w:val="28"/>
          <w:szCs w:val="28"/>
        </w:rPr>
        <w:lastRenderedPageBreak/>
        <w:t>（二）授权委托书（如果有）</w:t>
      </w:r>
    </w:p>
    <w:p w14:paraId="3287ADDB" w14:textId="4161AAF0" w:rsidR="004909BE" w:rsidRPr="00D64E6D" w:rsidRDefault="00000000">
      <w:pPr>
        <w:snapToGrid w:val="0"/>
        <w:spacing w:line="360" w:lineRule="auto"/>
        <w:ind w:firstLineChars="200" w:firstLine="480"/>
        <w:rPr>
          <w:rFonts w:ascii="仿宋_GB2312" w:eastAsia="仿宋_GB2312"/>
          <w:sz w:val="24"/>
        </w:rPr>
      </w:pPr>
      <w:r w:rsidRPr="00D64E6D">
        <w:rPr>
          <w:rFonts w:ascii="仿宋_GB2312" w:eastAsia="仿宋_GB2312" w:hint="eastAsia"/>
          <w:sz w:val="24"/>
        </w:rPr>
        <w:t>本人：</w:t>
      </w:r>
      <w:r w:rsidRPr="00D64E6D">
        <w:rPr>
          <w:rFonts w:ascii="仿宋_GB2312" w:eastAsia="仿宋_GB2312"/>
          <w:sz w:val="24"/>
          <w:u w:val="single"/>
        </w:rPr>
        <w:t xml:space="preserve">     </w:t>
      </w:r>
      <w:r w:rsidRPr="00D64E6D">
        <w:rPr>
          <w:rFonts w:ascii="仿宋_GB2312" w:eastAsia="仿宋_GB2312" w:hint="eastAsia"/>
          <w:sz w:val="24"/>
        </w:rPr>
        <w:t>（姓名）系</w:t>
      </w:r>
      <w:r w:rsidRPr="00D64E6D">
        <w:rPr>
          <w:rFonts w:ascii="仿宋_GB2312" w:eastAsia="仿宋_GB2312"/>
          <w:sz w:val="24"/>
          <w:u w:val="single"/>
        </w:rPr>
        <w:t xml:space="preserve">                  </w:t>
      </w:r>
      <w:r w:rsidRPr="00D64E6D">
        <w:rPr>
          <w:rFonts w:ascii="仿宋_GB2312" w:eastAsia="仿宋_GB2312" w:hint="eastAsia"/>
          <w:sz w:val="24"/>
        </w:rPr>
        <w:t>（供应商名称）的法定代表人，现授权委托</w:t>
      </w:r>
      <w:r w:rsidRPr="00D64E6D">
        <w:rPr>
          <w:rFonts w:ascii="仿宋_GB2312" w:eastAsia="仿宋_GB2312"/>
          <w:sz w:val="24"/>
          <w:u w:val="single"/>
        </w:rPr>
        <w:t xml:space="preserve">     </w:t>
      </w:r>
      <w:r w:rsidRPr="00D64E6D">
        <w:rPr>
          <w:rFonts w:ascii="仿宋_GB2312" w:eastAsia="仿宋_GB2312" w:hint="eastAsia"/>
          <w:sz w:val="24"/>
        </w:rPr>
        <w:t>（身份证号：</w:t>
      </w:r>
      <w:r w:rsidRPr="00D64E6D">
        <w:rPr>
          <w:rFonts w:ascii="仿宋_GB2312" w:eastAsia="仿宋_GB2312"/>
          <w:sz w:val="24"/>
          <w:u w:val="single"/>
        </w:rPr>
        <w:t xml:space="preserve">               </w:t>
      </w:r>
      <w:r w:rsidRPr="00D64E6D">
        <w:rPr>
          <w:rFonts w:ascii="仿宋_GB2312" w:eastAsia="仿宋_GB2312" w:hint="eastAsia"/>
          <w:sz w:val="24"/>
        </w:rPr>
        <w:t>）为我单位委托代理人，以本单位的名义参加</w:t>
      </w:r>
      <w:r w:rsidR="00191D5C" w:rsidRPr="00D64E6D">
        <w:rPr>
          <w:rFonts w:eastAsia="仿宋_GB2312" w:hint="eastAsia"/>
          <w:snapToGrid w:val="0"/>
          <w:sz w:val="24"/>
          <w:szCs w:val="24"/>
          <w:u w:val="single"/>
        </w:rPr>
        <w:t>迭部（川甘界）至若尔盖高速公路</w:t>
      </w:r>
      <w:r w:rsidR="00191D5C" w:rsidRPr="00D64E6D">
        <w:rPr>
          <w:rFonts w:eastAsia="仿宋_GB2312" w:hint="eastAsia"/>
          <w:snapToGrid w:val="0"/>
          <w:sz w:val="24"/>
          <w:szCs w:val="24"/>
          <w:u w:val="single"/>
        </w:rPr>
        <w:t>A</w:t>
      </w:r>
      <w:r w:rsidR="00191D5C" w:rsidRPr="00D64E6D">
        <w:rPr>
          <w:rFonts w:eastAsia="仿宋_GB2312" w:hint="eastAsia"/>
          <w:snapToGrid w:val="0"/>
          <w:sz w:val="24"/>
          <w:szCs w:val="24"/>
          <w:u w:val="single"/>
        </w:rPr>
        <w:t>标段</w:t>
      </w:r>
      <w:r w:rsidR="00191D5C" w:rsidRPr="00D64E6D">
        <w:rPr>
          <w:rFonts w:ascii="仿宋_GB2312" w:eastAsia="仿宋_GB2312" w:hAnsi="宋体" w:cs="宋体" w:hint="eastAsia"/>
          <w:kern w:val="0"/>
          <w:sz w:val="24"/>
          <w:u w:val="single"/>
        </w:rPr>
        <w:t>建设用地地质灾害危险性评估</w:t>
      </w:r>
      <w:r w:rsidRPr="00D64E6D">
        <w:rPr>
          <w:rFonts w:ascii="仿宋_GB2312" w:eastAsia="仿宋_GB2312" w:hint="eastAsia"/>
          <w:sz w:val="24"/>
        </w:rPr>
        <w:t>的报价活动。代理人在报价活动过程中所签署的一切文件和处理与之有关的一切事务，我方均予以承认，其法律后果由我方承担。</w:t>
      </w:r>
    </w:p>
    <w:p w14:paraId="1A256F7F"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代理人无转委托权。特此委托。委托期限：从本授权委托书签署之日起至报价有效期截止。</w:t>
      </w:r>
    </w:p>
    <w:p w14:paraId="293312CF"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37"/>
      </w:tblGrid>
      <w:tr w:rsidR="004909BE" w:rsidRPr="00D64E6D" w14:paraId="27AFB806" w14:textId="77777777">
        <w:trPr>
          <w:trHeight w:val="1832"/>
        </w:trPr>
        <w:tc>
          <w:tcPr>
            <w:tcW w:w="4066" w:type="dxa"/>
          </w:tcPr>
          <w:p w14:paraId="27656777"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法定代表人身份证正面</w:t>
            </w:r>
          </w:p>
        </w:tc>
        <w:tc>
          <w:tcPr>
            <w:tcW w:w="4037" w:type="dxa"/>
          </w:tcPr>
          <w:p w14:paraId="783F1904" w14:textId="77777777" w:rsidR="004909BE" w:rsidRPr="00D64E6D" w:rsidRDefault="00000000">
            <w:pPr>
              <w:spacing w:line="440" w:lineRule="exact"/>
              <w:rPr>
                <w:rFonts w:ascii="仿宋_GB2312" w:eastAsia="仿宋_GB2312"/>
                <w:sz w:val="24"/>
              </w:rPr>
            </w:pPr>
            <w:r w:rsidRPr="00D64E6D">
              <w:rPr>
                <w:rFonts w:ascii="仿宋_GB2312" w:eastAsia="仿宋_GB2312" w:hint="eastAsia"/>
                <w:sz w:val="24"/>
              </w:rPr>
              <w:t>法定代表人身份证反面</w:t>
            </w:r>
          </w:p>
        </w:tc>
      </w:tr>
    </w:tbl>
    <w:p w14:paraId="1B33848A" w14:textId="77777777" w:rsidR="004909BE" w:rsidRPr="00D64E6D" w:rsidRDefault="004909BE">
      <w:pPr>
        <w:snapToGrid w:val="0"/>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07"/>
      </w:tblGrid>
      <w:tr w:rsidR="004909BE" w:rsidRPr="00D64E6D" w14:paraId="5B90A6FA" w14:textId="77777777">
        <w:trPr>
          <w:trHeight w:val="2024"/>
        </w:trPr>
        <w:tc>
          <w:tcPr>
            <w:tcW w:w="4066" w:type="dxa"/>
          </w:tcPr>
          <w:p w14:paraId="22706B1D"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授权代理人身份证正面</w:t>
            </w:r>
          </w:p>
        </w:tc>
        <w:tc>
          <w:tcPr>
            <w:tcW w:w="4007" w:type="dxa"/>
          </w:tcPr>
          <w:p w14:paraId="4DCA0E3A" w14:textId="77777777" w:rsidR="004909BE" w:rsidRPr="00D64E6D" w:rsidRDefault="00000000">
            <w:pPr>
              <w:snapToGrid w:val="0"/>
              <w:spacing w:line="360" w:lineRule="auto"/>
              <w:rPr>
                <w:rFonts w:ascii="仿宋_GB2312" w:eastAsia="仿宋_GB2312"/>
                <w:sz w:val="24"/>
              </w:rPr>
            </w:pPr>
            <w:r w:rsidRPr="00D64E6D">
              <w:rPr>
                <w:rFonts w:ascii="仿宋_GB2312" w:eastAsia="仿宋_GB2312" w:hint="eastAsia"/>
                <w:sz w:val="24"/>
              </w:rPr>
              <w:t>授权代理人身份证反面</w:t>
            </w:r>
          </w:p>
        </w:tc>
      </w:tr>
    </w:tbl>
    <w:p w14:paraId="5762B1D7" w14:textId="77777777" w:rsidR="004909BE" w:rsidRPr="00D64E6D" w:rsidRDefault="004909BE">
      <w:pPr>
        <w:snapToGrid w:val="0"/>
        <w:spacing w:line="360" w:lineRule="auto"/>
        <w:ind w:firstLineChars="1250" w:firstLine="3000"/>
        <w:rPr>
          <w:rFonts w:ascii="仿宋_GB2312" w:eastAsia="仿宋_GB2312"/>
          <w:sz w:val="24"/>
        </w:rPr>
      </w:pPr>
    </w:p>
    <w:p w14:paraId="004D69F7" w14:textId="77777777" w:rsidR="004909BE" w:rsidRPr="00D64E6D" w:rsidRDefault="00000000">
      <w:pPr>
        <w:snapToGrid w:val="0"/>
        <w:spacing w:line="480" w:lineRule="auto"/>
        <w:ind w:firstLineChars="1250" w:firstLine="3000"/>
        <w:rPr>
          <w:rFonts w:ascii="仿宋_GB2312" w:eastAsia="仿宋_GB2312"/>
          <w:sz w:val="24"/>
        </w:rPr>
      </w:pPr>
      <w:r w:rsidRPr="00D64E6D">
        <w:rPr>
          <w:rFonts w:ascii="仿宋_GB2312" w:eastAsia="仿宋_GB2312" w:hint="eastAsia"/>
          <w:sz w:val="24"/>
        </w:rPr>
        <w:t>供应商名称：</w:t>
      </w:r>
      <w:r w:rsidRPr="00D64E6D">
        <w:rPr>
          <w:rFonts w:ascii="仿宋_GB2312" w:eastAsia="仿宋_GB2312"/>
          <w:sz w:val="24"/>
          <w:u w:val="single"/>
        </w:rPr>
        <w:t xml:space="preserve">                        </w:t>
      </w:r>
      <w:r w:rsidRPr="00D64E6D">
        <w:rPr>
          <w:rFonts w:ascii="仿宋_GB2312" w:eastAsia="仿宋_GB2312" w:hint="eastAsia"/>
          <w:sz w:val="24"/>
        </w:rPr>
        <w:t>（盖章）</w:t>
      </w:r>
    </w:p>
    <w:p w14:paraId="34E6C893" w14:textId="77777777" w:rsidR="004909BE" w:rsidRPr="00D64E6D" w:rsidRDefault="00000000">
      <w:pPr>
        <w:snapToGrid w:val="0"/>
        <w:spacing w:line="480" w:lineRule="auto"/>
        <w:ind w:right="480"/>
        <w:jc w:val="center"/>
        <w:rPr>
          <w:rFonts w:ascii="仿宋_GB2312" w:eastAsia="仿宋_GB2312"/>
          <w:sz w:val="24"/>
          <w:u w:val="single"/>
        </w:rPr>
      </w:pPr>
      <w:r w:rsidRPr="00D64E6D">
        <w:rPr>
          <w:rFonts w:ascii="仿宋_GB2312" w:eastAsia="仿宋_GB2312"/>
          <w:sz w:val="24"/>
        </w:rPr>
        <w:t xml:space="preserve">     </w:t>
      </w:r>
      <w:r w:rsidRPr="00D64E6D">
        <w:rPr>
          <w:rFonts w:ascii="仿宋_GB2312" w:eastAsia="仿宋_GB2312" w:hint="eastAsia"/>
          <w:sz w:val="24"/>
        </w:rPr>
        <w:t>法定代表人（签字）：</w:t>
      </w:r>
      <w:r w:rsidRPr="00D64E6D">
        <w:rPr>
          <w:rFonts w:ascii="仿宋_GB2312" w:eastAsia="仿宋_GB2312"/>
          <w:sz w:val="24"/>
          <w:u w:val="single"/>
        </w:rPr>
        <w:t xml:space="preserve">                     </w:t>
      </w:r>
    </w:p>
    <w:p w14:paraId="14A990D0" w14:textId="77777777" w:rsidR="004909BE" w:rsidRPr="00D64E6D" w:rsidRDefault="00000000">
      <w:pPr>
        <w:snapToGrid w:val="0"/>
        <w:spacing w:line="480" w:lineRule="auto"/>
        <w:jc w:val="center"/>
        <w:rPr>
          <w:rFonts w:ascii="仿宋_GB2312" w:eastAsia="仿宋_GB2312"/>
          <w:sz w:val="24"/>
          <w:u w:val="single"/>
        </w:rPr>
      </w:pPr>
      <w:r w:rsidRPr="00D64E6D">
        <w:rPr>
          <w:rFonts w:ascii="仿宋_GB2312" w:eastAsia="仿宋_GB2312"/>
          <w:sz w:val="24"/>
        </w:rPr>
        <w:t xml:space="preserve"> </w:t>
      </w:r>
      <w:r w:rsidRPr="00D64E6D">
        <w:rPr>
          <w:rFonts w:ascii="仿宋_GB2312" w:eastAsia="仿宋_GB2312" w:hint="eastAsia"/>
          <w:sz w:val="24"/>
        </w:rPr>
        <w:t>委托代理人（签字）：</w:t>
      </w:r>
      <w:r w:rsidRPr="00D64E6D">
        <w:rPr>
          <w:rFonts w:ascii="仿宋_GB2312" w:eastAsia="仿宋_GB2312"/>
          <w:sz w:val="24"/>
          <w:u w:val="single"/>
        </w:rPr>
        <w:t xml:space="preserve">                    </w:t>
      </w:r>
    </w:p>
    <w:p w14:paraId="48254285" w14:textId="77777777" w:rsidR="004909BE" w:rsidRPr="00D64E6D" w:rsidRDefault="00000000">
      <w:pPr>
        <w:snapToGrid w:val="0"/>
        <w:spacing w:line="480" w:lineRule="auto"/>
        <w:jc w:val="right"/>
        <w:rPr>
          <w:rFonts w:ascii="仿宋_GB2312" w:eastAsia="仿宋_GB2312"/>
          <w:sz w:val="24"/>
        </w:rPr>
      </w:pPr>
      <w:r w:rsidRPr="00D64E6D">
        <w:rPr>
          <w:rFonts w:ascii="仿宋_GB2312" w:eastAsia="仿宋_GB2312"/>
          <w:sz w:val="24"/>
          <w:u w:val="single"/>
        </w:rPr>
        <w:t xml:space="preserve">              </w:t>
      </w:r>
      <w:r w:rsidRPr="00D64E6D">
        <w:rPr>
          <w:rFonts w:ascii="仿宋_GB2312" w:eastAsia="仿宋_GB2312" w:hint="eastAsia"/>
          <w:sz w:val="24"/>
        </w:rPr>
        <w:t>年</w:t>
      </w:r>
      <w:r w:rsidRPr="00D64E6D">
        <w:rPr>
          <w:rFonts w:ascii="仿宋_GB2312" w:eastAsia="仿宋_GB2312"/>
          <w:sz w:val="24"/>
          <w:u w:val="single"/>
        </w:rPr>
        <w:t xml:space="preserve">           </w:t>
      </w:r>
      <w:r w:rsidRPr="00D64E6D">
        <w:rPr>
          <w:rFonts w:ascii="仿宋_GB2312" w:eastAsia="仿宋_GB2312" w:hint="eastAsia"/>
          <w:sz w:val="24"/>
        </w:rPr>
        <w:t>月</w:t>
      </w:r>
      <w:r w:rsidRPr="00D64E6D">
        <w:rPr>
          <w:rFonts w:ascii="仿宋_GB2312" w:eastAsia="仿宋_GB2312"/>
          <w:sz w:val="24"/>
          <w:u w:val="single"/>
        </w:rPr>
        <w:t xml:space="preserve">           </w:t>
      </w:r>
      <w:r w:rsidRPr="00D64E6D">
        <w:rPr>
          <w:rFonts w:ascii="仿宋_GB2312" w:eastAsia="仿宋_GB2312" w:hint="eastAsia"/>
          <w:sz w:val="24"/>
        </w:rPr>
        <w:t>日</w:t>
      </w:r>
    </w:p>
    <w:p w14:paraId="5875C2AE" w14:textId="77777777" w:rsidR="004909BE" w:rsidRPr="00D64E6D" w:rsidRDefault="004909BE">
      <w:pPr>
        <w:snapToGrid w:val="0"/>
        <w:jc w:val="center"/>
        <w:rPr>
          <w:rFonts w:ascii="仿宋_GB2312" w:eastAsia="仿宋_GB2312"/>
        </w:rPr>
      </w:pPr>
      <w:bookmarkStart w:id="1" w:name="_Toc258402278"/>
    </w:p>
    <w:p w14:paraId="38BA694C" w14:textId="58E94534" w:rsidR="00191D5C" w:rsidRDefault="00000000">
      <w:pPr>
        <w:snapToGrid w:val="0"/>
        <w:spacing w:line="360" w:lineRule="auto"/>
        <w:rPr>
          <w:rFonts w:ascii="仿宋_GB2312" w:eastAsia="仿宋_GB2312"/>
          <w:sz w:val="24"/>
        </w:rPr>
      </w:pPr>
      <w:r w:rsidRPr="00D64E6D">
        <w:rPr>
          <w:rFonts w:ascii="仿宋_GB2312" w:eastAsia="仿宋_GB2312" w:hint="eastAsia"/>
          <w:sz w:val="24"/>
        </w:rPr>
        <w:t>注：此页仅适用于法定代表人</w:t>
      </w:r>
      <w:proofErr w:type="gramStart"/>
      <w:r w:rsidRPr="00D64E6D">
        <w:rPr>
          <w:rFonts w:ascii="仿宋_GB2312" w:eastAsia="仿宋_GB2312" w:hint="eastAsia"/>
          <w:sz w:val="24"/>
        </w:rPr>
        <w:t>委托委托</w:t>
      </w:r>
      <w:proofErr w:type="gramEnd"/>
      <w:r w:rsidRPr="00D64E6D">
        <w:rPr>
          <w:rFonts w:ascii="仿宋_GB2312" w:eastAsia="仿宋_GB2312" w:hint="eastAsia"/>
          <w:sz w:val="24"/>
        </w:rPr>
        <w:t>代理人报价时；</w:t>
      </w:r>
      <w:r w:rsidRPr="00D64E6D">
        <w:rPr>
          <w:rFonts w:ascii="仿宋_GB2312" w:eastAsia="仿宋_GB2312" w:hint="eastAsia"/>
          <w:b/>
          <w:bCs/>
          <w:sz w:val="24"/>
        </w:rPr>
        <w:t>法定代表人自行报价不附此页</w:t>
      </w:r>
      <w:r w:rsidRPr="00D64E6D">
        <w:rPr>
          <w:rFonts w:ascii="仿宋_GB2312" w:eastAsia="仿宋_GB2312" w:hint="eastAsia"/>
          <w:sz w:val="24"/>
        </w:rPr>
        <w:t>。</w:t>
      </w:r>
      <w:r w:rsidR="00191D5C">
        <w:rPr>
          <w:rFonts w:ascii="仿宋_GB2312" w:eastAsia="仿宋_GB2312"/>
          <w:sz w:val="24"/>
        </w:rPr>
        <w:br w:type="page"/>
      </w:r>
    </w:p>
    <w:bookmarkEnd w:id="1"/>
    <w:p w14:paraId="6D37BB77" w14:textId="77777777" w:rsidR="00D47F19" w:rsidRPr="00316814" w:rsidRDefault="00D47F19" w:rsidP="00D47F19">
      <w:pPr>
        <w:spacing w:line="360" w:lineRule="auto"/>
        <w:jc w:val="center"/>
        <w:rPr>
          <w:rFonts w:ascii="仿宋_GB2312" w:eastAsia="仿宋_GB2312" w:hAnsi="宋体"/>
          <w:b/>
          <w:sz w:val="32"/>
          <w:szCs w:val="32"/>
        </w:rPr>
      </w:pPr>
      <w:r>
        <w:rPr>
          <w:rFonts w:ascii="仿宋_GB2312" w:eastAsia="仿宋_GB2312" w:hAnsi="宋体" w:hint="eastAsia"/>
          <w:b/>
          <w:sz w:val="32"/>
          <w:szCs w:val="32"/>
        </w:rPr>
        <w:lastRenderedPageBreak/>
        <w:t>三、</w:t>
      </w:r>
      <w:r w:rsidRPr="00316814">
        <w:rPr>
          <w:rFonts w:ascii="仿宋_GB2312" w:eastAsia="仿宋_GB2312" w:hAnsi="宋体" w:hint="eastAsia"/>
          <w:b/>
          <w:sz w:val="32"/>
          <w:szCs w:val="32"/>
        </w:rPr>
        <w:t>供应</w:t>
      </w:r>
      <w:proofErr w:type="gramStart"/>
      <w:r w:rsidRPr="00316814">
        <w:rPr>
          <w:rFonts w:ascii="仿宋_GB2312" w:eastAsia="仿宋_GB2312" w:hAnsi="宋体" w:hint="eastAsia"/>
          <w:b/>
          <w:sz w:val="32"/>
          <w:szCs w:val="32"/>
        </w:rPr>
        <w:t>商证明</w:t>
      </w:r>
      <w:proofErr w:type="gramEnd"/>
      <w:r w:rsidRPr="00316814">
        <w:rPr>
          <w:rFonts w:ascii="仿宋_GB2312" w:eastAsia="仿宋_GB2312" w:hAnsi="宋体" w:hint="eastAsia"/>
          <w:b/>
          <w:sz w:val="32"/>
          <w:szCs w:val="32"/>
        </w:rPr>
        <w:t>材料</w:t>
      </w:r>
    </w:p>
    <w:p w14:paraId="0E1FAD95" w14:textId="77777777" w:rsidR="00D47F19" w:rsidRPr="00A930B1" w:rsidRDefault="00D47F19" w:rsidP="00D47F19">
      <w:pPr>
        <w:snapToGrid w:val="0"/>
        <w:spacing w:line="360" w:lineRule="auto"/>
        <w:ind w:firstLineChars="225" w:firstLine="540"/>
        <w:jc w:val="left"/>
        <w:rPr>
          <w:rFonts w:ascii="仿宋_GB2312" w:eastAsia="仿宋_GB2312"/>
          <w:sz w:val="24"/>
        </w:rPr>
      </w:pPr>
      <w:proofErr w:type="gramStart"/>
      <w:r w:rsidRPr="00A930B1">
        <w:rPr>
          <w:rFonts w:ascii="仿宋_GB2312" w:eastAsia="仿宋_GB2312" w:hint="eastAsia"/>
          <w:sz w:val="24"/>
        </w:rPr>
        <w:t>一</w:t>
      </w:r>
      <w:proofErr w:type="gramEnd"/>
      <w:r w:rsidRPr="00A930B1">
        <w:rPr>
          <w:rFonts w:ascii="仿宋_GB2312" w:eastAsia="仿宋_GB2312" w:hint="eastAsia"/>
          <w:sz w:val="24"/>
        </w:rPr>
        <w:t xml:space="preserve"> 提供有效营业执照、资质证书、开户许可证副本复印件</w:t>
      </w:r>
    </w:p>
    <w:p w14:paraId="7052EF96" w14:textId="59982687" w:rsidR="00D47F19" w:rsidRPr="00A930B1" w:rsidRDefault="00D47F19" w:rsidP="00D47F19">
      <w:pPr>
        <w:snapToGrid w:val="0"/>
        <w:spacing w:line="360" w:lineRule="auto"/>
        <w:ind w:firstLineChars="225" w:firstLine="540"/>
        <w:jc w:val="left"/>
        <w:rPr>
          <w:rFonts w:ascii="仿宋_GB2312" w:eastAsia="仿宋_GB2312"/>
          <w:sz w:val="24"/>
        </w:rPr>
      </w:pPr>
      <w:r w:rsidRPr="00A930B1">
        <w:rPr>
          <w:rFonts w:ascii="仿宋_GB2312" w:eastAsia="仿宋_GB2312" w:hint="eastAsia"/>
          <w:sz w:val="24"/>
        </w:rPr>
        <w:t>二 提供近3年（2020年1月1日至今）</w:t>
      </w:r>
      <w:r w:rsidR="00C82438" w:rsidRPr="005F66C2">
        <w:rPr>
          <w:rFonts w:ascii="仿宋_GB2312" w:eastAsia="仿宋_GB2312" w:hint="eastAsia"/>
          <w:sz w:val="24"/>
        </w:rPr>
        <w:t>完成高速</w:t>
      </w:r>
      <w:r w:rsidR="00C82438" w:rsidRPr="005F66C2">
        <w:rPr>
          <w:rFonts w:ascii="仿宋_GB2312" w:eastAsia="仿宋_GB2312"/>
          <w:sz w:val="24"/>
        </w:rPr>
        <w:t>公路</w:t>
      </w:r>
      <w:r w:rsidR="00C82438" w:rsidRPr="005F66C2">
        <w:rPr>
          <w:rFonts w:ascii="仿宋_GB2312" w:eastAsia="仿宋_GB2312" w:hint="eastAsia"/>
          <w:sz w:val="24"/>
        </w:rPr>
        <w:t>项目（至少1项）</w:t>
      </w:r>
      <w:r w:rsidRPr="00A930B1">
        <w:rPr>
          <w:rFonts w:ascii="仿宋_GB2312" w:eastAsia="仿宋_GB2312" w:hint="eastAsia"/>
          <w:sz w:val="24"/>
        </w:rPr>
        <w:t>合同书扫描件及</w:t>
      </w:r>
      <w:r w:rsidRPr="00D47F19">
        <w:rPr>
          <w:rFonts w:ascii="仿宋_GB2312" w:eastAsia="仿宋_GB2312" w:hint="eastAsia"/>
          <w:sz w:val="24"/>
        </w:rPr>
        <w:t>专家正式审查意见复印件</w:t>
      </w:r>
    </w:p>
    <w:p w14:paraId="38BE521E" w14:textId="0957E5F9" w:rsidR="00D47F19" w:rsidRPr="00A930B1" w:rsidRDefault="00D47F19" w:rsidP="00D47F19">
      <w:pPr>
        <w:snapToGrid w:val="0"/>
        <w:spacing w:line="360" w:lineRule="auto"/>
        <w:ind w:firstLineChars="225" w:firstLine="540"/>
        <w:jc w:val="left"/>
        <w:rPr>
          <w:rFonts w:ascii="仿宋_GB2312" w:eastAsia="仿宋_GB2312"/>
          <w:sz w:val="24"/>
        </w:rPr>
      </w:pPr>
      <w:r w:rsidRPr="00A930B1">
        <w:rPr>
          <w:rFonts w:ascii="仿宋_GB2312" w:eastAsia="仿宋_GB2312" w:hint="eastAsia"/>
          <w:sz w:val="24"/>
        </w:rPr>
        <w:t xml:space="preserve">三 </w:t>
      </w:r>
      <w:r w:rsidR="00C82438" w:rsidRPr="005F66C2">
        <w:rPr>
          <w:rFonts w:ascii="仿宋_GB2312" w:eastAsia="仿宋_GB2312" w:hint="eastAsia"/>
          <w:sz w:val="24"/>
        </w:rPr>
        <w:t>拟委任</w:t>
      </w:r>
      <w:r w:rsidR="00C82438" w:rsidRPr="005F66C2">
        <w:rPr>
          <w:rFonts w:ascii="仿宋_GB2312" w:eastAsia="仿宋_GB2312"/>
          <w:sz w:val="24"/>
        </w:rPr>
        <w:t>项目负责人</w:t>
      </w:r>
      <w:r w:rsidR="00C82438" w:rsidRPr="005F66C2">
        <w:rPr>
          <w:rFonts w:ascii="仿宋_GB2312" w:eastAsia="仿宋_GB2312" w:hint="eastAsia"/>
          <w:sz w:val="24"/>
        </w:rPr>
        <w:t>提供业绩</w:t>
      </w:r>
      <w:r w:rsidR="00C82438" w:rsidRPr="005F66C2">
        <w:rPr>
          <w:rFonts w:ascii="仿宋_GB2312" w:eastAsia="仿宋_GB2312"/>
          <w:sz w:val="24"/>
        </w:rPr>
        <w:t>证明、</w:t>
      </w:r>
      <w:bookmarkStart w:id="2" w:name="_Hlk148017728"/>
      <w:r w:rsidR="00C82438" w:rsidRPr="005F66C2">
        <w:rPr>
          <w:rFonts w:ascii="仿宋_GB2312" w:eastAsia="仿宋_GB2312" w:hint="eastAsia"/>
          <w:sz w:val="24"/>
        </w:rPr>
        <w:t>身份证、职称证及供应商为其缴纳的连续6个月社保缴费证明原件扫描件</w:t>
      </w:r>
      <w:bookmarkEnd w:id="2"/>
    </w:p>
    <w:p w14:paraId="78610FDA" w14:textId="77777777" w:rsidR="00D47F19" w:rsidRPr="00A930B1" w:rsidRDefault="00D47F19" w:rsidP="00D47F19">
      <w:pPr>
        <w:pStyle w:val="aff2"/>
        <w:ind w:left="840" w:hanging="420"/>
      </w:pPr>
    </w:p>
    <w:p w14:paraId="3EAA1EEC" w14:textId="77777777" w:rsidR="00D47F19" w:rsidRPr="00A930B1" w:rsidRDefault="00D47F19" w:rsidP="00D47F19"/>
    <w:p w14:paraId="1F711FF9" w14:textId="77777777" w:rsidR="00D47F19" w:rsidRPr="00A930B1" w:rsidRDefault="00D47F19" w:rsidP="00D47F19">
      <w:pPr>
        <w:pStyle w:val="aff2"/>
        <w:ind w:left="840" w:hanging="420"/>
      </w:pPr>
    </w:p>
    <w:p w14:paraId="51E45DEF" w14:textId="77777777" w:rsidR="00D47F19" w:rsidRPr="00A930B1" w:rsidRDefault="00D47F19" w:rsidP="00D47F19">
      <w:pPr>
        <w:pStyle w:val="aff2"/>
        <w:ind w:left="900" w:hanging="480"/>
        <w:rPr>
          <w:rFonts w:ascii="仿宋_GB2312" w:eastAsia="仿宋_GB2312"/>
          <w:sz w:val="24"/>
        </w:rPr>
      </w:pPr>
      <w:r w:rsidRPr="00A930B1">
        <w:rPr>
          <w:rFonts w:ascii="仿宋_GB2312" w:eastAsia="仿宋_GB2312" w:hint="eastAsia"/>
          <w:sz w:val="24"/>
        </w:rPr>
        <w:t>注</w:t>
      </w:r>
      <w:r w:rsidRPr="00A930B1">
        <w:rPr>
          <w:rFonts w:ascii="仿宋_GB2312" w:eastAsia="仿宋_GB2312"/>
          <w:sz w:val="24"/>
        </w:rPr>
        <w:t>：</w:t>
      </w:r>
      <w:r w:rsidRPr="00A930B1">
        <w:rPr>
          <w:rFonts w:ascii="仿宋_GB2312" w:eastAsia="仿宋_GB2312" w:hint="eastAsia"/>
          <w:sz w:val="24"/>
        </w:rPr>
        <w:t>1</w:t>
      </w:r>
      <w:r w:rsidRPr="00A930B1">
        <w:rPr>
          <w:rFonts w:ascii="仿宋_GB2312" w:eastAsia="仿宋_GB2312"/>
          <w:sz w:val="24"/>
        </w:rPr>
        <w:t>.以上</w:t>
      </w:r>
      <w:r w:rsidRPr="00A930B1">
        <w:rPr>
          <w:rFonts w:ascii="仿宋_GB2312" w:eastAsia="仿宋_GB2312" w:hint="eastAsia"/>
          <w:sz w:val="24"/>
        </w:rPr>
        <w:t>资料</w:t>
      </w:r>
      <w:r w:rsidRPr="00A930B1">
        <w:rPr>
          <w:rFonts w:ascii="仿宋_GB2312" w:eastAsia="仿宋_GB2312"/>
          <w:sz w:val="24"/>
        </w:rPr>
        <w:t>必须</w:t>
      </w:r>
      <w:r w:rsidRPr="00A930B1">
        <w:rPr>
          <w:rFonts w:ascii="仿宋_GB2312" w:eastAsia="仿宋_GB2312" w:hint="eastAsia"/>
          <w:sz w:val="24"/>
        </w:rPr>
        <w:t>逐一加盖</w:t>
      </w:r>
      <w:r w:rsidRPr="00A930B1">
        <w:rPr>
          <w:rFonts w:ascii="仿宋_GB2312" w:eastAsia="仿宋_GB2312"/>
          <w:sz w:val="24"/>
        </w:rPr>
        <w:t>单位</w:t>
      </w:r>
      <w:r w:rsidRPr="00A930B1">
        <w:rPr>
          <w:rFonts w:ascii="仿宋_GB2312" w:eastAsia="仿宋_GB2312" w:hint="eastAsia"/>
          <w:sz w:val="24"/>
        </w:rPr>
        <w:t>公章。</w:t>
      </w:r>
    </w:p>
    <w:p w14:paraId="40F488CB" w14:textId="77777777" w:rsidR="00D47F19" w:rsidRPr="00A930B1" w:rsidRDefault="00D47F19" w:rsidP="00D47F19">
      <w:pPr>
        <w:pStyle w:val="aff2"/>
        <w:ind w:left="900" w:hanging="480"/>
      </w:pPr>
      <w:r w:rsidRPr="00A930B1">
        <w:rPr>
          <w:rFonts w:ascii="仿宋_GB2312" w:eastAsia="仿宋_GB2312"/>
          <w:sz w:val="24"/>
        </w:rPr>
        <w:t xml:space="preserve">    </w:t>
      </w:r>
      <w:r w:rsidRPr="00A930B1">
        <w:rPr>
          <w:rFonts w:ascii="仿宋_GB2312" w:eastAsia="仿宋_GB2312" w:hint="eastAsia"/>
          <w:sz w:val="24"/>
        </w:rPr>
        <w:t>2.拟委任项目负责人的社保缴费证明应是在供应商单位从本项目报价截止当月或前1个月起算，往前推</w:t>
      </w:r>
      <w:r w:rsidRPr="00A930B1">
        <w:rPr>
          <w:rFonts w:ascii="仿宋_GB2312" w:eastAsia="仿宋_GB2312"/>
          <w:sz w:val="24"/>
        </w:rPr>
        <w:t>6</w:t>
      </w:r>
      <w:r w:rsidRPr="00A930B1">
        <w:rPr>
          <w:rFonts w:ascii="仿宋_GB2312" w:eastAsia="仿宋_GB2312" w:hint="eastAsia"/>
          <w:sz w:val="24"/>
        </w:rPr>
        <w:t>个月及以上的连续、不间断的社保缴费证明。</w:t>
      </w:r>
    </w:p>
    <w:p w14:paraId="0030ADF7" w14:textId="77777777" w:rsidR="00D47F19" w:rsidRDefault="00D47F19" w:rsidP="00D47F19">
      <w:pPr>
        <w:sectPr w:rsidR="00D47F19">
          <w:footerReference w:type="even" r:id="rId14"/>
          <w:footerReference w:type="default" r:id="rId15"/>
          <w:pgSz w:w="11906" w:h="16838"/>
          <w:pgMar w:top="1304" w:right="1797" w:bottom="1134" w:left="1797" w:header="851" w:footer="992" w:gutter="0"/>
          <w:pgNumType w:start="1"/>
          <w:cols w:space="720"/>
          <w:docGrid w:type="lines" w:linePitch="312"/>
        </w:sectPr>
      </w:pPr>
    </w:p>
    <w:p w14:paraId="047EA71B" w14:textId="77777777" w:rsidR="00D47F19" w:rsidRDefault="00D47F19" w:rsidP="00D47F19">
      <w:pPr>
        <w:spacing w:line="360" w:lineRule="auto"/>
        <w:jc w:val="center"/>
        <w:rPr>
          <w:rFonts w:ascii="仿宋_GB2312" w:eastAsia="仿宋_GB2312" w:hAnsi="宋体"/>
          <w:b/>
          <w:sz w:val="32"/>
          <w:szCs w:val="32"/>
        </w:rPr>
      </w:pPr>
      <w:r>
        <w:rPr>
          <w:rFonts w:ascii="仿宋_GB2312" w:eastAsia="仿宋_GB2312" w:hAnsi="宋体" w:hint="eastAsia"/>
          <w:b/>
          <w:sz w:val="32"/>
          <w:szCs w:val="32"/>
        </w:rPr>
        <w:lastRenderedPageBreak/>
        <w:t>四、</w:t>
      </w:r>
      <w:r w:rsidRPr="00316814">
        <w:rPr>
          <w:rFonts w:ascii="仿宋_GB2312" w:eastAsia="仿宋_GB2312" w:hAnsi="宋体" w:hint="eastAsia"/>
          <w:b/>
          <w:sz w:val="32"/>
          <w:szCs w:val="32"/>
        </w:rPr>
        <w:t>其他</w:t>
      </w:r>
    </w:p>
    <w:p w14:paraId="09DD6EEF" w14:textId="77777777" w:rsidR="00D47F19" w:rsidRPr="004919A9" w:rsidRDefault="00D47F19" w:rsidP="00D47F19">
      <w:pPr>
        <w:spacing w:line="360" w:lineRule="auto"/>
        <w:jc w:val="center"/>
        <w:rPr>
          <w:rFonts w:ascii="仿宋_GB2312" w:eastAsia="仿宋_GB2312"/>
          <w:sz w:val="24"/>
        </w:rPr>
      </w:pPr>
      <w:r w:rsidRPr="00DE29D2">
        <w:rPr>
          <w:rFonts w:ascii="仿宋_GB2312" w:eastAsia="仿宋_GB2312" w:hint="eastAsia"/>
          <w:sz w:val="24"/>
          <w:szCs w:val="24"/>
        </w:rPr>
        <w:t>工期及工作计划</w:t>
      </w:r>
      <w:r>
        <w:rPr>
          <w:rFonts w:ascii="仿宋_GB2312" w:eastAsia="仿宋_GB2312" w:hint="eastAsia"/>
          <w:sz w:val="24"/>
        </w:rPr>
        <w:t>、</w:t>
      </w:r>
      <w:r w:rsidRPr="00DE29D2">
        <w:rPr>
          <w:rFonts w:ascii="仿宋_GB2312" w:eastAsia="仿宋_GB2312" w:hint="eastAsia"/>
          <w:sz w:val="24"/>
          <w:szCs w:val="24"/>
        </w:rPr>
        <w:t>人员安排</w:t>
      </w:r>
      <w:r>
        <w:rPr>
          <w:rFonts w:ascii="仿宋_GB2312" w:eastAsia="仿宋_GB2312" w:hint="eastAsia"/>
          <w:sz w:val="24"/>
        </w:rPr>
        <w:t>等，</w:t>
      </w:r>
      <w:r w:rsidRPr="004919A9">
        <w:rPr>
          <w:rFonts w:ascii="仿宋_GB2312" w:eastAsia="仿宋_GB2312" w:hint="eastAsia"/>
          <w:sz w:val="24"/>
        </w:rPr>
        <w:t>格式自拟</w:t>
      </w:r>
    </w:p>
    <w:p w14:paraId="04325A25" w14:textId="77777777" w:rsidR="004909BE" w:rsidRPr="00D47F19" w:rsidRDefault="004909BE">
      <w:pPr>
        <w:pStyle w:val="a0"/>
        <w:rPr>
          <w:rFonts w:ascii="仿宋_GB2312" w:eastAsia="仿宋_GB2312"/>
        </w:rPr>
      </w:pPr>
    </w:p>
    <w:p w14:paraId="4910FE01" w14:textId="77777777" w:rsidR="004909BE" w:rsidRPr="00D64E6D" w:rsidRDefault="004909BE">
      <w:pPr>
        <w:spacing w:line="360" w:lineRule="auto"/>
        <w:jc w:val="center"/>
        <w:rPr>
          <w:rFonts w:ascii="仿宋_GB2312" w:eastAsia="仿宋_GB2312"/>
          <w:sz w:val="24"/>
        </w:rPr>
      </w:pPr>
    </w:p>
    <w:p w14:paraId="2BED509E" w14:textId="77777777" w:rsidR="004909BE" w:rsidRPr="00D64E6D" w:rsidRDefault="004909BE">
      <w:pPr>
        <w:spacing w:line="360" w:lineRule="auto"/>
        <w:jc w:val="center"/>
        <w:rPr>
          <w:rFonts w:ascii="仿宋_GB2312" w:eastAsia="仿宋_GB2312"/>
          <w:sz w:val="24"/>
        </w:rPr>
      </w:pPr>
    </w:p>
    <w:p w14:paraId="2FA24AFA" w14:textId="77777777" w:rsidR="00D9051B" w:rsidRPr="00D9051B" w:rsidRDefault="00D9051B" w:rsidP="00D9051B">
      <w:pPr>
        <w:pStyle w:val="a0"/>
      </w:pPr>
    </w:p>
    <w:sectPr w:rsidR="00D9051B" w:rsidRPr="00D905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002F" w14:textId="77777777" w:rsidR="000E298F" w:rsidRDefault="000E298F">
      <w:r>
        <w:separator/>
      </w:r>
    </w:p>
  </w:endnote>
  <w:endnote w:type="continuationSeparator" w:id="0">
    <w:p w14:paraId="787649EE" w14:textId="77777777" w:rsidR="000E298F" w:rsidRDefault="000E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小标宋简体">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3FDDE" w14:textId="77777777" w:rsidR="004909BE" w:rsidRDefault="004909B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0DBD" w14:textId="77777777" w:rsidR="004909BE" w:rsidRDefault="004909BE">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38B9" w14:textId="77777777" w:rsidR="004909BE" w:rsidRDefault="004909BE">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7C2D" w14:textId="77777777" w:rsidR="00D47F19" w:rsidRDefault="00D47F19">
    <w:pPr>
      <w:pStyle w:val="af1"/>
      <w:ind w:firstLineChars="100" w:firstLine="280"/>
      <w:rPr>
        <w:rFonts w:hAnsi="宋体"/>
        <w:sz w:val="28"/>
        <w:szCs w:val="28"/>
      </w:rPr>
    </w:pPr>
    <w:r>
      <w:rPr>
        <w:rFonts w:hAnsi="宋体" w:hint="eastAsia"/>
        <w:sz w:val="28"/>
        <w:szCs w:val="28"/>
      </w:rPr>
      <w:t>—</w:t>
    </w:r>
    <w:r>
      <w:rPr>
        <w:rFonts w:hAnsi="宋体" w:hint="eastAsia"/>
        <w:sz w:val="28"/>
        <w:szCs w:val="28"/>
      </w:rPr>
      <w:t xml:space="preserve"> </w:t>
    </w:r>
    <w:r>
      <w:rPr>
        <w:rFonts w:hAnsi="宋体"/>
        <w:sz w:val="28"/>
        <w:szCs w:val="28"/>
      </w:rPr>
      <w:fldChar w:fldCharType="begin"/>
    </w:r>
    <w:r>
      <w:rPr>
        <w:rFonts w:hAnsi="宋体"/>
        <w:sz w:val="28"/>
        <w:szCs w:val="28"/>
      </w:rPr>
      <w:instrText xml:space="preserve"> PAGE   \* MERGEFORMAT </w:instrText>
    </w:r>
    <w:r>
      <w:rPr>
        <w:rFonts w:hAnsi="宋体"/>
        <w:sz w:val="28"/>
        <w:szCs w:val="28"/>
      </w:rPr>
      <w:fldChar w:fldCharType="separate"/>
    </w:r>
    <w:r>
      <w:rPr>
        <w:rFonts w:hAnsi="宋体"/>
        <w:sz w:val="28"/>
        <w:szCs w:val="28"/>
        <w:lang w:val="zh-CN"/>
      </w:rPr>
      <w:t>20</w:t>
    </w:r>
    <w:r>
      <w:rPr>
        <w:rFonts w:hAnsi="宋体"/>
        <w:sz w:val="28"/>
        <w:szCs w:val="28"/>
      </w:rPr>
      <w:fldChar w:fldCharType="end"/>
    </w:r>
    <w:r>
      <w:rPr>
        <w:rFonts w:hAnsi="宋体" w:hint="eastAsia"/>
        <w:sz w:val="28"/>
        <w:szCs w:val="28"/>
      </w:rPr>
      <w:t xml:space="preserve"> </w:t>
    </w:r>
    <w:r>
      <w:rPr>
        <w:rFonts w:hAnsi="宋体" w:hint="eastAsia"/>
        <w:sz w:val="28"/>
        <w:szCs w:val="28"/>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FC399" w14:textId="77777777" w:rsidR="00D47F19" w:rsidRPr="00092CD8" w:rsidRDefault="00D47F19" w:rsidP="00092CD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2571" w14:textId="77777777" w:rsidR="000E298F" w:rsidRDefault="000E298F">
      <w:r>
        <w:separator/>
      </w:r>
    </w:p>
  </w:footnote>
  <w:footnote w:type="continuationSeparator" w:id="0">
    <w:p w14:paraId="37622CBB" w14:textId="77777777" w:rsidR="000E298F" w:rsidRDefault="000E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459C0" w14:textId="77777777" w:rsidR="004909BE" w:rsidRDefault="004909B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6B98" w14:textId="77777777" w:rsidR="004909BE" w:rsidRDefault="00000000">
    <w:pPr>
      <w:pStyle w:val="af3"/>
      <w:jc w:val="both"/>
    </w:pPr>
    <w:r>
      <w:rPr>
        <w:rFonts w:ascii="宋体" w:hAnsi="宋体"/>
        <w:noProof/>
      </w:rPr>
      <w:drawing>
        <wp:inline distT="0" distB="0" distL="0" distR="0" wp14:anchorId="462DBA78" wp14:editId="635764E2">
          <wp:extent cx="1247140" cy="390525"/>
          <wp:effectExtent l="0" t="0" r="10160" b="9525"/>
          <wp:docPr id="5" name="图片 5"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47140" cy="3905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D900" w14:textId="77777777" w:rsidR="004909BE" w:rsidRDefault="004909B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3351A9"/>
    <w:multiLevelType w:val="multilevel"/>
    <w:tmpl w:val="723351A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04933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E47A87"/>
    <w:rsid w:val="000055FF"/>
    <w:rsid w:val="00015140"/>
    <w:rsid w:val="000156AD"/>
    <w:rsid w:val="0001643F"/>
    <w:rsid w:val="0002104D"/>
    <w:rsid w:val="000344FA"/>
    <w:rsid w:val="000374EE"/>
    <w:rsid w:val="000374FD"/>
    <w:rsid w:val="00040413"/>
    <w:rsid w:val="000437A2"/>
    <w:rsid w:val="000454FE"/>
    <w:rsid w:val="00050618"/>
    <w:rsid w:val="00055968"/>
    <w:rsid w:val="00056FAF"/>
    <w:rsid w:val="0006070A"/>
    <w:rsid w:val="00060713"/>
    <w:rsid w:val="00064695"/>
    <w:rsid w:val="00072717"/>
    <w:rsid w:val="0007516F"/>
    <w:rsid w:val="00082874"/>
    <w:rsid w:val="00087099"/>
    <w:rsid w:val="00090501"/>
    <w:rsid w:val="000952E0"/>
    <w:rsid w:val="00096E1E"/>
    <w:rsid w:val="000A39DE"/>
    <w:rsid w:val="000A3F87"/>
    <w:rsid w:val="000A7B43"/>
    <w:rsid w:val="000B1BE4"/>
    <w:rsid w:val="000C5BC7"/>
    <w:rsid w:val="000D591A"/>
    <w:rsid w:val="000E298F"/>
    <w:rsid w:val="000E5062"/>
    <w:rsid w:val="000F572F"/>
    <w:rsid w:val="000F5A46"/>
    <w:rsid w:val="000F6B09"/>
    <w:rsid w:val="00105DCD"/>
    <w:rsid w:val="00107C88"/>
    <w:rsid w:val="00113359"/>
    <w:rsid w:val="00115C2F"/>
    <w:rsid w:val="00116678"/>
    <w:rsid w:val="00117C1C"/>
    <w:rsid w:val="0012308E"/>
    <w:rsid w:val="001247B8"/>
    <w:rsid w:val="00125CAF"/>
    <w:rsid w:val="00143924"/>
    <w:rsid w:val="001440A5"/>
    <w:rsid w:val="00151EDA"/>
    <w:rsid w:val="0015495E"/>
    <w:rsid w:val="001570E0"/>
    <w:rsid w:val="0015724D"/>
    <w:rsid w:val="001572D1"/>
    <w:rsid w:val="00161D3A"/>
    <w:rsid w:val="00166993"/>
    <w:rsid w:val="00174477"/>
    <w:rsid w:val="00175357"/>
    <w:rsid w:val="001754E8"/>
    <w:rsid w:val="00175A9F"/>
    <w:rsid w:val="001773E6"/>
    <w:rsid w:val="00191D5C"/>
    <w:rsid w:val="00195B94"/>
    <w:rsid w:val="00196FB7"/>
    <w:rsid w:val="001A29A6"/>
    <w:rsid w:val="001A2F70"/>
    <w:rsid w:val="001A6E9D"/>
    <w:rsid w:val="001B5082"/>
    <w:rsid w:val="001C3ABE"/>
    <w:rsid w:val="001D27C2"/>
    <w:rsid w:val="001D37FC"/>
    <w:rsid w:val="001D7C39"/>
    <w:rsid w:val="0020659B"/>
    <w:rsid w:val="00207173"/>
    <w:rsid w:val="002123BC"/>
    <w:rsid w:val="00214ED0"/>
    <w:rsid w:val="00224C0E"/>
    <w:rsid w:val="002278CD"/>
    <w:rsid w:val="00235828"/>
    <w:rsid w:val="002475C8"/>
    <w:rsid w:val="00252A30"/>
    <w:rsid w:val="00253813"/>
    <w:rsid w:val="00261710"/>
    <w:rsid w:val="0026517E"/>
    <w:rsid w:val="00266F1E"/>
    <w:rsid w:val="002739B0"/>
    <w:rsid w:val="00276F32"/>
    <w:rsid w:val="0028311B"/>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E2356"/>
    <w:rsid w:val="002E2887"/>
    <w:rsid w:val="002E518D"/>
    <w:rsid w:val="002F1D21"/>
    <w:rsid w:val="002F4BD7"/>
    <w:rsid w:val="00303F44"/>
    <w:rsid w:val="003100B4"/>
    <w:rsid w:val="00310E83"/>
    <w:rsid w:val="0031282C"/>
    <w:rsid w:val="00314C72"/>
    <w:rsid w:val="00317A41"/>
    <w:rsid w:val="00321465"/>
    <w:rsid w:val="00321884"/>
    <w:rsid w:val="00323BD5"/>
    <w:rsid w:val="00327887"/>
    <w:rsid w:val="00331F1D"/>
    <w:rsid w:val="00342F28"/>
    <w:rsid w:val="00347A7E"/>
    <w:rsid w:val="00347C3D"/>
    <w:rsid w:val="00377807"/>
    <w:rsid w:val="00397BBE"/>
    <w:rsid w:val="003A0383"/>
    <w:rsid w:val="003A416F"/>
    <w:rsid w:val="003C62A6"/>
    <w:rsid w:val="003D7247"/>
    <w:rsid w:val="003E7C6A"/>
    <w:rsid w:val="003F2243"/>
    <w:rsid w:val="003F3FC0"/>
    <w:rsid w:val="0040726D"/>
    <w:rsid w:val="00407A9F"/>
    <w:rsid w:val="00417D0D"/>
    <w:rsid w:val="00417DDB"/>
    <w:rsid w:val="0042088F"/>
    <w:rsid w:val="00426D2E"/>
    <w:rsid w:val="00427B3E"/>
    <w:rsid w:val="00435672"/>
    <w:rsid w:val="004368F8"/>
    <w:rsid w:val="004444D2"/>
    <w:rsid w:val="00456566"/>
    <w:rsid w:val="004571CB"/>
    <w:rsid w:val="00461914"/>
    <w:rsid w:val="00465695"/>
    <w:rsid w:val="00474B2E"/>
    <w:rsid w:val="00477C41"/>
    <w:rsid w:val="00481FC5"/>
    <w:rsid w:val="00485E95"/>
    <w:rsid w:val="004909BE"/>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5EE6"/>
    <w:rsid w:val="005320DD"/>
    <w:rsid w:val="00537789"/>
    <w:rsid w:val="005467DE"/>
    <w:rsid w:val="00551FF5"/>
    <w:rsid w:val="00555E16"/>
    <w:rsid w:val="005561AE"/>
    <w:rsid w:val="00564F72"/>
    <w:rsid w:val="00573F19"/>
    <w:rsid w:val="0057678E"/>
    <w:rsid w:val="00576D2D"/>
    <w:rsid w:val="00590C3E"/>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60000D"/>
    <w:rsid w:val="00601DC6"/>
    <w:rsid w:val="00603937"/>
    <w:rsid w:val="00604655"/>
    <w:rsid w:val="00605754"/>
    <w:rsid w:val="00605A39"/>
    <w:rsid w:val="00607079"/>
    <w:rsid w:val="00611073"/>
    <w:rsid w:val="006138A8"/>
    <w:rsid w:val="00614A25"/>
    <w:rsid w:val="006222F2"/>
    <w:rsid w:val="006252FE"/>
    <w:rsid w:val="00625DE2"/>
    <w:rsid w:val="00635839"/>
    <w:rsid w:val="006375A4"/>
    <w:rsid w:val="006420B1"/>
    <w:rsid w:val="006440FF"/>
    <w:rsid w:val="006453A9"/>
    <w:rsid w:val="006459D6"/>
    <w:rsid w:val="00650281"/>
    <w:rsid w:val="006701DC"/>
    <w:rsid w:val="00685DCD"/>
    <w:rsid w:val="0069271E"/>
    <w:rsid w:val="0069373C"/>
    <w:rsid w:val="0069405A"/>
    <w:rsid w:val="00694223"/>
    <w:rsid w:val="006A22E1"/>
    <w:rsid w:val="006A2378"/>
    <w:rsid w:val="006A791C"/>
    <w:rsid w:val="006B0B06"/>
    <w:rsid w:val="006C6C2D"/>
    <w:rsid w:val="006D0D87"/>
    <w:rsid w:val="006D3EF4"/>
    <w:rsid w:val="006D5935"/>
    <w:rsid w:val="006D6588"/>
    <w:rsid w:val="006D7F99"/>
    <w:rsid w:val="006E4CE4"/>
    <w:rsid w:val="006F4D46"/>
    <w:rsid w:val="0070169B"/>
    <w:rsid w:val="0071006D"/>
    <w:rsid w:val="00710303"/>
    <w:rsid w:val="00716F4C"/>
    <w:rsid w:val="007222CB"/>
    <w:rsid w:val="007273BE"/>
    <w:rsid w:val="00741237"/>
    <w:rsid w:val="007501E4"/>
    <w:rsid w:val="007561BE"/>
    <w:rsid w:val="00760496"/>
    <w:rsid w:val="00763B53"/>
    <w:rsid w:val="00765B98"/>
    <w:rsid w:val="00766902"/>
    <w:rsid w:val="00773E37"/>
    <w:rsid w:val="00776DC1"/>
    <w:rsid w:val="00777D99"/>
    <w:rsid w:val="00782783"/>
    <w:rsid w:val="007843F0"/>
    <w:rsid w:val="007858D9"/>
    <w:rsid w:val="007878A0"/>
    <w:rsid w:val="007A4E0F"/>
    <w:rsid w:val="007B4CC0"/>
    <w:rsid w:val="007C2F24"/>
    <w:rsid w:val="007C5AE1"/>
    <w:rsid w:val="007E2851"/>
    <w:rsid w:val="007F08B0"/>
    <w:rsid w:val="007F2B57"/>
    <w:rsid w:val="0080262E"/>
    <w:rsid w:val="00802D1F"/>
    <w:rsid w:val="00812F51"/>
    <w:rsid w:val="008143A0"/>
    <w:rsid w:val="00816243"/>
    <w:rsid w:val="00820E77"/>
    <w:rsid w:val="00832445"/>
    <w:rsid w:val="00832766"/>
    <w:rsid w:val="00837724"/>
    <w:rsid w:val="008409C1"/>
    <w:rsid w:val="00854443"/>
    <w:rsid w:val="00861B62"/>
    <w:rsid w:val="00861F16"/>
    <w:rsid w:val="00864C89"/>
    <w:rsid w:val="008658C3"/>
    <w:rsid w:val="00866017"/>
    <w:rsid w:val="00870274"/>
    <w:rsid w:val="0088438A"/>
    <w:rsid w:val="00885A00"/>
    <w:rsid w:val="00890FFF"/>
    <w:rsid w:val="008911AE"/>
    <w:rsid w:val="00896D5A"/>
    <w:rsid w:val="008A2CE3"/>
    <w:rsid w:val="008B25E1"/>
    <w:rsid w:val="008B7551"/>
    <w:rsid w:val="008D1080"/>
    <w:rsid w:val="008F27E6"/>
    <w:rsid w:val="008F5DBD"/>
    <w:rsid w:val="009042BD"/>
    <w:rsid w:val="00905179"/>
    <w:rsid w:val="00905C2B"/>
    <w:rsid w:val="00907A26"/>
    <w:rsid w:val="00912204"/>
    <w:rsid w:val="00936714"/>
    <w:rsid w:val="0094490F"/>
    <w:rsid w:val="00946E24"/>
    <w:rsid w:val="00971471"/>
    <w:rsid w:val="00984822"/>
    <w:rsid w:val="00985FF2"/>
    <w:rsid w:val="009864F6"/>
    <w:rsid w:val="00995138"/>
    <w:rsid w:val="00995C19"/>
    <w:rsid w:val="00996960"/>
    <w:rsid w:val="0099732B"/>
    <w:rsid w:val="009A1BFD"/>
    <w:rsid w:val="009B4750"/>
    <w:rsid w:val="009B53BE"/>
    <w:rsid w:val="009B70A6"/>
    <w:rsid w:val="009C02A7"/>
    <w:rsid w:val="009D09BC"/>
    <w:rsid w:val="009D0D05"/>
    <w:rsid w:val="009D10AB"/>
    <w:rsid w:val="009D65E2"/>
    <w:rsid w:val="009D767E"/>
    <w:rsid w:val="009E5CAC"/>
    <w:rsid w:val="009F3D61"/>
    <w:rsid w:val="00A23CF8"/>
    <w:rsid w:val="00A27A5C"/>
    <w:rsid w:val="00A31835"/>
    <w:rsid w:val="00A37B6B"/>
    <w:rsid w:val="00A4686E"/>
    <w:rsid w:val="00A54FC6"/>
    <w:rsid w:val="00A5577F"/>
    <w:rsid w:val="00A56FA4"/>
    <w:rsid w:val="00A607DE"/>
    <w:rsid w:val="00A60BB9"/>
    <w:rsid w:val="00A64314"/>
    <w:rsid w:val="00A90371"/>
    <w:rsid w:val="00A90445"/>
    <w:rsid w:val="00A93C17"/>
    <w:rsid w:val="00AA0425"/>
    <w:rsid w:val="00AA5A19"/>
    <w:rsid w:val="00AB3975"/>
    <w:rsid w:val="00AB6931"/>
    <w:rsid w:val="00AC20C8"/>
    <w:rsid w:val="00AC4002"/>
    <w:rsid w:val="00AC7264"/>
    <w:rsid w:val="00AD0B0F"/>
    <w:rsid w:val="00AD35EB"/>
    <w:rsid w:val="00AD4367"/>
    <w:rsid w:val="00AE2110"/>
    <w:rsid w:val="00AE2C67"/>
    <w:rsid w:val="00AE367A"/>
    <w:rsid w:val="00AE7D94"/>
    <w:rsid w:val="00AF667C"/>
    <w:rsid w:val="00AF7DC6"/>
    <w:rsid w:val="00B00217"/>
    <w:rsid w:val="00B06299"/>
    <w:rsid w:val="00B21D66"/>
    <w:rsid w:val="00B23829"/>
    <w:rsid w:val="00B52567"/>
    <w:rsid w:val="00B53729"/>
    <w:rsid w:val="00B53C4F"/>
    <w:rsid w:val="00B64909"/>
    <w:rsid w:val="00B77B8B"/>
    <w:rsid w:val="00B82B30"/>
    <w:rsid w:val="00B902E6"/>
    <w:rsid w:val="00B922D9"/>
    <w:rsid w:val="00B939D1"/>
    <w:rsid w:val="00B94BBE"/>
    <w:rsid w:val="00B9553E"/>
    <w:rsid w:val="00B9763E"/>
    <w:rsid w:val="00BA236B"/>
    <w:rsid w:val="00BB1461"/>
    <w:rsid w:val="00BC0866"/>
    <w:rsid w:val="00BC29DC"/>
    <w:rsid w:val="00BC39DA"/>
    <w:rsid w:val="00BC3E64"/>
    <w:rsid w:val="00BD589D"/>
    <w:rsid w:val="00BD68F4"/>
    <w:rsid w:val="00BE2F5E"/>
    <w:rsid w:val="00BE7125"/>
    <w:rsid w:val="00BF2F41"/>
    <w:rsid w:val="00BF42E6"/>
    <w:rsid w:val="00BF5D4B"/>
    <w:rsid w:val="00BF6857"/>
    <w:rsid w:val="00BF78FA"/>
    <w:rsid w:val="00C003CB"/>
    <w:rsid w:val="00C020BA"/>
    <w:rsid w:val="00C03202"/>
    <w:rsid w:val="00C04B00"/>
    <w:rsid w:val="00C06113"/>
    <w:rsid w:val="00C127B6"/>
    <w:rsid w:val="00C14EE5"/>
    <w:rsid w:val="00C1569B"/>
    <w:rsid w:val="00C16200"/>
    <w:rsid w:val="00C16808"/>
    <w:rsid w:val="00C25D8B"/>
    <w:rsid w:val="00C26160"/>
    <w:rsid w:val="00C31714"/>
    <w:rsid w:val="00C41D28"/>
    <w:rsid w:val="00C45D60"/>
    <w:rsid w:val="00C74226"/>
    <w:rsid w:val="00C82438"/>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19DB"/>
    <w:rsid w:val="00D24845"/>
    <w:rsid w:val="00D2535E"/>
    <w:rsid w:val="00D47F19"/>
    <w:rsid w:val="00D60FCD"/>
    <w:rsid w:val="00D64E6D"/>
    <w:rsid w:val="00D75B7C"/>
    <w:rsid w:val="00D83BEF"/>
    <w:rsid w:val="00D86177"/>
    <w:rsid w:val="00D903CF"/>
    <w:rsid w:val="00D9051B"/>
    <w:rsid w:val="00D973CA"/>
    <w:rsid w:val="00DA6CF6"/>
    <w:rsid w:val="00DB164A"/>
    <w:rsid w:val="00DC2387"/>
    <w:rsid w:val="00DE41FD"/>
    <w:rsid w:val="00DE69C1"/>
    <w:rsid w:val="00DF2409"/>
    <w:rsid w:val="00DF5538"/>
    <w:rsid w:val="00DF6DA5"/>
    <w:rsid w:val="00DF7866"/>
    <w:rsid w:val="00E02A65"/>
    <w:rsid w:val="00E30C01"/>
    <w:rsid w:val="00E42760"/>
    <w:rsid w:val="00E47A87"/>
    <w:rsid w:val="00E51DCF"/>
    <w:rsid w:val="00E56100"/>
    <w:rsid w:val="00E617BC"/>
    <w:rsid w:val="00E7432B"/>
    <w:rsid w:val="00E74D73"/>
    <w:rsid w:val="00E76E0E"/>
    <w:rsid w:val="00E80B95"/>
    <w:rsid w:val="00E80DC3"/>
    <w:rsid w:val="00E81847"/>
    <w:rsid w:val="00E855CB"/>
    <w:rsid w:val="00E87DA4"/>
    <w:rsid w:val="00E87E6E"/>
    <w:rsid w:val="00EB4160"/>
    <w:rsid w:val="00EB4C14"/>
    <w:rsid w:val="00EB60E0"/>
    <w:rsid w:val="00EC16A1"/>
    <w:rsid w:val="00EC49E1"/>
    <w:rsid w:val="00ED55EF"/>
    <w:rsid w:val="00EF0BC1"/>
    <w:rsid w:val="00F130CB"/>
    <w:rsid w:val="00F1496F"/>
    <w:rsid w:val="00F2123C"/>
    <w:rsid w:val="00F33E03"/>
    <w:rsid w:val="00F47535"/>
    <w:rsid w:val="00F53B73"/>
    <w:rsid w:val="00F57231"/>
    <w:rsid w:val="00F62A0C"/>
    <w:rsid w:val="00F65528"/>
    <w:rsid w:val="00F72911"/>
    <w:rsid w:val="00F738B6"/>
    <w:rsid w:val="00F80C3D"/>
    <w:rsid w:val="00F81281"/>
    <w:rsid w:val="00F85C67"/>
    <w:rsid w:val="00F925FC"/>
    <w:rsid w:val="00FB5291"/>
    <w:rsid w:val="00FB6B93"/>
    <w:rsid w:val="00FB6F81"/>
    <w:rsid w:val="00FE1E56"/>
    <w:rsid w:val="00FE6FD9"/>
    <w:rsid w:val="00FE7AB5"/>
    <w:rsid w:val="00FF0911"/>
    <w:rsid w:val="052E5036"/>
    <w:rsid w:val="09D47BA6"/>
    <w:rsid w:val="0B372620"/>
    <w:rsid w:val="12197D34"/>
    <w:rsid w:val="13E9022F"/>
    <w:rsid w:val="1E246973"/>
    <w:rsid w:val="1FF77F05"/>
    <w:rsid w:val="20882D46"/>
    <w:rsid w:val="2394429B"/>
    <w:rsid w:val="29F5023A"/>
    <w:rsid w:val="31CA1DF5"/>
    <w:rsid w:val="360B61FC"/>
    <w:rsid w:val="381609EC"/>
    <w:rsid w:val="3F3436CF"/>
    <w:rsid w:val="466849EA"/>
    <w:rsid w:val="4F8B112C"/>
    <w:rsid w:val="516F457D"/>
    <w:rsid w:val="53A56FC8"/>
    <w:rsid w:val="547B2C74"/>
    <w:rsid w:val="54A2116D"/>
    <w:rsid w:val="58390B8D"/>
    <w:rsid w:val="68700722"/>
    <w:rsid w:val="6A1F2035"/>
    <w:rsid w:val="6D451AD2"/>
    <w:rsid w:val="6FA80F35"/>
    <w:rsid w:val="73972979"/>
    <w:rsid w:val="7A0372E4"/>
    <w:rsid w:val="7B5573A2"/>
    <w:rsid w:val="7B9652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8A5BF"/>
  <w15:docId w15:val="{768113F3-7A92-4ACC-8734-B7D47549B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1"/>
    </w:rPr>
  </w:style>
  <w:style w:type="paragraph" w:styleId="2">
    <w:name w:val="heading 2"/>
    <w:basedOn w:val="a"/>
    <w:next w:val="a"/>
    <w:link w:val="20"/>
    <w:qFormat/>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0"/>
    <w:uiPriority w:val="9"/>
    <w:semiHidden/>
    <w:unhideWhenUsed/>
    <w:qFormat/>
    <w:rsid w:val="00D9051B"/>
    <w:pPr>
      <w:keepNext/>
      <w:keepLines/>
      <w:spacing w:before="260" w:after="260" w:line="416" w:lineRule="auto"/>
      <w:outlineLvl w:val="2"/>
    </w:pPr>
    <w:rPr>
      <w:b/>
      <w:bCs/>
      <w:sz w:val="32"/>
      <w:szCs w:val="32"/>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hAnsi="宋体"/>
      <w:b/>
      <w:bCs/>
      <w:kern w:val="0"/>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sz w:val="24"/>
      <w:szCs w:val="24"/>
    </w:rPr>
  </w:style>
  <w:style w:type="paragraph" w:styleId="a5">
    <w:name w:val="Document Map"/>
    <w:basedOn w:val="a"/>
    <w:link w:val="a6"/>
    <w:qFormat/>
    <w:pPr>
      <w:shd w:val="clear" w:color="auto" w:fill="000080"/>
    </w:pPr>
    <w:rPr>
      <w:sz w:val="2"/>
      <w:szCs w:val="2"/>
    </w:rPr>
  </w:style>
  <w:style w:type="paragraph" w:styleId="a7">
    <w:name w:val="annotation text"/>
    <w:basedOn w:val="a"/>
    <w:link w:val="a8"/>
    <w:uiPriority w:val="99"/>
    <w:qFormat/>
    <w:pPr>
      <w:jc w:val="left"/>
    </w:pPr>
    <w:rPr>
      <w:rFonts w:asciiTheme="minorHAnsi" w:eastAsiaTheme="minorEastAsia" w:hAnsiTheme="minorHAnsi" w:cstheme="minorBidi"/>
      <w:szCs w:val="24"/>
    </w:rPr>
  </w:style>
  <w:style w:type="paragraph" w:styleId="a9">
    <w:name w:val="Body Text Indent"/>
    <w:basedOn w:val="a"/>
    <w:link w:val="aa"/>
    <w:uiPriority w:val="99"/>
    <w:qFormat/>
    <w:pPr>
      <w:ind w:leftChars="152" w:left="313" w:firstLine="630"/>
    </w:pPr>
  </w:style>
  <w:style w:type="paragraph" w:styleId="ab">
    <w:name w:val="Plain Text"/>
    <w:basedOn w:val="a"/>
    <w:link w:val="ac"/>
    <w:qFormat/>
    <w:rPr>
      <w:rFonts w:ascii="宋体" w:hAnsi="Courier New"/>
    </w:rPr>
  </w:style>
  <w:style w:type="paragraph" w:styleId="ad">
    <w:name w:val="Date"/>
    <w:basedOn w:val="a"/>
    <w:next w:val="a"/>
    <w:link w:val="ae"/>
    <w:qFormat/>
    <w:pPr>
      <w:ind w:leftChars="2500" w:left="100"/>
    </w:pPr>
  </w:style>
  <w:style w:type="paragraph" w:styleId="21">
    <w:name w:val="Body Text Indent 2"/>
    <w:basedOn w:val="a"/>
    <w:link w:val="22"/>
    <w:uiPriority w:val="99"/>
    <w:qFormat/>
    <w:pPr>
      <w:spacing w:line="220" w:lineRule="atLeast"/>
      <w:ind w:firstLine="660"/>
    </w:pPr>
  </w:style>
  <w:style w:type="paragraph" w:styleId="af">
    <w:name w:val="Balloon Text"/>
    <w:basedOn w:val="a"/>
    <w:link w:val="af0"/>
    <w:qFormat/>
    <w:rPr>
      <w:sz w:val="2"/>
      <w:szCs w:val="2"/>
    </w:rPr>
  </w:style>
  <w:style w:type="paragraph" w:styleId="af1">
    <w:name w:val="footer"/>
    <w:basedOn w:val="a"/>
    <w:link w:val="af2"/>
    <w:uiPriority w:val="99"/>
    <w:unhideWhenUsed/>
    <w:qFormat/>
    <w:pPr>
      <w:tabs>
        <w:tab w:val="center" w:pos="4153"/>
        <w:tab w:val="right" w:pos="8306"/>
      </w:tabs>
      <w:snapToGrid w:val="0"/>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2"/>
    <w:uiPriority w:val="99"/>
    <w:qFormat/>
    <w:pPr>
      <w:spacing w:line="220" w:lineRule="atLeast"/>
      <w:ind w:firstLine="660"/>
    </w:pPr>
    <w:rPr>
      <w:sz w:val="16"/>
      <w:szCs w:val="16"/>
    </w:rPr>
  </w:style>
  <w:style w:type="paragraph" w:styleId="TOC2">
    <w:name w:val="toc 2"/>
    <w:basedOn w:val="a"/>
    <w:next w:val="a"/>
    <w:uiPriority w:val="39"/>
    <w:qFormat/>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style>
  <w:style w:type="paragraph" w:styleId="af5">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f6">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7">
    <w:name w:val="annotation subject"/>
    <w:basedOn w:val="a7"/>
    <w:next w:val="a7"/>
    <w:link w:val="af8"/>
    <w:unhideWhenUsed/>
    <w:qFormat/>
    <w:rPr>
      <w:b/>
      <w:bCs/>
    </w:rPr>
  </w:style>
  <w:style w:type="paragraph" w:styleId="25">
    <w:name w:val="Body Text First Indent 2"/>
    <w:basedOn w:val="a9"/>
    <w:qFormat/>
    <w:pPr>
      <w:ind w:firstLineChars="200" w:firstLine="420"/>
    </w:pPr>
    <w:rPr>
      <w:rFonts w:ascii="宋体" w:hAnsi="Calibri"/>
    </w:rPr>
  </w:style>
  <w:style w:type="table" w:styleId="af9">
    <w:name w:val="Table Grid"/>
    <w:basedOn w:val="a2"/>
    <w:qFormat/>
    <w:rPr>
      <w:rFonts w:ascii="Calibri" w:hAnsi="Calibri" w:cs="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Strong"/>
    <w:uiPriority w:val="99"/>
    <w:qFormat/>
    <w:rPr>
      <w:b/>
      <w:bCs/>
    </w:rPr>
  </w:style>
  <w:style w:type="character" w:styleId="afb">
    <w:name w:val="page number"/>
    <w:basedOn w:val="a1"/>
    <w:qFormat/>
  </w:style>
  <w:style w:type="character" w:styleId="afc">
    <w:name w:val="FollowedHyperlink"/>
    <w:uiPriority w:val="99"/>
    <w:qFormat/>
    <w:rPr>
      <w:color w:val="800080"/>
      <w:u w:val="single"/>
    </w:rPr>
  </w:style>
  <w:style w:type="character" w:styleId="afd">
    <w:name w:val="Hyperlink"/>
    <w:uiPriority w:val="99"/>
    <w:qFormat/>
    <w:rPr>
      <w:color w:val="0000FF"/>
      <w:u w:val="single"/>
    </w:rPr>
  </w:style>
  <w:style w:type="character" w:styleId="afe">
    <w:name w:val="annotation reference"/>
    <w:uiPriority w:val="99"/>
    <w:unhideWhenUsed/>
    <w:qFormat/>
    <w:rPr>
      <w:sz w:val="21"/>
      <w:szCs w:val="21"/>
    </w:rPr>
  </w:style>
  <w:style w:type="character" w:customStyle="1" w:styleId="20">
    <w:name w:val="标题 2 字符"/>
    <w:basedOn w:val="a1"/>
    <w:link w:val="2"/>
    <w:qFormat/>
    <w:rPr>
      <w:rFonts w:ascii="Arial" w:eastAsia="黑体" w:hAnsi="Arial" w:cs="Times New Roman"/>
      <w:b/>
      <w:bCs/>
      <w:kern w:val="0"/>
      <w:sz w:val="32"/>
      <w:szCs w:val="32"/>
    </w:rPr>
  </w:style>
  <w:style w:type="character" w:customStyle="1" w:styleId="40">
    <w:name w:val="标题 4 字符"/>
    <w:basedOn w:val="a1"/>
    <w:link w:val="4"/>
    <w:uiPriority w:val="9"/>
    <w:qFormat/>
    <w:rPr>
      <w:rFonts w:ascii="宋体" w:eastAsia="宋体" w:hAnsi="宋体" w:cs="Times New Roman"/>
      <w:b/>
      <w:bCs/>
      <w:kern w:val="0"/>
      <w:sz w:val="24"/>
      <w:szCs w:val="24"/>
    </w:rPr>
  </w:style>
  <w:style w:type="character" w:customStyle="1" w:styleId="a6">
    <w:name w:val="文档结构图 字符"/>
    <w:basedOn w:val="a1"/>
    <w:link w:val="a5"/>
    <w:qFormat/>
    <w:rPr>
      <w:rFonts w:ascii="Times New Roman" w:eastAsia="宋体" w:hAnsi="Times New Roman" w:cs="Times New Roman"/>
      <w:sz w:val="2"/>
      <w:szCs w:val="2"/>
      <w:shd w:val="clear" w:color="auto" w:fill="000080"/>
    </w:rPr>
  </w:style>
  <w:style w:type="character" w:customStyle="1" w:styleId="Char">
    <w:name w:val="批注文字 Char"/>
    <w:basedOn w:val="a1"/>
    <w:uiPriority w:val="99"/>
    <w:qFormat/>
    <w:rPr>
      <w:rFonts w:ascii="Times New Roman" w:eastAsia="宋体" w:hAnsi="Times New Roman" w:cs="Times New Roman"/>
      <w:szCs w:val="21"/>
    </w:rPr>
  </w:style>
  <w:style w:type="character" w:customStyle="1" w:styleId="a4">
    <w:name w:val="正文文本 字符"/>
    <w:basedOn w:val="a1"/>
    <w:link w:val="a0"/>
    <w:qFormat/>
    <w:rPr>
      <w:rFonts w:ascii="Times New Roman" w:eastAsia="宋体" w:hAnsi="Times New Roman" w:cs="Times New Roman"/>
      <w:sz w:val="24"/>
      <w:szCs w:val="24"/>
    </w:rPr>
  </w:style>
  <w:style w:type="character" w:customStyle="1" w:styleId="aa">
    <w:name w:val="正文文本缩进 字符"/>
    <w:basedOn w:val="a1"/>
    <w:link w:val="a9"/>
    <w:uiPriority w:val="99"/>
    <w:qFormat/>
    <w:rPr>
      <w:rFonts w:ascii="Times New Roman" w:eastAsia="宋体" w:hAnsi="Times New Roman" w:cs="Times New Roman"/>
      <w:szCs w:val="21"/>
    </w:rPr>
  </w:style>
  <w:style w:type="character" w:customStyle="1" w:styleId="ac">
    <w:name w:val="纯文本 字符"/>
    <w:basedOn w:val="a1"/>
    <w:link w:val="ab"/>
    <w:qFormat/>
    <w:rPr>
      <w:rFonts w:ascii="宋体" w:eastAsia="宋体" w:hAnsi="Courier New" w:cs="Times New Roman"/>
      <w:szCs w:val="21"/>
    </w:rPr>
  </w:style>
  <w:style w:type="character" w:customStyle="1" w:styleId="ae">
    <w:name w:val="日期 字符"/>
    <w:basedOn w:val="a1"/>
    <w:link w:val="ad"/>
    <w:qFormat/>
    <w:rPr>
      <w:rFonts w:ascii="Times New Roman" w:eastAsia="宋体" w:hAnsi="Times New Roman" w:cs="Times New Roman"/>
      <w:szCs w:val="21"/>
    </w:rPr>
  </w:style>
  <w:style w:type="character" w:customStyle="1" w:styleId="22">
    <w:name w:val="正文文本缩进 2 字符"/>
    <w:basedOn w:val="a1"/>
    <w:link w:val="21"/>
    <w:uiPriority w:val="99"/>
    <w:qFormat/>
    <w:rPr>
      <w:rFonts w:ascii="Times New Roman" w:eastAsia="宋体" w:hAnsi="Times New Roman" w:cs="Times New Roman"/>
      <w:szCs w:val="21"/>
    </w:rPr>
  </w:style>
  <w:style w:type="character" w:customStyle="1" w:styleId="af0">
    <w:name w:val="批注框文本 字符"/>
    <w:basedOn w:val="a1"/>
    <w:link w:val="af"/>
    <w:qFormat/>
    <w:rPr>
      <w:rFonts w:ascii="Times New Roman" w:eastAsia="宋体" w:hAnsi="Times New Roman" w:cs="Times New Roman"/>
      <w:sz w:val="2"/>
      <w:szCs w:val="2"/>
    </w:rPr>
  </w:style>
  <w:style w:type="character" w:customStyle="1" w:styleId="af2">
    <w:name w:val="页脚 字符"/>
    <w:basedOn w:val="a1"/>
    <w:link w:val="af1"/>
    <w:uiPriority w:val="99"/>
    <w:qFormat/>
    <w:rPr>
      <w:rFonts w:ascii="Times New Roman" w:eastAsia="宋体" w:hAnsi="Times New Roman" w:cs="Times New Roman"/>
      <w:sz w:val="18"/>
      <w:szCs w:val="18"/>
    </w:rPr>
  </w:style>
  <w:style w:type="character" w:customStyle="1" w:styleId="af4">
    <w:name w:val="页眉 字符"/>
    <w:basedOn w:val="a1"/>
    <w:link w:val="af3"/>
    <w:qFormat/>
    <w:rPr>
      <w:rFonts w:ascii="Times New Roman" w:eastAsia="宋体" w:hAnsi="Times New Roman" w:cs="Times New Roman"/>
      <w:sz w:val="18"/>
      <w:szCs w:val="18"/>
    </w:rPr>
  </w:style>
  <w:style w:type="character" w:customStyle="1" w:styleId="32">
    <w:name w:val="正文文本缩进 3 字符"/>
    <w:basedOn w:val="a1"/>
    <w:link w:val="31"/>
    <w:uiPriority w:val="99"/>
    <w:qFormat/>
    <w:rPr>
      <w:rFonts w:ascii="Times New Roman" w:eastAsia="宋体" w:hAnsi="Times New Roman" w:cs="Times New Roman"/>
      <w:sz w:val="16"/>
      <w:szCs w:val="16"/>
    </w:rPr>
  </w:style>
  <w:style w:type="character" w:customStyle="1" w:styleId="24">
    <w:name w:val="正文文本 2 字符"/>
    <w:basedOn w:val="a1"/>
    <w:link w:val="23"/>
    <w:uiPriority w:val="99"/>
    <w:qFormat/>
    <w:rPr>
      <w:rFonts w:ascii="Times New Roman" w:eastAsia="宋体" w:hAnsi="Times New Roman" w:cs="Times New Roman"/>
      <w:szCs w:val="21"/>
    </w:rPr>
  </w:style>
  <w:style w:type="character" w:customStyle="1" w:styleId="Char0">
    <w:name w:val="批注主题 Char"/>
    <w:basedOn w:val="Char"/>
    <w:qFormat/>
    <w:rPr>
      <w:rFonts w:ascii="Times New Roman" w:eastAsia="宋体" w:hAnsi="Times New Roman" w:cs="Times New Roman"/>
      <w:b/>
      <w:bCs/>
      <w:szCs w:val="21"/>
    </w:rPr>
  </w:style>
  <w:style w:type="character" w:customStyle="1" w:styleId="content1">
    <w:name w:val="content1"/>
    <w:uiPriority w:val="99"/>
    <w:qFormat/>
    <w:rPr>
      <w:sz w:val="21"/>
      <w:szCs w:val="21"/>
    </w:rPr>
  </w:style>
  <w:style w:type="character" w:customStyle="1" w:styleId="BodyTextChar1">
    <w:name w:val="Body Text Char1"/>
    <w:uiPriority w:val="99"/>
    <w:qFormat/>
    <w:rPr>
      <w:kern w:val="2"/>
      <w:sz w:val="21"/>
      <w:szCs w:val="21"/>
    </w:rPr>
  </w:style>
  <w:style w:type="paragraph" w:customStyle="1" w:styleId="Char1">
    <w:name w:val="Char"/>
    <w:basedOn w:val="a"/>
    <w:qFormat/>
  </w:style>
  <w:style w:type="paragraph" w:customStyle="1" w:styleId="CharCharCharCharCharChar">
    <w:name w:val="Char Char Char Char Char Char"/>
    <w:basedOn w:val="a"/>
    <w:uiPriority w:val="99"/>
    <w:qFormat/>
  </w:style>
  <w:style w:type="paragraph" w:customStyle="1" w:styleId="Char2">
    <w:name w:val="Char2"/>
    <w:basedOn w:val="a"/>
    <w:uiPriority w:val="99"/>
    <w:qFormat/>
  </w:style>
  <w:style w:type="paragraph" w:customStyle="1" w:styleId="Char10">
    <w:name w:val="Char1"/>
    <w:basedOn w:val="a"/>
    <w:qFormat/>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style>
  <w:style w:type="paragraph" w:customStyle="1" w:styleId="Char1CharCharCharCharCharChar">
    <w:name w:val="Char1 Char Char Char Char Char Char"/>
    <w:basedOn w:val="a"/>
    <w:uiPriority w:val="99"/>
    <w:qFormat/>
    <w:pPr>
      <w:spacing w:beforeLines="50" w:afterLines="50" w:line="360" w:lineRule="auto"/>
    </w:pPr>
    <w:rPr>
      <w:rFonts w:ascii="宋体" w:hAnsi="宋体" w:cs="宋体"/>
      <w:b/>
      <w:bCs/>
      <w:sz w:val="24"/>
      <w:szCs w:val="24"/>
    </w:rPr>
  </w:style>
  <w:style w:type="paragraph" w:customStyle="1" w:styleId="Char3">
    <w:name w:val="Char3"/>
    <w:basedOn w:val="a"/>
    <w:uiPriority w:val="99"/>
    <w:qFormat/>
    <w:pPr>
      <w:spacing w:line="360" w:lineRule="auto"/>
      <w:ind w:firstLineChars="200" w:firstLine="200"/>
    </w:pPr>
    <w:rPr>
      <w:rFonts w:ascii="宋体" w:hAnsi="宋体" w:cs="宋体"/>
      <w:sz w:val="24"/>
      <w:szCs w:val="24"/>
    </w:rPr>
  </w:style>
  <w:style w:type="character" w:customStyle="1" w:styleId="spanctfield1">
    <w:name w:val="spanctfield1"/>
    <w:uiPriority w:val="99"/>
    <w:qFormat/>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pPr>
      <w:spacing w:beforeLines="50" w:afterLines="50" w:line="360" w:lineRule="auto"/>
    </w:pPr>
    <w:rPr>
      <w:rFonts w:ascii="宋体" w:hAnsi="宋体" w:cs="宋体"/>
      <w:b/>
      <w:bCs/>
      <w:sz w:val="24"/>
      <w:szCs w:val="24"/>
    </w:rPr>
  </w:style>
  <w:style w:type="character" w:customStyle="1" w:styleId="apple-converted-space">
    <w:name w:val="apple-converted-space"/>
    <w:basedOn w:val="a1"/>
    <w:qFormat/>
  </w:style>
  <w:style w:type="character" w:customStyle="1" w:styleId="grame">
    <w:name w:val="grame"/>
    <w:basedOn w:val="a1"/>
    <w:uiPriority w:val="99"/>
    <w:qFormat/>
  </w:style>
  <w:style w:type="paragraph" w:customStyle="1" w:styleId="1">
    <w:name w:val="列出段落1"/>
    <w:basedOn w:val="a"/>
    <w:qFormat/>
    <w:pPr>
      <w:ind w:firstLineChars="200" w:firstLine="420"/>
    </w:pPr>
    <w:rPr>
      <w:rFonts w:ascii="@方正小标宋简体" w:eastAsia="@方正小标宋简体" w:hAnsi="Calibri" w:cs="@方正小标宋简体"/>
    </w:rPr>
  </w:style>
  <w:style w:type="paragraph" w:customStyle="1" w:styleId="26">
    <w:name w:val="列出段落2"/>
    <w:basedOn w:val="a"/>
    <w:uiPriority w:val="34"/>
    <w:qFormat/>
    <w:pPr>
      <w:ind w:firstLineChars="200" w:firstLine="420"/>
    </w:pPr>
  </w:style>
  <w:style w:type="paragraph" w:customStyle="1" w:styleId="11">
    <w:name w:val="列出段落11"/>
    <w:basedOn w:val="a"/>
    <w:qFormat/>
    <w:pPr>
      <w:ind w:firstLineChars="200" w:firstLine="420"/>
    </w:pPr>
    <w:rPr>
      <w:rFonts w:ascii="Calibri" w:hAnsi="Calibri"/>
    </w:rPr>
  </w:style>
  <w:style w:type="paragraph" w:customStyle="1" w:styleId="33">
    <w:name w:val="列出段落3"/>
    <w:basedOn w:val="a"/>
    <w:qFormat/>
    <w:pPr>
      <w:widowControl/>
      <w:ind w:firstLineChars="200" w:firstLine="420"/>
      <w:jc w:val="left"/>
    </w:pPr>
    <w:rPr>
      <w:sz w:val="24"/>
      <w:szCs w:val="24"/>
      <w:lang w:eastAsia="en-US"/>
    </w:rPr>
  </w:style>
  <w:style w:type="paragraph" w:styleId="aff">
    <w:name w:val="List Paragraph"/>
    <w:basedOn w:val="a"/>
    <w:uiPriority w:val="34"/>
    <w:qFormat/>
    <w:pPr>
      <w:ind w:firstLineChars="200" w:firstLine="420"/>
    </w:pPr>
  </w:style>
  <w:style w:type="character" w:customStyle="1" w:styleId="aff0">
    <w:name w:val="无间隔 字符"/>
    <w:basedOn w:val="a1"/>
    <w:link w:val="aff1"/>
    <w:uiPriority w:val="1"/>
    <w:qFormat/>
    <w:rPr>
      <w:rFonts w:ascii="Calibri" w:hAnsi="Calibri"/>
      <w:sz w:val="22"/>
    </w:rPr>
  </w:style>
  <w:style w:type="paragraph" w:styleId="aff1">
    <w:name w:val="No Spacing"/>
    <w:link w:val="aff0"/>
    <w:uiPriority w:val="1"/>
    <w:qFormat/>
    <w:rPr>
      <w:rFonts w:ascii="Calibri" w:eastAsiaTheme="minorEastAsia" w:hAnsi="Calibri" w:cstheme="minorBidi"/>
      <w:kern w:val="2"/>
      <w:sz w:val="22"/>
      <w:szCs w:val="22"/>
    </w:rPr>
  </w:style>
  <w:style w:type="character" w:customStyle="1" w:styleId="z-Char">
    <w:name w:val="z-窗体顶端 Char"/>
    <w:basedOn w:val="a1"/>
    <w:link w:val="z-1"/>
    <w:uiPriority w:val="99"/>
    <w:qFormat/>
    <w:rPr>
      <w:rFonts w:ascii="Arial" w:hAnsi="Arial"/>
      <w:vanish/>
      <w:sz w:val="16"/>
      <w:szCs w:val="16"/>
    </w:rPr>
  </w:style>
  <w:style w:type="paragraph" w:customStyle="1" w:styleId="z-1">
    <w:name w:val="z-窗体顶端1"/>
    <w:basedOn w:val="a"/>
    <w:next w:val="a"/>
    <w:link w:val="z-Char"/>
    <w:uiPriority w:val="99"/>
    <w:unhideWhenUsed/>
    <w:qFormat/>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1"/>
    <w:link w:val="z-10"/>
    <w:uiPriority w:val="99"/>
    <w:qFormat/>
    <w:rPr>
      <w:rFonts w:ascii="Arial" w:hAnsi="Arial"/>
      <w:vanish/>
      <w:sz w:val="16"/>
      <w:szCs w:val="16"/>
    </w:rPr>
  </w:style>
  <w:style w:type="paragraph" w:customStyle="1" w:styleId="z-10">
    <w:name w:val="z-窗体底端1"/>
    <w:basedOn w:val="a"/>
    <w:next w:val="a"/>
    <w:link w:val="z-Char0"/>
    <w:uiPriority w:val="99"/>
    <w:unhideWhenUsed/>
    <w:qFormat/>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pPr>
      <w:widowControl/>
      <w:spacing w:before="100" w:beforeAutospacing="1" w:after="100" w:afterAutospacing="1"/>
      <w:jc w:val="left"/>
    </w:pPr>
    <w:rPr>
      <w:rFonts w:ascii="宋体" w:hAnsi="宋体" w:cs="宋体"/>
      <w:kern w:val="0"/>
      <w:sz w:val="24"/>
      <w:szCs w:val="24"/>
    </w:rPr>
  </w:style>
  <w:style w:type="character" w:customStyle="1" w:styleId="a8">
    <w:name w:val="批注文字 字符"/>
    <w:basedOn w:val="a1"/>
    <w:link w:val="a7"/>
    <w:qFormat/>
    <w:rPr>
      <w:szCs w:val="24"/>
    </w:rPr>
  </w:style>
  <w:style w:type="character" w:customStyle="1" w:styleId="af8">
    <w:name w:val="批注主题 字符"/>
    <w:basedOn w:val="a8"/>
    <w:link w:val="af7"/>
    <w:qFormat/>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Pr>
      <w:szCs w:val="24"/>
    </w:rPr>
  </w:style>
  <w:style w:type="paragraph" w:customStyle="1" w:styleId="msonormalcxspmiddle">
    <w:name w:val="msonormalcxspmiddle"/>
    <w:basedOn w:val="a"/>
    <w:qFormat/>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5"/>
    <w:qFormat/>
    <w:pPr>
      <w:adjustRightInd w:val="0"/>
      <w:spacing w:line="436" w:lineRule="exact"/>
      <w:ind w:left="357"/>
      <w:jc w:val="left"/>
      <w:outlineLvl w:val="3"/>
    </w:pPr>
    <w:rPr>
      <w:rFonts w:ascii="Tahoma" w:hAnsi="Tahoma"/>
      <w:b/>
      <w:sz w:val="44"/>
      <w:szCs w:val="24"/>
    </w:rPr>
  </w:style>
  <w:style w:type="paragraph" w:customStyle="1" w:styleId="p0">
    <w:name w:val="p0"/>
    <w:basedOn w:val="a"/>
    <w:qFormat/>
    <w:pPr>
      <w:widowControl/>
    </w:pPr>
    <w:rPr>
      <w:kern w:val="0"/>
    </w:rPr>
  </w:style>
  <w:style w:type="paragraph" w:customStyle="1" w:styleId="10">
    <w:name w:val="修订1"/>
    <w:hidden/>
    <w:uiPriority w:val="99"/>
    <w:semiHidden/>
    <w:qFormat/>
    <w:rPr>
      <w:kern w:val="2"/>
      <w:sz w:val="21"/>
      <w:szCs w:val="21"/>
    </w:rPr>
  </w:style>
  <w:style w:type="character" w:customStyle="1" w:styleId="dispatch-info">
    <w:name w:val="dispatch-info"/>
    <w:basedOn w:val="a1"/>
    <w:qFormat/>
  </w:style>
  <w:style w:type="paragraph" w:customStyle="1" w:styleId="a00">
    <w:name w:val="a0"/>
    <w:basedOn w:val="a"/>
    <w:qFormat/>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1"/>
    <w:qFormat/>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 w:type="paragraph" w:customStyle="1" w:styleId="34">
    <w:name w:val="样式3"/>
    <w:basedOn w:val="af6"/>
    <w:qFormat/>
    <w:rPr>
      <w:rFonts w:ascii="等线 Light" w:eastAsia="宋体" w:hAnsi="等线 Light" w:cs="Times New Roman"/>
      <w:sz w:val="36"/>
    </w:rPr>
  </w:style>
  <w:style w:type="paragraph" w:styleId="aff2">
    <w:name w:val="table of figures"/>
    <w:basedOn w:val="a"/>
    <w:next w:val="a"/>
    <w:qFormat/>
    <w:rsid w:val="00D9051B"/>
    <w:pPr>
      <w:ind w:leftChars="200" w:left="200" w:hangingChars="200" w:hanging="200"/>
    </w:pPr>
    <w:rPr>
      <w:szCs w:val="24"/>
    </w:rPr>
  </w:style>
  <w:style w:type="paragraph" w:customStyle="1" w:styleId="35">
    <w:name w:val="标题3"/>
    <w:basedOn w:val="3"/>
    <w:link w:val="36"/>
    <w:qFormat/>
    <w:rsid w:val="00D9051B"/>
    <w:pPr>
      <w:keepNext w:val="0"/>
      <w:keepLines w:val="0"/>
      <w:snapToGrid w:val="0"/>
      <w:spacing w:before="0" w:after="0" w:line="240" w:lineRule="auto"/>
      <w:jc w:val="left"/>
    </w:pPr>
    <w:rPr>
      <w:rFonts w:ascii="黑体" w:eastAsia="仿宋_GB2312" w:hAnsi="黑体"/>
      <w:bCs w:val="0"/>
      <w:sz w:val="24"/>
    </w:rPr>
  </w:style>
  <w:style w:type="character" w:customStyle="1" w:styleId="36">
    <w:name w:val="标题3 字符"/>
    <w:link w:val="35"/>
    <w:rsid w:val="00D9051B"/>
    <w:rPr>
      <w:rFonts w:ascii="黑体" w:eastAsia="仿宋_GB2312" w:hAnsi="黑体"/>
      <w:b/>
      <w:kern w:val="2"/>
      <w:sz w:val="24"/>
      <w:szCs w:val="32"/>
    </w:rPr>
  </w:style>
  <w:style w:type="character" w:customStyle="1" w:styleId="30">
    <w:name w:val="标题 3 字符"/>
    <w:basedOn w:val="a1"/>
    <w:link w:val="3"/>
    <w:uiPriority w:val="9"/>
    <w:semiHidden/>
    <w:rsid w:val="00D9051B"/>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7</Pages>
  <Words>358</Words>
  <Characters>2043</Characters>
  <Application>Microsoft Office Word</Application>
  <DocSecurity>0</DocSecurity>
  <Lines>17</Lines>
  <Paragraphs>4</Paragraphs>
  <ScaleCrop>false</ScaleCrop>
  <Company>Win7w.Com</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160</cp:revision>
  <cp:lastPrinted>2023-10-11T03:31:00Z</cp:lastPrinted>
  <dcterms:created xsi:type="dcterms:W3CDTF">2021-07-12T10:30:00Z</dcterms:created>
  <dcterms:modified xsi:type="dcterms:W3CDTF">2023-10-16T08:47:00Z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2F72E0D905E545A4869FAF1D6606FF9E</vt:lpwstr>
  </property>
</Properties>
</file>