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经天路图产品销售代理申请表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82"/>
        <w:gridCol w:w="2424"/>
        <w:gridCol w:w="1704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申请人名称</w:t>
            </w:r>
          </w:p>
        </w:tc>
        <w:tc>
          <w:tcPr>
            <w:tcW w:w="6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申请人地址</w:t>
            </w:r>
          </w:p>
        </w:tc>
        <w:tc>
          <w:tcPr>
            <w:tcW w:w="6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申请人性质</w:t>
            </w:r>
          </w:p>
        </w:tc>
        <w:tc>
          <w:tcPr>
            <w:tcW w:w="6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6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主要经营业务及业绩</w:t>
            </w:r>
          </w:p>
        </w:tc>
        <w:tc>
          <w:tcPr>
            <w:tcW w:w="66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土木工程行业主要优势</w:t>
            </w:r>
          </w:p>
        </w:tc>
        <w:tc>
          <w:tcPr>
            <w:tcW w:w="66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代理其他软件产品或软件技术服务情况</w:t>
            </w:r>
          </w:p>
        </w:tc>
        <w:tc>
          <w:tcPr>
            <w:tcW w:w="66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软件销售业务推广人员情况（人数、水平）</w:t>
            </w:r>
          </w:p>
        </w:tc>
        <w:tc>
          <w:tcPr>
            <w:tcW w:w="664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</w:p>
    <w:p>
      <w:pPr>
        <w:spacing w:line="360" w:lineRule="auto"/>
        <w:jc w:val="righ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申请人</w:t>
      </w:r>
      <w:r>
        <w:rPr>
          <w:rFonts w:ascii="仿宋_GB2312" w:hAnsi="Times New Roman" w:eastAsia="仿宋_GB2312"/>
          <w:sz w:val="24"/>
          <w:szCs w:val="24"/>
        </w:rPr>
        <w:t>名称：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</w:t>
      </w:r>
      <w:r>
        <w:rPr>
          <w:rFonts w:ascii="仿宋_GB2312" w:hAnsi="Times New Roman" w:eastAsia="仿宋_GB2312"/>
          <w:sz w:val="24"/>
          <w:szCs w:val="24"/>
          <w:u w:val="single"/>
        </w:rPr>
        <w:t>（</w:t>
      </w:r>
      <w:r>
        <w:rPr>
          <w:rFonts w:hint="eastAsia" w:ascii="仿宋_GB2312" w:hAnsi="Times New Roman" w:eastAsia="仿宋_GB2312"/>
          <w:sz w:val="24"/>
          <w:szCs w:val="24"/>
          <w:u w:val="single"/>
          <w:lang w:val="en-US" w:eastAsia="zh-CN"/>
        </w:rPr>
        <w:t>公章</w:t>
      </w:r>
      <w:r>
        <w:rPr>
          <w:rFonts w:ascii="仿宋_GB2312" w:hAnsi="Times New Roman" w:eastAsia="仿宋_GB2312"/>
          <w:sz w:val="24"/>
          <w:szCs w:val="24"/>
          <w:u w:val="single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 xml:space="preserve">                                    </w:t>
      </w:r>
      <w:r>
        <w:rPr>
          <w:rFonts w:ascii="仿宋_GB2312" w:hAnsi="Times New Roman" w:eastAsia="仿宋_GB2312"/>
          <w:sz w:val="24"/>
          <w:szCs w:val="24"/>
        </w:rPr>
        <w:t>法定代表人：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仿宋_GB2312" w:hAnsi="Times New Roman" w:eastAsia="仿宋_GB2312"/>
          <w:sz w:val="24"/>
          <w:szCs w:val="24"/>
          <w:u w:val="single"/>
        </w:rPr>
        <w:t>（签字）</w:t>
      </w:r>
      <w:r>
        <w:rPr>
          <w:rFonts w:hint="eastAsia" w:ascii="仿宋_GB2312" w:hAnsi="Times New Roman" w:eastAsia="仿宋_GB2312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360" w:lineRule="auto"/>
        <w:jc w:val="righ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  <w:u w:val="single"/>
        </w:rPr>
        <w:t xml:space="preserve">    </w:t>
      </w:r>
      <w:r>
        <w:rPr>
          <w:rFonts w:ascii="仿宋_GB2312" w:hAnsi="Times New Roman" w:eastAsia="仿宋_GB2312"/>
          <w:sz w:val="24"/>
          <w:szCs w:val="24"/>
        </w:rPr>
        <w:t>年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</w:t>
      </w:r>
      <w:r>
        <w:rPr>
          <w:rFonts w:ascii="仿宋_GB2312" w:hAnsi="Times New Roman" w:eastAsia="仿宋_GB2312"/>
          <w:sz w:val="24"/>
          <w:szCs w:val="24"/>
        </w:rPr>
        <w:t>月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</w:t>
      </w:r>
      <w:r>
        <w:rPr>
          <w:rFonts w:ascii="仿宋_GB2312" w:hAnsi="Times New Roman" w:eastAsia="仿宋_GB2312"/>
          <w:sz w:val="24"/>
          <w:szCs w:val="24"/>
        </w:rPr>
        <w:t>日</w:t>
      </w:r>
    </w:p>
    <w:p>
      <w:pPr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DEzZDNhNzg3OTA0OTQ0Zjg1ZDIyM2E5M2ZjYzIifQ=="/>
  </w:docVars>
  <w:rsids>
    <w:rsidRoot w:val="00000000"/>
    <w:rsid w:val="11134695"/>
    <w:rsid w:val="40156D36"/>
    <w:rsid w:val="68C2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2024-02-07T02:34:44Z</dcterms:created>
  <dc:creator>YANGYI2021</dc:creator>
  <cp:lastModifiedBy>杨一</cp:lastModifiedBy>
  <dcterms:modified xsi:type="dcterms:W3CDTF">2024-02-07T03:10:51Z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138176BC97684618B40264B9566E64B0_12</vt:lpwstr>
  </property>
</Properties>
</file>